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56" w:rsidRPr="00853356" w:rsidRDefault="00853356" w:rsidP="00CA7FEA">
      <w:pPr>
        <w:spacing w:line="360" w:lineRule="exact"/>
        <w:ind w:firstLineChars="200" w:firstLine="420"/>
        <w:rPr>
          <w:szCs w:val="21"/>
        </w:rPr>
      </w:pPr>
    </w:p>
    <w:p w:rsidR="005D289E" w:rsidRDefault="00996F3E" w:rsidP="002F675A">
      <w:pPr>
        <w:spacing w:afterLines="100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2F675A">
        <w:rPr>
          <w:rFonts w:asciiTheme="minorEastAsia" w:hAnsiTheme="minorEastAsia" w:hint="eastAsia"/>
          <w:b/>
          <w:sz w:val="28"/>
          <w:szCs w:val="28"/>
        </w:rPr>
        <w:t>附：2019年省级精品在线开放课程立项名单（河北师范大学）</w:t>
      </w:r>
    </w:p>
    <w:p w:rsidR="002F675A" w:rsidRPr="002F675A" w:rsidRDefault="002F675A" w:rsidP="002F675A">
      <w:pPr>
        <w:spacing w:afterLines="100"/>
        <w:rPr>
          <w:rFonts w:asciiTheme="minorEastAsia" w:hAnsiTheme="minorEastAsia"/>
          <w:b/>
          <w:sz w:val="28"/>
          <w:szCs w:val="28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2614"/>
        <w:gridCol w:w="3187"/>
        <w:gridCol w:w="1570"/>
      </w:tblGrid>
      <w:tr w:rsidR="005D289E" w:rsidRPr="002F675A" w:rsidTr="00853356">
        <w:trPr>
          <w:trHeight w:hRule="exact" w:val="624"/>
          <w:jc w:val="center"/>
        </w:trPr>
        <w:tc>
          <w:tcPr>
            <w:tcW w:w="925" w:type="dxa"/>
            <w:shd w:val="clear" w:color="auto" w:fill="auto"/>
            <w:vAlign w:val="center"/>
          </w:tcPr>
          <w:p w:rsidR="005D289E" w:rsidRPr="002F675A" w:rsidRDefault="005D289E" w:rsidP="006A617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D289E" w:rsidRPr="002F675A" w:rsidRDefault="005D289E" w:rsidP="006A617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5D289E" w:rsidRPr="002F675A" w:rsidRDefault="005D289E" w:rsidP="006A617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b/>
                <w:sz w:val="28"/>
                <w:szCs w:val="28"/>
              </w:rPr>
              <w:t>所属学院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D289E" w:rsidRPr="002F675A" w:rsidRDefault="005D289E" w:rsidP="006A617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b/>
                <w:sz w:val="28"/>
                <w:szCs w:val="28"/>
              </w:rPr>
              <w:t>负责人</w:t>
            </w:r>
          </w:p>
        </w:tc>
      </w:tr>
      <w:tr w:rsidR="005D289E" w:rsidRPr="002F675A" w:rsidTr="00853356">
        <w:trPr>
          <w:trHeight w:hRule="exact" w:val="624"/>
          <w:jc w:val="center"/>
        </w:trPr>
        <w:tc>
          <w:tcPr>
            <w:tcW w:w="925" w:type="dxa"/>
            <w:shd w:val="clear" w:color="auto" w:fill="auto"/>
            <w:vAlign w:val="center"/>
          </w:tcPr>
          <w:p w:rsidR="005D289E" w:rsidRPr="002F675A" w:rsidRDefault="005D289E" w:rsidP="006A61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D289E" w:rsidRPr="002F675A" w:rsidRDefault="005D289E" w:rsidP="006A6172">
            <w:pPr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高频电子线路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5D289E" w:rsidRPr="002F675A" w:rsidRDefault="005D289E" w:rsidP="006A6172">
            <w:pPr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物理科学与信息工程学院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D289E" w:rsidRPr="002F675A" w:rsidRDefault="005D289E" w:rsidP="006A61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刘彩霞</w:t>
            </w:r>
          </w:p>
        </w:tc>
      </w:tr>
      <w:tr w:rsidR="005D289E" w:rsidRPr="002F675A" w:rsidTr="00853356">
        <w:trPr>
          <w:trHeight w:hRule="exact" w:val="624"/>
          <w:jc w:val="center"/>
        </w:trPr>
        <w:tc>
          <w:tcPr>
            <w:tcW w:w="925" w:type="dxa"/>
            <w:shd w:val="clear" w:color="auto" w:fill="auto"/>
            <w:vAlign w:val="center"/>
          </w:tcPr>
          <w:p w:rsidR="005D289E" w:rsidRPr="002F675A" w:rsidRDefault="005D289E" w:rsidP="006A61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D289E" w:rsidRPr="002F675A" w:rsidRDefault="005D289E" w:rsidP="006A6172">
            <w:pPr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《诗经》导读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5D289E" w:rsidRPr="002F675A" w:rsidRDefault="005D289E" w:rsidP="006A6172">
            <w:pPr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文学院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D289E" w:rsidRPr="002F675A" w:rsidRDefault="005D289E" w:rsidP="006A61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易卫华</w:t>
            </w:r>
            <w:proofErr w:type="gramEnd"/>
          </w:p>
        </w:tc>
      </w:tr>
      <w:tr w:rsidR="005D289E" w:rsidRPr="002F675A" w:rsidTr="00853356">
        <w:trPr>
          <w:trHeight w:hRule="exact" w:val="624"/>
          <w:jc w:val="center"/>
        </w:trPr>
        <w:tc>
          <w:tcPr>
            <w:tcW w:w="925" w:type="dxa"/>
            <w:shd w:val="clear" w:color="auto" w:fill="auto"/>
            <w:vAlign w:val="center"/>
          </w:tcPr>
          <w:p w:rsidR="005D289E" w:rsidRPr="002F675A" w:rsidRDefault="005D289E" w:rsidP="006A61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D289E" w:rsidRPr="002F675A" w:rsidRDefault="005D289E" w:rsidP="006A6172">
            <w:pPr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数字影视编导与制作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5D289E" w:rsidRPr="002F675A" w:rsidRDefault="005D289E" w:rsidP="006A6172">
            <w:pPr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信息技术学院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D289E" w:rsidRPr="002F675A" w:rsidRDefault="005D289E" w:rsidP="006A61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王润兰</w:t>
            </w:r>
            <w:proofErr w:type="gramEnd"/>
          </w:p>
        </w:tc>
      </w:tr>
      <w:tr w:rsidR="005D289E" w:rsidRPr="002F675A" w:rsidTr="00853356">
        <w:trPr>
          <w:trHeight w:hRule="exact" w:val="624"/>
          <w:jc w:val="center"/>
        </w:trPr>
        <w:tc>
          <w:tcPr>
            <w:tcW w:w="925" w:type="dxa"/>
            <w:shd w:val="clear" w:color="auto" w:fill="auto"/>
            <w:vAlign w:val="center"/>
          </w:tcPr>
          <w:p w:rsidR="005D289E" w:rsidRPr="002F675A" w:rsidRDefault="005D289E" w:rsidP="006A61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D289E" w:rsidRPr="002F675A" w:rsidRDefault="005D289E" w:rsidP="006A6172">
            <w:pPr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综合英语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5D289E" w:rsidRPr="002F675A" w:rsidRDefault="005D289E" w:rsidP="006A6172">
            <w:pPr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D289E" w:rsidRPr="002F675A" w:rsidRDefault="005D289E" w:rsidP="006A61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675A">
              <w:rPr>
                <w:rFonts w:asciiTheme="minorEastAsia" w:hAnsiTheme="minorEastAsia" w:hint="eastAsia"/>
                <w:sz w:val="28"/>
                <w:szCs w:val="28"/>
              </w:rPr>
              <w:t>梁文霞</w:t>
            </w:r>
          </w:p>
        </w:tc>
      </w:tr>
    </w:tbl>
    <w:p w:rsidR="005D289E" w:rsidRPr="005A6B33" w:rsidRDefault="005D289E" w:rsidP="002F675A">
      <w:pPr>
        <w:ind w:firstLineChars="1200" w:firstLine="2880"/>
        <w:rPr>
          <w:sz w:val="24"/>
          <w:szCs w:val="24"/>
        </w:rPr>
      </w:pPr>
      <w:bookmarkStart w:id="0" w:name="_GoBack"/>
      <w:bookmarkEnd w:id="0"/>
    </w:p>
    <w:sectPr w:rsidR="005D289E" w:rsidRPr="005A6B33" w:rsidSect="00D9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0B" w:rsidRDefault="0045610B" w:rsidP="00FC1954">
      <w:r>
        <w:separator/>
      </w:r>
    </w:p>
  </w:endnote>
  <w:endnote w:type="continuationSeparator" w:id="0">
    <w:p w:rsidR="0045610B" w:rsidRDefault="0045610B" w:rsidP="00FC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0B" w:rsidRDefault="0045610B" w:rsidP="00FC1954">
      <w:r>
        <w:separator/>
      </w:r>
    </w:p>
  </w:footnote>
  <w:footnote w:type="continuationSeparator" w:id="0">
    <w:p w:rsidR="0045610B" w:rsidRDefault="0045610B" w:rsidP="00FC1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FF9"/>
    <w:rsid w:val="00082B78"/>
    <w:rsid w:val="00144A5B"/>
    <w:rsid w:val="001579E5"/>
    <w:rsid w:val="001F3491"/>
    <w:rsid w:val="00202665"/>
    <w:rsid w:val="002F675A"/>
    <w:rsid w:val="003103E9"/>
    <w:rsid w:val="00394A77"/>
    <w:rsid w:val="0045610B"/>
    <w:rsid w:val="00511D46"/>
    <w:rsid w:val="0058590D"/>
    <w:rsid w:val="005A6B33"/>
    <w:rsid w:val="005D289E"/>
    <w:rsid w:val="005E0206"/>
    <w:rsid w:val="005E03F8"/>
    <w:rsid w:val="005F6038"/>
    <w:rsid w:val="006D0D3B"/>
    <w:rsid w:val="007772B3"/>
    <w:rsid w:val="007C676C"/>
    <w:rsid w:val="00853356"/>
    <w:rsid w:val="009650F5"/>
    <w:rsid w:val="00996F3E"/>
    <w:rsid w:val="009B23FA"/>
    <w:rsid w:val="009F1122"/>
    <w:rsid w:val="00AB3C13"/>
    <w:rsid w:val="00BF5F95"/>
    <w:rsid w:val="00C05295"/>
    <w:rsid w:val="00C13DE5"/>
    <w:rsid w:val="00CA7FEA"/>
    <w:rsid w:val="00CF55C4"/>
    <w:rsid w:val="00D71095"/>
    <w:rsid w:val="00D93336"/>
    <w:rsid w:val="00D94479"/>
    <w:rsid w:val="00DA6876"/>
    <w:rsid w:val="00E764C8"/>
    <w:rsid w:val="00F12FF9"/>
    <w:rsid w:val="00FC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9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7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7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9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7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7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C3D3-67E8-4106-9E97-D50FE1AA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12</cp:revision>
  <cp:lastPrinted>2019-01-17T09:31:00Z</cp:lastPrinted>
  <dcterms:created xsi:type="dcterms:W3CDTF">2019-01-17T00:09:00Z</dcterms:created>
  <dcterms:modified xsi:type="dcterms:W3CDTF">2019-01-18T01:08:00Z</dcterms:modified>
</cp:coreProperties>
</file>