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Arial" w:cs="Arial"/>
          <w:color w:val="000000"/>
          <w:sz w:val="44"/>
          <w:szCs w:val="44"/>
        </w:rPr>
      </w:pPr>
      <w:r w:rsidRPr="00691CE3">
        <w:rPr>
          <w:rFonts w:ascii="黑体" w:eastAsia="黑体" w:cs="Arial" w:hint="eastAsia"/>
          <w:color w:val="2B2B2B"/>
          <w:sz w:val="44"/>
          <w:szCs w:val="44"/>
        </w:rPr>
        <w:t>岁月无常，却不负此生</w:t>
      </w:r>
    </w:p>
    <w:p w:rsidR="00757768" w:rsidRPr="00691CE3" w:rsidRDefault="00691CE3" w:rsidP="006338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cs="Arial"/>
          <w:color w:val="2B2B2B"/>
          <w:sz w:val="28"/>
          <w:szCs w:val="28"/>
        </w:rPr>
      </w:pPr>
      <w:r w:rsidRPr="00691CE3">
        <w:rPr>
          <w:rFonts w:cs="Arial" w:hint="eastAsia"/>
          <w:color w:val="2B2B2B"/>
          <w:sz w:val="28"/>
          <w:szCs w:val="28"/>
        </w:rPr>
        <w:t>——</w:t>
      </w:r>
      <w:r w:rsidR="00757768" w:rsidRPr="00691CE3">
        <w:rPr>
          <w:rFonts w:cs="Arial"/>
          <w:color w:val="2B2B2B"/>
          <w:sz w:val="28"/>
          <w:szCs w:val="28"/>
        </w:rPr>
        <w:t xml:space="preserve"> 寄语</w:t>
      </w:r>
      <w:r w:rsidR="00757768" w:rsidRPr="00691CE3">
        <w:rPr>
          <w:rFonts w:ascii="Arial" w:hAnsi="Arial" w:cs="Arial"/>
          <w:color w:val="000000"/>
          <w:sz w:val="28"/>
          <w:szCs w:val="28"/>
        </w:rPr>
        <w:t>2018</w:t>
      </w:r>
      <w:r w:rsidR="008D5A91">
        <w:rPr>
          <w:rFonts w:cs="Arial" w:hint="eastAsia"/>
          <w:color w:val="2B2B2B"/>
          <w:sz w:val="28"/>
          <w:szCs w:val="28"/>
        </w:rPr>
        <w:t>届</w:t>
      </w:r>
      <w:r w:rsidR="00757768" w:rsidRPr="00691CE3">
        <w:rPr>
          <w:rFonts w:cs="Arial"/>
          <w:color w:val="2B2B2B"/>
          <w:sz w:val="28"/>
          <w:szCs w:val="28"/>
        </w:rPr>
        <w:t>全体毕业生</w:t>
      </w:r>
    </w:p>
    <w:p w:rsidR="006338E7" w:rsidRDefault="00691CE3" w:rsidP="006338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cs="Arial" w:hint="eastAsia"/>
          <w:color w:val="2B2B2B"/>
          <w:sz w:val="28"/>
          <w:szCs w:val="28"/>
        </w:rPr>
      </w:pPr>
      <w:r w:rsidRPr="00691CE3">
        <w:rPr>
          <w:rFonts w:cs="Arial" w:hint="eastAsia"/>
          <w:color w:val="2B2B2B"/>
          <w:sz w:val="28"/>
          <w:szCs w:val="28"/>
        </w:rPr>
        <w:t>蒋春澜</w:t>
      </w:r>
    </w:p>
    <w:p w:rsidR="006338E7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cs="Arial" w:hint="eastAsia"/>
          <w:color w:val="2B2B2B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t>亲爱的同学们</w:t>
      </w:r>
      <w:r w:rsidR="006338E7">
        <w:rPr>
          <w:rFonts w:cs="Arial" w:hint="eastAsia"/>
          <w:color w:val="2B2B2B"/>
          <w:sz w:val="28"/>
          <w:szCs w:val="28"/>
        </w:rPr>
        <w:t>：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t>每年的毕业离别典礼，校长都会祝贺大家完成学业，顺利地毕业，我们一同来品尝共同努力后，结出的丰收果实。还有就是，要对同学们说几句告别辞，如同几年前一样，当你们离开父母来到这里求学时，总有一番你们看来多余，而我们认为必要的唠叨和叮咛。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t>以前我一直以为，毕业典礼讲话，是校长给学生上的最后一堂课，但是在今天，我更愿意以忘年之交的身份和你们交流。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t>我以我的至诚恳求你们，秉承师者初衷，牢记师者天职，不要被那些恶俗的物欲、无聊的时尚、苟且的营利所</w:t>
      </w:r>
      <w:proofErr w:type="gramStart"/>
      <w:r w:rsidRPr="00691CE3">
        <w:rPr>
          <w:rFonts w:cs="Arial"/>
          <w:color w:val="2B2B2B"/>
          <w:sz w:val="28"/>
          <w:szCs w:val="28"/>
        </w:rPr>
        <w:t>引诱而迷障</w:t>
      </w:r>
      <w:proofErr w:type="gramEnd"/>
      <w:r w:rsidRPr="00691CE3">
        <w:rPr>
          <w:rFonts w:cs="Arial"/>
          <w:color w:val="2B2B2B"/>
          <w:sz w:val="28"/>
          <w:szCs w:val="28"/>
        </w:rPr>
        <w:t>，这是四年的大学教育赋予你们应有的品质。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t>我们的热情是父母赐给我们的生命之火，应该用之温暖我们生存的土地。四年的大学洗礼，使得我们有了高尚的素养，她不仅体现在对典雅的敬意，更重要的是，要有足够的爱给予那些不尽完美的缺憾，让真理和成熟在其中得到更新和发展。我们心系贫困山村，在暑期的</w:t>
      </w:r>
      <w:r w:rsidR="0014781E">
        <w:rPr>
          <w:rFonts w:cs="Arial" w:hint="eastAsia"/>
          <w:color w:val="2B2B2B"/>
          <w:sz w:val="28"/>
          <w:szCs w:val="28"/>
        </w:rPr>
        <w:t>“</w:t>
      </w:r>
      <w:r w:rsidRPr="00691CE3">
        <w:rPr>
          <w:rFonts w:cs="Arial"/>
          <w:color w:val="2B2B2B"/>
          <w:sz w:val="28"/>
          <w:szCs w:val="28"/>
        </w:rPr>
        <w:t>行走课堂</w:t>
      </w:r>
      <w:r w:rsidR="0014781E">
        <w:rPr>
          <w:rFonts w:cs="Arial" w:hint="eastAsia"/>
          <w:color w:val="2B2B2B"/>
          <w:sz w:val="28"/>
          <w:szCs w:val="28"/>
        </w:rPr>
        <w:t>”</w:t>
      </w:r>
      <w:r w:rsidRPr="00691CE3">
        <w:rPr>
          <w:rFonts w:cs="Arial"/>
          <w:color w:val="2B2B2B"/>
          <w:sz w:val="28"/>
          <w:szCs w:val="28"/>
        </w:rPr>
        <w:t>就是为了这些，参与者的收获将会终身享用不尽。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ascii="Arial" w:hAnsi="Arial" w:cs="Arial"/>
          <w:color w:val="000000"/>
          <w:sz w:val="28"/>
          <w:szCs w:val="28"/>
        </w:rPr>
        <w:t> </w:t>
      </w:r>
      <w:r w:rsidRPr="00691CE3">
        <w:rPr>
          <w:rFonts w:cs="Arial"/>
          <w:color w:val="2B2B2B"/>
          <w:sz w:val="28"/>
          <w:szCs w:val="28"/>
        </w:rPr>
        <w:t>诗和远方有时就是我们的目之所及</w:t>
      </w:r>
      <w:r w:rsidR="00A84823">
        <w:rPr>
          <w:rFonts w:cs="Arial" w:hint="eastAsia"/>
          <w:color w:val="2B2B2B"/>
          <w:sz w:val="28"/>
          <w:szCs w:val="28"/>
        </w:rPr>
        <w:t>——</w:t>
      </w:r>
      <w:r w:rsidRPr="00691CE3">
        <w:rPr>
          <w:rFonts w:cs="Arial"/>
          <w:color w:val="2B2B2B"/>
          <w:sz w:val="28"/>
          <w:szCs w:val="28"/>
        </w:rPr>
        <w:t>在善意的眼光和平静的心情里。充实的生命不是疲累无间的生活，而是在惬意的留白处流淌着音乐，我们每个学期的</w:t>
      </w:r>
      <w:r w:rsidR="0014781E">
        <w:rPr>
          <w:rFonts w:cs="Arial" w:hint="eastAsia"/>
          <w:color w:val="2B2B2B"/>
          <w:sz w:val="28"/>
          <w:szCs w:val="28"/>
        </w:rPr>
        <w:t>“</w:t>
      </w:r>
      <w:r w:rsidRPr="00691CE3">
        <w:rPr>
          <w:rFonts w:cs="Arial"/>
          <w:color w:val="2B2B2B"/>
          <w:sz w:val="28"/>
          <w:szCs w:val="28"/>
        </w:rPr>
        <w:t>叩响音乐之门</w:t>
      </w:r>
      <w:r w:rsidR="0014781E">
        <w:rPr>
          <w:rFonts w:cs="Arial" w:hint="eastAsia"/>
          <w:color w:val="2B2B2B"/>
          <w:sz w:val="28"/>
          <w:szCs w:val="28"/>
        </w:rPr>
        <w:t>”</w:t>
      </w:r>
      <w:r w:rsidRPr="00691CE3">
        <w:rPr>
          <w:rFonts w:cs="Arial"/>
          <w:color w:val="2B2B2B"/>
          <w:sz w:val="28"/>
          <w:szCs w:val="28"/>
        </w:rPr>
        <w:t>正源于此，所以，河北师范大学的师生们走上了中央电视台，有了经典传唱的古风：《关雎》，</w:t>
      </w:r>
      <w:r w:rsidRPr="00691CE3">
        <w:rPr>
          <w:rFonts w:cs="Arial"/>
          <w:color w:val="2B2B2B"/>
          <w:sz w:val="28"/>
          <w:szCs w:val="28"/>
        </w:rPr>
        <w:lastRenderedPageBreak/>
        <w:t>所以，我们的课堂教学，有了点击量过千万的合唱改编：《可惜不是你》，她，也被人民日报点赞。</w:t>
      </w:r>
    </w:p>
    <w:p w:rsidR="00757768" w:rsidRPr="00691CE3" w:rsidRDefault="00757768" w:rsidP="006338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494949"/>
          <w:sz w:val="28"/>
          <w:szCs w:val="28"/>
        </w:rPr>
        <w:t>我以我的经验体味和你们分享，“生命之所以有意义在于他会停止”这是奥地利作家卡夫卡的名言，我非常喜欢这句话。正是由于生命会停止，所以，</w:t>
      </w:r>
      <w:r w:rsidRPr="00691CE3">
        <w:rPr>
          <w:rFonts w:cs="Arial"/>
          <w:color w:val="333333"/>
          <w:sz w:val="28"/>
          <w:szCs w:val="28"/>
        </w:rPr>
        <w:t>每个个体生命的价值在于：放弃了该放弃的，坚持了该坚持的。这是一种生命的境界，性使本然，遇事恰好。做到这些，就需要我们不断地再接受教育、充实学习、自我修养，这既是审美生成</w:t>
      </w:r>
      <w:proofErr w:type="gramStart"/>
      <w:r w:rsidRPr="00691CE3">
        <w:rPr>
          <w:rFonts w:cs="Arial"/>
          <w:color w:val="333333"/>
          <w:sz w:val="28"/>
          <w:szCs w:val="28"/>
        </w:rPr>
        <w:t>的</w:t>
      </w:r>
      <w:r w:rsidR="0014781E">
        <w:rPr>
          <w:rFonts w:cs="Arial" w:hint="eastAsia"/>
          <w:color w:val="333333"/>
          <w:sz w:val="28"/>
          <w:szCs w:val="28"/>
        </w:rPr>
        <w:t>跋</w:t>
      </w:r>
      <w:r w:rsidRPr="00691CE3">
        <w:rPr>
          <w:rFonts w:cs="Arial"/>
          <w:color w:val="333333"/>
          <w:sz w:val="28"/>
          <w:szCs w:val="28"/>
        </w:rPr>
        <w:t>越过程</w:t>
      </w:r>
      <w:proofErr w:type="gramEnd"/>
      <w:r w:rsidRPr="00691CE3">
        <w:rPr>
          <w:rFonts w:cs="Arial"/>
          <w:color w:val="333333"/>
          <w:sz w:val="28"/>
          <w:szCs w:val="28"/>
        </w:rPr>
        <w:t>，亦能使我们良知水准不断地提升，否则，随着时代的变迁，我们有时会认认真真做错事，老老实实地做坏人。</w:t>
      </w:r>
    </w:p>
    <w:p w:rsidR="00757768" w:rsidRPr="00691CE3" w:rsidRDefault="00757768" w:rsidP="006338E7">
      <w:pPr>
        <w:pStyle w:val="a3"/>
        <w:spacing w:before="0" w:beforeAutospacing="0" w:after="0" w:afterAutospacing="0" w:line="315" w:lineRule="atLeast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333333"/>
          <w:sz w:val="28"/>
          <w:szCs w:val="28"/>
        </w:rPr>
        <w:t>性使本然，遇事恰好就是一种文化自觉下的行为自觉，而不是为了虚荣的面子。所以不要用面子去积累人生，若如此，人的一生好累而又困惑，往往因为面子，我们最想得到的未必是最需要的。由是，人生多些思考就是对自己的尊重，多些理解就是对自己的救赎。同时</w:t>
      </w:r>
      <w:r w:rsidRPr="00691CE3">
        <w:rPr>
          <w:rFonts w:cs="Arial"/>
          <w:color w:val="494949"/>
          <w:sz w:val="28"/>
          <w:szCs w:val="28"/>
        </w:rPr>
        <w:t>要相信：我们的世界是自己的，不是别人的。所以，不要刻意活在别人的眼光里，也不必要为别人的赞赏而涂脂抹粉。</w:t>
      </w:r>
    </w:p>
    <w:p w:rsidR="00757768" w:rsidRPr="00691CE3" w:rsidRDefault="00757768" w:rsidP="006338E7">
      <w:pPr>
        <w:pStyle w:val="a3"/>
        <w:spacing w:before="0" w:beforeAutospacing="0" w:after="0" w:afterAutospacing="0" w:line="315" w:lineRule="atLeast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333333"/>
          <w:sz w:val="28"/>
          <w:szCs w:val="28"/>
        </w:rPr>
        <w:t>我以我的寄望和大家商讨，请认真理解自由的含义，哲学家康德说：“自由不是让你想做什么就做什么，而是教你不想做什么，就不做什么。”我个人用例子来诠释是，我们不会因为群体的鼓噪而失去自我的判断，成为乌合之众的一员。这，就是意志上的自由。</w:t>
      </w:r>
    </w:p>
    <w:p w:rsidR="00757768" w:rsidRPr="00691CE3" w:rsidRDefault="00757768" w:rsidP="006338E7">
      <w:pPr>
        <w:pStyle w:val="a3"/>
        <w:spacing w:before="0" w:beforeAutospacing="0" w:after="0" w:afterAutospacing="0" w:line="315" w:lineRule="atLeast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ascii="Arial" w:hAnsi="Arial" w:cs="Arial"/>
          <w:color w:val="000000"/>
          <w:sz w:val="28"/>
          <w:szCs w:val="28"/>
        </w:rPr>
        <w:t> </w:t>
      </w:r>
      <w:r w:rsidRPr="00691CE3">
        <w:rPr>
          <w:rFonts w:cs="Arial"/>
          <w:color w:val="333333"/>
          <w:sz w:val="28"/>
          <w:szCs w:val="28"/>
        </w:rPr>
        <w:t>意志上的自由会使</w:t>
      </w:r>
      <w:proofErr w:type="gramStart"/>
      <w:r w:rsidRPr="00691CE3">
        <w:rPr>
          <w:rFonts w:cs="Arial"/>
          <w:color w:val="333333"/>
          <w:sz w:val="28"/>
          <w:szCs w:val="28"/>
        </w:rPr>
        <w:t>我们遥眺远方</w:t>
      </w:r>
      <w:proofErr w:type="gramEnd"/>
      <w:r w:rsidRPr="00691CE3">
        <w:rPr>
          <w:rFonts w:cs="Arial"/>
          <w:color w:val="333333"/>
          <w:sz w:val="28"/>
          <w:szCs w:val="28"/>
        </w:rPr>
        <w:t>，仰望星空。法国哲学家</w:t>
      </w:r>
      <w:r w:rsidRPr="00691CE3">
        <w:rPr>
          <w:rFonts w:cs="Arial"/>
          <w:color w:val="494949"/>
          <w:sz w:val="28"/>
          <w:szCs w:val="28"/>
        </w:rPr>
        <w:t>卡斯帕尔说的好：“人的灵魂有两个入口，一个是意志，一个是理智。”理智既是一份对自由肆无忌惮的约束，也是对意志自由最后的保障。</w:t>
      </w:r>
    </w:p>
    <w:p w:rsidR="00F84AA8" w:rsidRPr="006338E7" w:rsidRDefault="00757768" w:rsidP="006338E7">
      <w:pPr>
        <w:pStyle w:val="a3"/>
        <w:spacing w:before="0" w:beforeAutospacing="0" w:after="0" w:afterAutospacing="0" w:line="315" w:lineRule="atLeast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 w:rsidRPr="00691CE3">
        <w:rPr>
          <w:rFonts w:cs="Arial"/>
          <w:color w:val="2B2B2B"/>
          <w:sz w:val="28"/>
          <w:szCs w:val="28"/>
        </w:rPr>
        <w:lastRenderedPageBreak/>
        <w:t>我们今日在此告别，请把昨天和记忆存放</w:t>
      </w:r>
      <w:r w:rsidR="00C02817">
        <w:rPr>
          <w:rFonts w:cs="Arial"/>
          <w:color w:val="2B2B2B"/>
          <w:sz w:val="28"/>
          <w:szCs w:val="28"/>
        </w:rPr>
        <w:t>在校园里，向社会展示你们在河北师范大学教育中所获得的灵性、坚韧</w:t>
      </w:r>
      <w:bookmarkStart w:id="0" w:name="_GoBack"/>
      <w:bookmarkEnd w:id="0"/>
      <w:r w:rsidRPr="00691CE3">
        <w:rPr>
          <w:rFonts w:cs="Arial"/>
          <w:color w:val="2B2B2B"/>
          <w:sz w:val="28"/>
          <w:szCs w:val="28"/>
        </w:rPr>
        <w:t>和通达，迈着轻盈的脚步走向明天。若干个明天以后，相信你们会重回这里，</w:t>
      </w:r>
      <w:proofErr w:type="gramStart"/>
      <w:r w:rsidRPr="00691CE3">
        <w:rPr>
          <w:rFonts w:cs="Arial"/>
          <w:color w:val="2B2B2B"/>
          <w:sz w:val="28"/>
          <w:szCs w:val="28"/>
        </w:rPr>
        <w:t>在洗月湖</w:t>
      </w:r>
      <w:proofErr w:type="gramEnd"/>
      <w:r w:rsidRPr="00691CE3">
        <w:rPr>
          <w:rFonts w:cs="Arial"/>
          <w:color w:val="2B2B2B"/>
          <w:sz w:val="28"/>
          <w:szCs w:val="28"/>
        </w:rPr>
        <w:t>湖光的</w:t>
      </w:r>
      <w:proofErr w:type="gramStart"/>
      <w:r w:rsidRPr="00691CE3">
        <w:rPr>
          <w:rFonts w:cs="Arial"/>
          <w:color w:val="2B2B2B"/>
          <w:sz w:val="28"/>
          <w:szCs w:val="28"/>
        </w:rPr>
        <w:t>粼</w:t>
      </w:r>
      <w:proofErr w:type="gramEnd"/>
      <w:r w:rsidRPr="00691CE3">
        <w:rPr>
          <w:rFonts w:cs="Arial"/>
          <w:color w:val="2B2B2B"/>
          <w:sz w:val="28"/>
          <w:szCs w:val="28"/>
        </w:rPr>
        <w:t>波里，在慧泉</w:t>
      </w:r>
      <w:r w:rsidR="0014781E">
        <w:rPr>
          <w:rFonts w:cs="Arial" w:hint="eastAsia"/>
          <w:color w:val="2B2B2B"/>
          <w:sz w:val="28"/>
          <w:szCs w:val="28"/>
        </w:rPr>
        <w:t>兰</w:t>
      </w:r>
      <w:r w:rsidRPr="00691CE3">
        <w:rPr>
          <w:rFonts w:cs="Arial"/>
          <w:color w:val="2B2B2B"/>
          <w:sz w:val="28"/>
          <w:szCs w:val="28"/>
        </w:rPr>
        <w:t>溪的竹影摇曳下，在</w:t>
      </w:r>
      <w:r w:rsidR="0014781E">
        <w:rPr>
          <w:rFonts w:cs="Arial" w:hint="eastAsia"/>
          <w:color w:val="2B2B2B"/>
          <w:sz w:val="28"/>
          <w:szCs w:val="28"/>
        </w:rPr>
        <w:t>“</w:t>
      </w:r>
      <w:r w:rsidRPr="00691CE3">
        <w:rPr>
          <w:rFonts w:cs="Arial"/>
          <w:color w:val="2B2B2B"/>
          <w:sz w:val="28"/>
          <w:szCs w:val="28"/>
        </w:rPr>
        <w:t>情人坡</w:t>
      </w:r>
      <w:r w:rsidR="0014781E">
        <w:rPr>
          <w:rFonts w:cs="Arial" w:hint="eastAsia"/>
          <w:color w:val="2B2B2B"/>
          <w:sz w:val="28"/>
          <w:szCs w:val="28"/>
        </w:rPr>
        <w:t>”</w:t>
      </w:r>
      <w:r w:rsidRPr="00691CE3">
        <w:rPr>
          <w:rFonts w:cs="Arial"/>
          <w:color w:val="2B2B2B"/>
          <w:sz w:val="28"/>
          <w:szCs w:val="28"/>
        </w:rPr>
        <w:t>众鸟呢喃的温柔中，在时光塔岁月时钟的滴答轮回之处，缅怀你们留下的足印、过往的青春。那时，请在真知讲堂、在校训石边、</w:t>
      </w:r>
      <w:proofErr w:type="gramStart"/>
      <w:r w:rsidRPr="00691CE3">
        <w:rPr>
          <w:rFonts w:cs="Arial"/>
          <w:color w:val="2B2B2B"/>
          <w:sz w:val="28"/>
          <w:szCs w:val="28"/>
        </w:rPr>
        <w:t>墨凝石旁</w:t>
      </w:r>
      <w:proofErr w:type="gramEnd"/>
      <w:r w:rsidRPr="00691CE3">
        <w:rPr>
          <w:rFonts w:cs="Arial"/>
          <w:color w:val="2B2B2B"/>
          <w:sz w:val="28"/>
          <w:szCs w:val="28"/>
        </w:rPr>
        <w:t>，面对我们先贤的铜像，</w:t>
      </w:r>
      <w:proofErr w:type="gramStart"/>
      <w:r w:rsidRPr="00691CE3">
        <w:rPr>
          <w:rFonts w:cs="Arial"/>
          <w:color w:val="2B2B2B"/>
          <w:sz w:val="28"/>
          <w:szCs w:val="28"/>
        </w:rPr>
        <w:t>告诉学</w:t>
      </w:r>
      <w:proofErr w:type="gramEnd"/>
      <w:r w:rsidRPr="00691CE3">
        <w:rPr>
          <w:rFonts w:cs="Arial"/>
          <w:color w:val="2B2B2B"/>
          <w:sz w:val="28"/>
          <w:szCs w:val="28"/>
        </w:rPr>
        <w:t>弟学妹们：岁月无常，却不负此生。</w:t>
      </w:r>
    </w:p>
    <w:sectPr w:rsidR="00F84AA8" w:rsidRPr="006338E7" w:rsidSect="00F8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86" w:rsidRDefault="00C24C86" w:rsidP="008D5A91">
      <w:r>
        <w:separator/>
      </w:r>
    </w:p>
  </w:endnote>
  <w:endnote w:type="continuationSeparator" w:id="0">
    <w:p w:rsidR="00C24C86" w:rsidRDefault="00C24C86" w:rsidP="008D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86" w:rsidRDefault="00C24C86" w:rsidP="008D5A91">
      <w:r>
        <w:separator/>
      </w:r>
    </w:p>
  </w:footnote>
  <w:footnote w:type="continuationSeparator" w:id="0">
    <w:p w:rsidR="00C24C86" w:rsidRDefault="00C24C86" w:rsidP="008D5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768"/>
    <w:rsid w:val="00056A51"/>
    <w:rsid w:val="0014781E"/>
    <w:rsid w:val="00596FE3"/>
    <w:rsid w:val="006338E7"/>
    <w:rsid w:val="00691CE3"/>
    <w:rsid w:val="006951B4"/>
    <w:rsid w:val="00757768"/>
    <w:rsid w:val="008D5A91"/>
    <w:rsid w:val="0092290E"/>
    <w:rsid w:val="00A84823"/>
    <w:rsid w:val="00B90641"/>
    <w:rsid w:val="00C02817"/>
    <w:rsid w:val="00C24C86"/>
    <w:rsid w:val="00F8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A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王运敏</cp:lastModifiedBy>
  <cp:revision>3</cp:revision>
  <dcterms:created xsi:type="dcterms:W3CDTF">2018-06-16T02:19:00Z</dcterms:created>
  <dcterms:modified xsi:type="dcterms:W3CDTF">2018-06-16T02:30:00Z</dcterms:modified>
</cp:coreProperties>
</file>