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Y="898"/>
        <w:tblW w:w="0" w:type="auto"/>
        <w:tblLook w:val="04A0"/>
      </w:tblPr>
      <w:tblGrid>
        <w:gridCol w:w="817"/>
        <w:gridCol w:w="1985"/>
        <w:gridCol w:w="2409"/>
        <w:gridCol w:w="2127"/>
      </w:tblGrid>
      <w:tr w:rsidR="00422E9A" w:rsidRPr="00741EA1" w:rsidTr="00094667">
        <w:tc>
          <w:tcPr>
            <w:tcW w:w="817" w:type="dxa"/>
          </w:tcPr>
          <w:p w:rsidR="00422E9A" w:rsidRPr="00094667" w:rsidRDefault="00094667" w:rsidP="00106502">
            <w:pPr>
              <w:pStyle w:val="a3"/>
              <w:spacing w:before="0" w:beforeAutospacing="0" w:after="0" w:afterAutospacing="0" w:line="262" w:lineRule="atLeast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/>
                <w:bCs/>
                <w:color w:val="000000"/>
                <w:sz w:val="21"/>
                <w:szCs w:val="21"/>
              </w:rPr>
              <w:t>星期</w:t>
            </w:r>
          </w:p>
        </w:tc>
        <w:tc>
          <w:tcPr>
            <w:tcW w:w="1985" w:type="dxa"/>
          </w:tcPr>
          <w:p w:rsidR="00422E9A" w:rsidRDefault="00422E9A" w:rsidP="00422E9A">
            <w:pPr>
              <w:pStyle w:val="a3"/>
              <w:spacing w:before="0" w:beforeAutospacing="0" w:after="0" w:afterAutospacing="0" w:line="262" w:lineRule="atLeast"/>
              <w:jc w:val="center"/>
              <w:rPr>
                <w:rFonts w:eastAsiaTheme="minorEastAsia" w:hint="eastAsia"/>
                <w:b/>
                <w:bCs/>
                <w:color w:val="000000"/>
                <w:sz w:val="21"/>
                <w:szCs w:val="21"/>
              </w:rPr>
            </w:pPr>
            <w:r w:rsidRPr="00741EA1">
              <w:rPr>
                <w:rFonts w:hint="eastAsia"/>
                <w:b/>
                <w:bCs/>
                <w:color w:val="000000"/>
                <w:sz w:val="21"/>
                <w:szCs w:val="21"/>
              </w:rPr>
              <w:t>周</w:t>
            </w:r>
            <w:r>
              <w:rPr>
                <w:rFonts w:eastAsiaTheme="minorEastAsia" w:hint="eastAsia"/>
                <w:b/>
                <w:bCs/>
                <w:color w:val="000000"/>
                <w:sz w:val="21"/>
                <w:szCs w:val="21"/>
              </w:rPr>
              <w:t>三</w:t>
            </w:r>
          </w:p>
          <w:p w:rsidR="00094667" w:rsidRPr="00422E9A" w:rsidRDefault="00094667" w:rsidP="00422E9A">
            <w:pPr>
              <w:pStyle w:val="a3"/>
              <w:spacing w:before="0" w:beforeAutospacing="0" w:after="0" w:afterAutospacing="0" w:line="262" w:lineRule="atLeast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422E9A" w:rsidRPr="00422E9A" w:rsidRDefault="00422E9A" w:rsidP="00106502">
            <w:pPr>
              <w:pStyle w:val="a3"/>
              <w:spacing w:before="0" w:beforeAutospacing="0" w:after="0" w:afterAutospacing="0" w:line="262" w:lineRule="atLeast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  <w:r w:rsidRPr="00741EA1">
              <w:rPr>
                <w:rFonts w:hint="eastAsia"/>
                <w:b/>
                <w:bCs/>
                <w:color w:val="000000"/>
                <w:sz w:val="21"/>
                <w:szCs w:val="21"/>
              </w:rPr>
              <w:t>周</w:t>
            </w:r>
            <w:r>
              <w:rPr>
                <w:rFonts w:eastAsiaTheme="minorEastAsia" w:hint="eastAsia"/>
                <w:b/>
                <w:bCs/>
                <w:color w:val="000000"/>
                <w:sz w:val="21"/>
                <w:szCs w:val="21"/>
              </w:rPr>
              <w:t>四</w:t>
            </w:r>
          </w:p>
        </w:tc>
        <w:tc>
          <w:tcPr>
            <w:tcW w:w="2127" w:type="dxa"/>
          </w:tcPr>
          <w:p w:rsidR="00422E9A" w:rsidRPr="00422E9A" w:rsidRDefault="00422E9A" w:rsidP="00106502">
            <w:pPr>
              <w:pStyle w:val="a3"/>
              <w:spacing w:before="0" w:beforeAutospacing="0" w:after="0" w:afterAutospacing="0" w:line="262" w:lineRule="atLeast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  <w:r w:rsidRPr="00741EA1">
              <w:rPr>
                <w:rFonts w:hint="eastAsia"/>
                <w:b/>
                <w:bCs/>
                <w:color w:val="000000"/>
                <w:sz w:val="21"/>
                <w:szCs w:val="21"/>
              </w:rPr>
              <w:t>周</w:t>
            </w:r>
            <w:r>
              <w:rPr>
                <w:rFonts w:eastAsiaTheme="minorEastAsia" w:hint="eastAsia"/>
                <w:b/>
                <w:bCs/>
                <w:color w:val="000000"/>
                <w:sz w:val="21"/>
                <w:szCs w:val="21"/>
              </w:rPr>
              <w:t>五</w:t>
            </w:r>
          </w:p>
        </w:tc>
      </w:tr>
      <w:tr w:rsidR="00422E9A" w:rsidRPr="00741EA1" w:rsidTr="00094667">
        <w:tc>
          <w:tcPr>
            <w:tcW w:w="817" w:type="dxa"/>
          </w:tcPr>
          <w:p w:rsidR="00094667" w:rsidRDefault="00094667" w:rsidP="00106502">
            <w:pPr>
              <w:pStyle w:val="a3"/>
              <w:spacing w:before="0" w:beforeAutospacing="0" w:after="0" w:afterAutospacing="0" w:line="262" w:lineRule="atLeast"/>
              <w:jc w:val="center"/>
              <w:rPr>
                <w:rFonts w:eastAsiaTheme="minorEastAsia" w:hint="eastAsia"/>
                <w:b/>
                <w:bCs/>
                <w:color w:val="000000"/>
                <w:sz w:val="21"/>
                <w:szCs w:val="21"/>
                <w:lang w:val="pt-BR"/>
              </w:rPr>
            </w:pPr>
          </w:p>
          <w:p w:rsidR="00422E9A" w:rsidRPr="00741EA1" w:rsidRDefault="00094667" w:rsidP="00106502">
            <w:pPr>
              <w:pStyle w:val="a3"/>
              <w:spacing w:before="0" w:beforeAutospacing="0" w:after="0" w:afterAutospacing="0" w:line="262" w:lineRule="atLeast"/>
              <w:jc w:val="center"/>
              <w:rPr>
                <w:rFonts w:eastAsiaTheme="minorEastAsia" w:hint="eastAsia"/>
                <w:b/>
                <w:bCs/>
                <w:color w:val="000000"/>
                <w:sz w:val="21"/>
                <w:szCs w:val="21"/>
                <w:lang w:val="pt-BR"/>
              </w:rPr>
            </w:pPr>
            <w:r>
              <w:rPr>
                <w:rFonts w:eastAsiaTheme="minorEastAsia" w:hint="eastAsia"/>
                <w:b/>
                <w:bCs/>
                <w:color w:val="000000"/>
                <w:sz w:val="21"/>
                <w:szCs w:val="21"/>
                <w:lang w:val="pt-BR"/>
              </w:rPr>
              <w:t>时间</w:t>
            </w:r>
          </w:p>
        </w:tc>
        <w:tc>
          <w:tcPr>
            <w:tcW w:w="1985" w:type="dxa"/>
          </w:tcPr>
          <w:p w:rsidR="00094667" w:rsidRDefault="00094667" w:rsidP="001218E0">
            <w:pPr>
              <w:pStyle w:val="a3"/>
              <w:spacing w:before="0" w:beforeAutospacing="0" w:after="0" w:afterAutospacing="0" w:line="262" w:lineRule="atLeast"/>
              <w:jc w:val="center"/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</w:pPr>
          </w:p>
          <w:p w:rsidR="00422E9A" w:rsidRPr="001218E0" w:rsidRDefault="001218E0" w:rsidP="001218E0">
            <w:pPr>
              <w:pStyle w:val="a3"/>
              <w:spacing w:before="0" w:beforeAutospacing="0" w:after="0" w:afterAutospacing="0" w:line="262" w:lineRule="atLeast"/>
              <w:jc w:val="center"/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  <w:t>6</w:t>
            </w:r>
            <w:r w:rsidR="00422E9A"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：</w:t>
            </w:r>
            <w:r w:rsidR="00422E9A"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00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  <w:t xml:space="preserve"> </w:t>
            </w:r>
            <w:r w:rsidR="00422E9A"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-1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  <w:t>8</w:t>
            </w:r>
            <w:r w:rsidR="00422E9A"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2409" w:type="dxa"/>
          </w:tcPr>
          <w:p w:rsidR="00094667" w:rsidRDefault="00094667" w:rsidP="00106502">
            <w:pPr>
              <w:pStyle w:val="a3"/>
              <w:spacing w:before="0" w:beforeAutospacing="0" w:after="0" w:afterAutospacing="0" w:line="262" w:lineRule="atLeast"/>
              <w:jc w:val="center"/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</w:pPr>
          </w:p>
          <w:p w:rsidR="00422E9A" w:rsidRPr="00741EA1" w:rsidRDefault="001218E0" w:rsidP="00106502">
            <w:pPr>
              <w:pStyle w:val="a3"/>
              <w:spacing w:before="0" w:beforeAutospacing="0" w:after="0" w:afterAutospacing="0" w:line="262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  <w:t>6</w:t>
            </w: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：</w:t>
            </w: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00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-1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  <w:t>8</w:t>
            </w: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2127" w:type="dxa"/>
          </w:tcPr>
          <w:p w:rsidR="00094667" w:rsidRDefault="00094667" w:rsidP="00106502">
            <w:pPr>
              <w:pStyle w:val="a3"/>
              <w:spacing w:before="0" w:beforeAutospacing="0" w:after="0" w:afterAutospacing="0" w:line="262" w:lineRule="atLeast"/>
              <w:jc w:val="center"/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</w:pPr>
          </w:p>
          <w:p w:rsidR="00422E9A" w:rsidRPr="00741EA1" w:rsidRDefault="001218E0" w:rsidP="00106502">
            <w:pPr>
              <w:pStyle w:val="a3"/>
              <w:spacing w:before="0" w:beforeAutospacing="0" w:after="0" w:afterAutospacing="0" w:line="262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  <w:t>6</w:t>
            </w: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：</w:t>
            </w: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00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-1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  <w:t>8</w:t>
            </w: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  <w:t>00</w:t>
            </w:r>
          </w:p>
        </w:tc>
      </w:tr>
    </w:tbl>
    <w:p w:rsidR="00407B08" w:rsidRPr="00741EA1" w:rsidRDefault="00407B08" w:rsidP="007360FC">
      <w:pPr>
        <w:pStyle w:val="a3"/>
        <w:spacing w:before="0" w:beforeAutospacing="0" w:after="0" w:afterAutospacing="0" w:line="262" w:lineRule="atLeast"/>
        <w:rPr>
          <w:b/>
          <w:bCs/>
          <w:color w:val="000000"/>
          <w:sz w:val="21"/>
          <w:szCs w:val="21"/>
        </w:rPr>
      </w:pPr>
    </w:p>
    <w:p w:rsidR="00106502" w:rsidRPr="00741EA1" w:rsidRDefault="00FC0E45" w:rsidP="006B23FF">
      <w:pPr>
        <w:pStyle w:val="a3"/>
        <w:spacing w:before="0" w:beforeAutospacing="0" w:after="0" w:afterAutospacing="0" w:line="262" w:lineRule="atLeast"/>
        <w:rPr>
          <w:color w:val="000000"/>
          <w:sz w:val="21"/>
          <w:szCs w:val="21"/>
        </w:rPr>
      </w:pPr>
      <w:r>
        <w:rPr>
          <w:rFonts w:eastAsiaTheme="minorEastAsia" w:hint="eastAsia"/>
          <w:b/>
          <w:bCs/>
          <w:color w:val="000000"/>
          <w:sz w:val="21"/>
          <w:szCs w:val="21"/>
        </w:rPr>
        <w:t>课表</w:t>
      </w:r>
      <w:r w:rsidR="00106502" w:rsidRPr="00741EA1">
        <w:rPr>
          <w:rFonts w:hint="eastAsia"/>
          <w:b/>
          <w:bCs/>
          <w:color w:val="000000"/>
          <w:sz w:val="21"/>
          <w:szCs w:val="21"/>
        </w:rPr>
        <w:t>：</w:t>
      </w:r>
    </w:p>
    <w:p w:rsidR="00106502" w:rsidRPr="00741EA1" w:rsidRDefault="00106502" w:rsidP="006B23FF">
      <w:pPr>
        <w:pStyle w:val="a3"/>
        <w:spacing w:before="0" w:beforeAutospacing="0" w:after="0" w:afterAutospacing="0" w:line="262" w:lineRule="atLeast"/>
        <w:rPr>
          <w:b/>
          <w:bCs/>
          <w:color w:val="000000"/>
          <w:sz w:val="21"/>
          <w:szCs w:val="21"/>
        </w:rPr>
      </w:pPr>
    </w:p>
    <w:p w:rsidR="00106502" w:rsidRPr="00741EA1" w:rsidRDefault="00106502" w:rsidP="006B23FF">
      <w:pPr>
        <w:pStyle w:val="a3"/>
        <w:spacing w:before="0" w:beforeAutospacing="0" w:after="0" w:afterAutospacing="0" w:line="262" w:lineRule="atLeast"/>
        <w:rPr>
          <w:b/>
          <w:bCs/>
          <w:color w:val="000000"/>
          <w:sz w:val="21"/>
          <w:szCs w:val="21"/>
        </w:rPr>
      </w:pPr>
    </w:p>
    <w:p w:rsidR="00FC0E45" w:rsidRDefault="00FC0E45" w:rsidP="006B23FF">
      <w:pPr>
        <w:pStyle w:val="a3"/>
        <w:spacing w:before="0" w:beforeAutospacing="0" w:after="0" w:afterAutospacing="0" w:line="262" w:lineRule="atLeast"/>
        <w:rPr>
          <w:rFonts w:eastAsiaTheme="minorEastAsia" w:hint="eastAsia"/>
          <w:b/>
          <w:bCs/>
          <w:color w:val="000000"/>
          <w:sz w:val="21"/>
          <w:szCs w:val="21"/>
        </w:rPr>
      </w:pPr>
    </w:p>
    <w:p w:rsidR="00FC0E45" w:rsidRDefault="00FC0E45" w:rsidP="006B23FF">
      <w:pPr>
        <w:pStyle w:val="a3"/>
        <w:spacing w:before="0" w:beforeAutospacing="0" w:after="0" w:afterAutospacing="0" w:line="262" w:lineRule="atLeast"/>
        <w:rPr>
          <w:rFonts w:eastAsiaTheme="minorEastAsia" w:hint="eastAsia"/>
          <w:b/>
          <w:bCs/>
          <w:color w:val="000000"/>
          <w:sz w:val="21"/>
          <w:szCs w:val="21"/>
        </w:rPr>
      </w:pPr>
    </w:p>
    <w:p w:rsidR="00422E9A" w:rsidRDefault="00422E9A" w:rsidP="006B23FF">
      <w:pPr>
        <w:pStyle w:val="a3"/>
        <w:spacing w:before="0" w:beforeAutospacing="0" w:after="0" w:afterAutospacing="0" w:line="262" w:lineRule="atLeast"/>
        <w:rPr>
          <w:rFonts w:eastAsiaTheme="minorEastAsia" w:hint="eastAsia"/>
          <w:b/>
          <w:bCs/>
          <w:color w:val="000000"/>
          <w:sz w:val="21"/>
          <w:szCs w:val="21"/>
        </w:rPr>
      </w:pPr>
    </w:p>
    <w:p w:rsidR="00422E9A" w:rsidRDefault="00422E9A" w:rsidP="006B23FF">
      <w:pPr>
        <w:pStyle w:val="a3"/>
        <w:spacing w:before="0" w:beforeAutospacing="0" w:after="0" w:afterAutospacing="0" w:line="262" w:lineRule="atLeast"/>
        <w:rPr>
          <w:rFonts w:eastAsiaTheme="minorEastAsia" w:hint="eastAsia"/>
          <w:b/>
          <w:bCs/>
          <w:color w:val="000000"/>
          <w:sz w:val="21"/>
          <w:szCs w:val="21"/>
        </w:rPr>
      </w:pPr>
    </w:p>
    <w:p w:rsidR="00422E9A" w:rsidRDefault="00422E9A" w:rsidP="006B23FF">
      <w:pPr>
        <w:pStyle w:val="a3"/>
        <w:spacing w:before="0" w:beforeAutospacing="0" w:after="0" w:afterAutospacing="0" w:line="262" w:lineRule="atLeast"/>
        <w:rPr>
          <w:rFonts w:eastAsiaTheme="minorEastAsia" w:hint="eastAsia"/>
          <w:b/>
          <w:bCs/>
          <w:color w:val="000000"/>
          <w:sz w:val="21"/>
          <w:szCs w:val="21"/>
        </w:rPr>
      </w:pPr>
    </w:p>
    <w:p w:rsidR="00422E9A" w:rsidRDefault="00422E9A" w:rsidP="006B23FF">
      <w:pPr>
        <w:pStyle w:val="a3"/>
        <w:spacing w:before="0" w:beforeAutospacing="0" w:after="0" w:afterAutospacing="0" w:line="262" w:lineRule="atLeast"/>
        <w:rPr>
          <w:rFonts w:eastAsiaTheme="minorEastAsia" w:hint="eastAsia"/>
          <w:b/>
          <w:bCs/>
          <w:color w:val="000000"/>
          <w:sz w:val="21"/>
          <w:szCs w:val="21"/>
        </w:rPr>
      </w:pPr>
    </w:p>
    <w:p w:rsidR="00422E9A" w:rsidRDefault="00422E9A" w:rsidP="006B23FF">
      <w:pPr>
        <w:pStyle w:val="a3"/>
        <w:spacing w:before="0" w:beforeAutospacing="0" w:after="0" w:afterAutospacing="0" w:line="262" w:lineRule="atLeast"/>
        <w:rPr>
          <w:rFonts w:eastAsiaTheme="minorEastAsia" w:hint="eastAsia"/>
          <w:b/>
          <w:bCs/>
          <w:color w:val="000000"/>
          <w:sz w:val="21"/>
          <w:szCs w:val="21"/>
        </w:rPr>
      </w:pPr>
    </w:p>
    <w:p w:rsidR="006B23FF" w:rsidRPr="00741EA1" w:rsidRDefault="006B23FF" w:rsidP="006B23FF">
      <w:pPr>
        <w:pStyle w:val="a3"/>
        <w:spacing w:before="0" w:beforeAutospacing="0" w:after="0" w:afterAutospacing="0" w:line="262" w:lineRule="atLeast"/>
        <w:rPr>
          <w:color w:val="000000"/>
          <w:sz w:val="21"/>
          <w:szCs w:val="21"/>
        </w:rPr>
      </w:pPr>
      <w:r w:rsidRPr="00741EA1">
        <w:rPr>
          <w:rFonts w:hint="eastAsia"/>
          <w:b/>
          <w:bCs/>
          <w:color w:val="000000"/>
          <w:sz w:val="21"/>
          <w:szCs w:val="21"/>
        </w:rPr>
        <w:t>教材：</w:t>
      </w:r>
    </w:p>
    <w:p w:rsidR="005F47B7" w:rsidRDefault="006B23FF" w:rsidP="0000038F">
      <w:pPr>
        <w:pStyle w:val="a3"/>
        <w:numPr>
          <w:ilvl w:val="0"/>
          <w:numId w:val="1"/>
        </w:numPr>
        <w:spacing w:before="0" w:beforeAutospacing="0" w:after="0" w:afterAutospacing="0" w:line="262" w:lineRule="atLeast"/>
        <w:rPr>
          <w:rFonts w:eastAsiaTheme="minorEastAsia" w:hint="eastAsia"/>
          <w:color w:val="000000"/>
          <w:sz w:val="21"/>
          <w:szCs w:val="21"/>
        </w:rPr>
      </w:pPr>
      <w:r w:rsidRPr="00741EA1">
        <w:rPr>
          <w:rFonts w:hint="eastAsia"/>
          <w:color w:val="000000"/>
          <w:sz w:val="21"/>
          <w:szCs w:val="21"/>
        </w:rPr>
        <w:t>《</w:t>
      </w:r>
      <w:r w:rsidR="0086026B" w:rsidRPr="00741EA1">
        <w:rPr>
          <w:rFonts w:eastAsiaTheme="minorEastAsia" w:hint="eastAsia"/>
          <w:color w:val="000000"/>
          <w:sz w:val="21"/>
          <w:szCs w:val="21"/>
        </w:rPr>
        <w:t>基础印度尼西亚语</w:t>
      </w:r>
      <w:r w:rsidRPr="00741EA1">
        <w:rPr>
          <w:rFonts w:hint="eastAsia"/>
          <w:color w:val="000000"/>
          <w:sz w:val="21"/>
          <w:szCs w:val="21"/>
        </w:rPr>
        <w:t>》</w:t>
      </w:r>
      <w:r w:rsidR="0086026B" w:rsidRPr="00741EA1">
        <w:rPr>
          <w:rFonts w:eastAsiaTheme="minorEastAsia" w:hint="eastAsia"/>
          <w:color w:val="000000"/>
          <w:sz w:val="21"/>
          <w:szCs w:val="21"/>
        </w:rPr>
        <w:t>（第一册）</w:t>
      </w:r>
      <w:r w:rsidR="00035301">
        <w:rPr>
          <w:rFonts w:eastAsiaTheme="minorEastAsia" w:hint="eastAsia"/>
          <w:color w:val="000000"/>
          <w:sz w:val="21"/>
          <w:szCs w:val="21"/>
        </w:rPr>
        <w:t>（开课日发教材）</w:t>
      </w:r>
    </w:p>
    <w:p w:rsidR="00106502" w:rsidRDefault="0000038F" w:rsidP="0000038F">
      <w:pPr>
        <w:pStyle w:val="a3"/>
        <w:numPr>
          <w:ilvl w:val="0"/>
          <w:numId w:val="1"/>
        </w:numPr>
        <w:spacing w:before="0" w:beforeAutospacing="0" w:after="0" w:afterAutospacing="0" w:line="262" w:lineRule="atLeast"/>
        <w:rPr>
          <w:rFonts w:eastAsiaTheme="minorEastAsia" w:hint="eastAsia"/>
          <w:color w:val="000000"/>
          <w:sz w:val="21"/>
          <w:szCs w:val="21"/>
        </w:rPr>
      </w:pPr>
      <w:r>
        <w:rPr>
          <w:rFonts w:eastAsiaTheme="minorEastAsia" w:hint="eastAsia"/>
          <w:color w:val="000000"/>
          <w:sz w:val="21"/>
          <w:szCs w:val="21"/>
        </w:rPr>
        <w:t>老师自编教材</w:t>
      </w:r>
    </w:p>
    <w:p w:rsidR="00106502" w:rsidRPr="00741EA1" w:rsidRDefault="00106502" w:rsidP="00106502">
      <w:pPr>
        <w:pStyle w:val="a3"/>
        <w:spacing w:before="0" w:beforeAutospacing="0" w:after="0" w:afterAutospacing="0" w:line="262" w:lineRule="atLeast"/>
        <w:rPr>
          <w:b/>
          <w:bCs/>
          <w:color w:val="000000"/>
          <w:sz w:val="21"/>
          <w:szCs w:val="21"/>
        </w:rPr>
      </w:pPr>
    </w:p>
    <w:p w:rsidR="00FC0E45" w:rsidRDefault="00FC0E45" w:rsidP="00106502">
      <w:pPr>
        <w:pStyle w:val="a3"/>
        <w:spacing w:before="0" w:beforeAutospacing="0" w:after="0" w:afterAutospacing="0" w:line="262" w:lineRule="atLeast"/>
        <w:rPr>
          <w:rFonts w:eastAsiaTheme="minorEastAsia" w:hint="eastAsia"/>
          <w:b/>
          <w:bCs/>
          <w:color w:val="000000"/>
          <w:sz w:val="21"/>
          <w:szCs w:val="21"/>
        </w:rPr>
      </w:pPr>
    </w:p>
    <w:p w:rsidR="00106502" w:rsidRPr="00741EA1" w:rsidRDefault="00106502" w:rsidP="00106502">
      <w:pPr>
        <w:pStyle w:val="a3"/>
        <w:spacing w:before="0" w:beforeAutospacing="0" w:after="0" w:afterAutospacing="0" w:line="262" w:lineRule="atLeast"/>
        <w:rPr>
          <w:color w:val="000000"/>
          <w:sz w:val="21"/>
          <w:szCs w:val="21"/>
        </w:rPr>
      </w:pPr>
      <w:r w:rsidRPr="00741EA1">
        <w:rPr>
          <w:rFonts w:hint="eastAsia"/>
          <w:b/>
          <w:bCs/>
          <w:color w:val="000000"/>
          <w:sz w:val="21"/>
          <w:szCs w:val="21"/>
        </w:rPr>
        <w:t>教学目标：</w:t>
      </w:r>
    </w:p>
    <w:p w:rsidR="00106502" w:rsidRPr="00B54669" w:rsidRDefault="00106502" w:rsidP="00106502">
      <w:pPr>
        <w:pStyle w:val="a3"/>
        <w:spacing w:before="0" w:beforeAutospacing="0" w:after="0" w:afterAutospacing="0" w:line="262" w:lineRule="atLeast"/>
        <w:ind w:firstLine="262"/>
        <w:rPr>
          <w:rFonts w:eastAsiaTheme="minorEastAsia" w:hint="eastAsia"/>
          <w:color w:val="000000"/>
          <w:sz w:val="21"/>
          <w:szCs w:val="21"/>
        </w:rPr>
      </w:pPr>
      <w:r w:rsidRPr="00741EA1">
        <w:rPr>
          <w:rFonts w:hint="eastAsia"/>
          <w:color w:val="000000"/>
          <w:sz w:val="21"/>
          <w:szCs w:val="21"/>
        </w:rPr>
        <w:t>熟练掌握</w:t>
      </w:r>
      <w:r w:rsidR="005D26C2">
        <w:rPr>
          <w:rFonts w:eastAsiaTheme="minorEastAsia" w:hint="eastAsia"/>
          <w:color w:val="000000"/>
          <w:sz w:val="21"/>
          <w:szCs w:val="21"/>
        </w:rPr>
        <w:t>印尼</w:t>
      </w:r>
      <w:r w:rsidRPr="00741EA1">
        <w:rPr>
          <w:rFonts w:hint="eastAsia"/>
          <w:color w:val="000000"/>
          <w:sz w:val="21"/>
          <w:szCs w:val="21"/>
        </w:rPr>
        <w:t>语发音规则；掌握</w:t>
      </w:r>
      <w:r w:rsidR="001302A8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2000</w:t>
      </w:r>
      <w:r w:rsidRPr="00741EA1">
        <w:rPr>
          <w:rFonts w:hint="eastAsia"/>
          <w:color w:val="000000"/>
          <w:sz w:val="21"/>
          <w:szCs w:val="21"/>
        </w:rPr>
        <w:t>个</w:t>
      </w:r>
      <w:r w:rsidR="001302A8">
        <w:rPr>
          <w:rFonts w:eastAsiaTheme="minorEastAsia" w:hint="eastAsia"/>
          <w:color w:val="000000"/>
          <w:sz w:val="21"/>
          <w:szCs w:val="21"/>
        </w:rPr>
        <w:t>印尼</w:t>
      </w:r>
      <w:r w:rsidRPr="00741EA1">
        <w:rPr>
          <w:rFonts w:hint="eastAsia"/>
          <w:color w:val="000000"/>
          <w:sz w:val="21"/>
          <w:szCs w:val="21"/>
        </w:rPr>
        <w:t>语词汇，</w:t>
      </w:r>
      <w:r w:rsidR="001302A8">
        <w:rPr>
          <w:rFonts w:eastAsiaTheme="minorEastAsia" w:hint="eastAsia"/>
          <w:color w:val="000000"/>
          <w:sz w:val="21"/>
          <w:szCs w:val="21"/>
        </w:rPr>
        <w:t>10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00</w:t>
      </w:r>
      <w:r w:rsidRPr="00741EA1">
        <w:rPr>
          <w:rFonts w:hint="eastAsia"/>
          <w:color w:val="000000"/>
          <w:sz w:val="21"/>
          <w:szCs w:val="21"/>
        </w:rPr>
        <w:t>句实用日常必备会话（含教材重点内容），熟练运用动词变位和基本语法句式</w:t>
      </w:r>
      <w:r w:rsidR="00485CF3">
        <w:rPr>
          <w:rFonts w:eastAsiaTheme="minorEastAsia" w:hint="eastAsia"/>
          <w:color w:val="000000"/>
          <w:sz w:val="21"/>
          <w:szCs w:val="21"/>
        </w:rPr>
        <w:t>，</w:t>
      </w:r>
      <w:r w:rsidRPr="00741EA1">
        <w:rPr>
          <w:rFonts w:hint="eastAsia"/>
          <w:color w:val="000000"/>
          <w:sz w:val="21"/>
          <w:szCs w:val="21"/>
        </w:rPr>
        <w:t>陈述式</w:t>
      </w:r>
      <w:r w:rsidR="00485CF3">
        <w:rPr>
          <w:rFonts w:eastAsiaTheme="minorEastAsia" w:hint="eastAsia"/>
          <w:color w:val="000000"/>
          <w:sz w:val="21"/>
          <w:szCs w:val="21"/>
        </w:rPr>
        <w:t>和问句的时态、动词用法、复单数</w:t>
      </w:r>
      <w:r w:rsidRPr="00741EA1">
        <w:rPr>
          <w:rFonts w:hint="eastAsia"/>
          <w:color w:val="000000"/>
          <w:sz w:val="21"/>
          <w:szCs w:val="21"/>
        </w:rPr>
        <w:t>。</w:t>
      </w:r>
      <w:r w:rsidR="00485CF3">
        <w:rPr>
          <w:rFonts w:eastAsiaTheme="minorEastAsia" w:hint="eastAsia"/>
          <w:color w:val="000000"/>
          <w:sz w:val="21"/>
          <w:szCs w:val="21"/>
        </w:rPr>
        <w:t>学完一课时，就有一次</w:t>
      </w:r>
      <w:r w:rsidRPr="00741EA1">
        <w:rPr>
          <w:rFonts w:hint="eastAsia"/>
          <w:color w:val="000000"/>
          <w:sz w:val="21"/>
          <w:szCs w:val="21"/>
        </w:rPr>
        <w:t>测试，以便掌握每位学员的课程进度。能够和</w:t>
      </w:r>
      <w:r w:rsidR="00485CF3">
        <w:rPr>
          <w:rFonts w:eastAsiaTheme="minorEastAsia" w:hint="eastAsia"/>
          <w:color w:val="000000"/>
          <w:sz w:val="21"/>
          <w:szCs w:val="21"/>
        </w:rPr>
        <w:t>印尼人</w:t>
      </w:r>
      <w:r w:rsidRPr="00741EA1">
        <w:rPr>
          <w:rFonts w:hint="eastAsia"/>
          <w:color w:val="000000"/>
          <w:sz w:val="21"/>
          <w:szCs w:val="21"/>
        </w:rPr>
        <w:t>进行基本的日常生活、购物、贸易等方面的交流，能阅读并翻译简单的文章</w:t>
      </w:r>
      <w:r w:rsidR="00B54669">
        <w:rPr>
          <w:rFonts w:eastAsiaTheme="minorEastAsia" w:hint="eastAsia"/>
          <w:color w:val="000000"/>
          <w:sz w:val="21"/>
          <w:szCs w:val="21"/>
        </w:rPr>
        <w:t>；能够阅读公文、</w:t>
      </w:r>
      <w:r w:rsidR="00B54669" w:rsidRPr="00741EA1">
        <w:rPr>
          <w:rFonts w:hint="eastAsia"/>
          <w:color w:val="000000"/>
          <w:sz w:val="21"/>
          <w:szCs w:val="21"/>
        </w:rPr>
        <w:t>报价单、</w:t>
      </w:r>
      <w:r w:rsidR="00B54669">
        <w:rPr>
          <w:rFonts w:eastAsiaTheme="minorEastAsia" w:hint="eastAsia"/>
          <w:color w:val="000000"/>
          <w:sz w:val="21"/>
          <w:szCs w:val="21"/>
        </w:rPr>
        <w:t>各类</w:t>
      </w:r>
      <w:r w:rsidR="00B54669" w:rsidRPr="00741EA1">
        <w:rPr>
          <w:rFonts w:hint="eastAsia"/>
          <w:color w:val="000000"/>
          <w:sz w:val="21"/>
          <w:szCs w:val="21"/>
        </w:rPr>
        <w:t>书信、公证书</w:t>
      </w:r>
      <w:r w:rsidR="00B54669">
        <w:rPr>
          <w:rFonts w:eastAsiaTheme="minorEastAsia" w:hint="eastAsia"/>
          <w:color w:val="000000"/>
          <w:sz w:val="21"/>
          <w:szCs w:val="21"/>
        </w:rPr>
        <w:t>。</w:t>
      </w:r>
    </w:p>
    <w:p w:rsidR="004E42E2" w:rsidRPr="00741EA1" w:rsidRDefault="004E42E2" w:rsidP="007360FC">
      <w:pPr>
        <w:pStyle w:val="a3"/>
        <w:spacing w:before="0" w:beforeAutospacing="0" w:after="0" w:afterAutospacing="0" w:line="262" w:lineRule="atLeast"/>
        <w:rPr>
          <w:b/>
          <w:bCs/>
          <w:color w:val="000000"/>
          <w:sz w:val="21"/>
          <w:szCs w:val="21"/>
        </w:rPr>
      </w:pPr>
    </w:p>
    <w:p w:rsidR="006B23FF" w:rsidRPr="00741EA1" w:rsidRDefault="006B23FF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741EA1">
        <w:rPr>
          <w:rFonts w:hint="eastAsia"/>
          <w:color w:val="000000"/>
          <w:sz w:val="21"/>
          <w:szCs w:val="21"/>
        </w:rPr>
        <w:t>熟练掌握</w:t>
      </w:r>
      <w:r w:rsidR="005A6C21">
        <w:rPr>
          <w:rFonts w:eastAsiaTheme="minorEastAsia" w:hint="eastAsia"/>
          <w:color w:val="000000"/>
          <w:sz w:val="21"/>
          <w:szCs w:val="21"/>
        </w:rPr>
        <w:t>印尼</w:t>
      </w:r>
      <w:r w:rsidRPr="00741EA1">
        <w:rPr>
          <w:rFonts w:hint="eastAsia"/>
          <w:color w:val="000000"/>
          <w:sz w:val="21"/>
          <w:szCs w:val="21"/>
        </w:rPr>
        <w:t>语语音及拼读规则</w:t>
      </w:r>
    </w:p>
    <w:p w:rsidR="005F47B7" w:rsidRPr="00741EA1" w:rsidRDefault="006B23FF" w:rsidP="005F47B7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741EA1">
        <w:rPr>
          <w:rFonts w:hint="eastAsia"/>
          <w:color w:val="000000"/>
          <w:sz w:val="21"/>
          <w:szCs w:val="21"/>
        </w:rPr>
        <w:t>掌握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26</w:t>
      </w:r>
      <w:r w:rsidRPr="00741EA1">
        <w:rPr>
          <w:rFonts w:hint="eastAsia"/>
          <w:color w:val="000000"/>
          <w:sz w:val="21"/>
          <w:szCs w:val="21"/>
        </w:rPr>
        <w:t>个字母发音</w:t>
      </w:r>
      <w:r w:rsidR="005F47B7" w:rsidRPr="00741EA1">
        <w:rPr>
          <w:rFonts w:hint="eastAsia"/>
          <w:color w:val="000000"/>
          <w:sz w:val="21"/>
          <w:szCs w:val="21"/>
        </w:rPr>
        <w:t>、</w:t>
      </w:r>
    </w:p>
    <w:p w:rsidR="006B23FF" w:rsidRPr="00741EA1" w:rsidRDefault="006B23FF" w:rsidP="005F47B7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741EA1">
        <w:rPr>
          <w:rFonts w:hint="eastAsia"/>
          <w:color w:val="000000"/>
          <w:sz w:val="21"/>
          <w:szCs w:val="21"/>
        </w:rPr>
        <w:t>元音、辅音划分</w:t>
      </w:r>
    </w:p>
    <w:p w:rsidR="006B23FF" w:rsidRPr="00741EA1" w:rsidRDefault="006B23FF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741EA1">
        <w:rPr>
          <w:rFonts w:hint="eastAsia"/>
          <w:color w:val="000000"/>
          <w:sz w:val="21"/>
          <w:szCs w:val="21"/>
        </w:rPr>
        <w:t>重音符号及其输入法</w:t>
      </w:r>
    </w:p>
    <w:p w:rsidR="006B23FF" w:rsidRPr="00741EA1" w:rsidRDefault="006B23FF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5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741EA1">
        <w:rPr>
          <w:rFonts w:hint="eastAsia"/>
          <w:color w:val="000000"/>
          <w:sz w:val="21"/>
          <w:szCs w:val="21"/>
        </w:rPr>
        <w:t>元音字母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a\</w:t>
      </w:r>
      <w:r w:rsidR="005A6C21">
        <w:rPr>
          <w:rFonts w:ascii="Times New Roman" w:hAnsi="Times New Roman" w:cs="Times New Roman"/>
          <w:color w:val="000000"/>
          <w:sz w:val="21"/>
          <w:szCs w:val="21"/>
        </w:rPr>
        <w:t>é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\i\o\u</w:t>
      </w:r>
      <w:r w:rsidR="006D5527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\e</w:t>
      </w:r>
      <w:r w:rsidRPr="00741EA1">
        <w:rPr>
          <w:rFonts w:hint="eastAsia"/>
          <w:color w:val="000000"/>
          <w:sz w:val="21"/>
          <w:szCs w:val="21"/>
        </w:rPr>
        <w:t>的发音规则</w:t>
      </w:r>
    </w:p>
    <w:p w:rsidR="006B23FF" w:rsidRPr="00741EA1" w:rsidRDefault="006B23FF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6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741EA1">
        <w:rPr>
          <w:rFonts w:hint="eastAsia"/>
          <w:color w:val="000000"/>
          <w:sz w:val="21"/>
          <w:szCs w:val="21"/>
        </w:rPr>
        <w:t>字母组合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n</w:t>
      </w:r>
      <w:r w:rsidR="00DB5ADB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g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\</w:t>
      </w:r>
      <w:r w:rsidR="00DB5ADB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kh\ny</w:t>
      </w:r>
      <w:r w:rsidRPr="00741EA1">
        <w:rPr>
          <w:rFonts w:hint="eastAsia"/>
          <w:color w:val="000000"/>
          <w:sz w:val="21"/>
          <w:szCs w:val="21"/>
        </w:rPr>
        <w:t>的发音规则</w:t>
      </w:r>
    </w:p>
    <w:p w:rsidR="006B23FF" w:rsidRPr="00741EA1" w:rsidRDefault="006B23FF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7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741EA1">
        <w:rPr>
          <w:rFonts w:hint="eastAsia"/>
          <w:color w:val="000000"/>
          <w:sz w:val="21"/>
          <w:szCs w:val="21"/>
        </w:rPr>
        <w:t>重读规则</w:t>
      </w:r>
    </w:p>
    <w:p w:rsidR="006B23FF" w:rsidRPr="00741EA1" w:rsidRDefault="006B23FF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8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741EA1">
        <w:rPr>
          <w:rFonts w:hint="eastAsia"/>
          <w:color w:val="000000"/>
          <w:sz w:val="21"/>
          <w:szCs w:val="21"/>
        </w:rPr>
        <w:t>分音节规则</w:t>
      </w:r>
    </w:p>
    <w:p w:rsidR="006B23FF" w:rsidRPr="00741EA1" w:rsidRDefault="006B23FF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9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741EA1">
        <w:rPr>
          <w:rFonts w:hint="eastAsia"/>
          <w:color w:val="000000"/>
          <w:sz w:val="21"/>
          <w:szCs w:val="21"/>
        </w:rPr>
        <w:t>鼻元音发音规则</w:t>
      </w:r>
    </w:p>
    <w:p w:rsidR="006B23FF" w:rsidRPr="00741EA1" w:rsidRDefault="006B23FF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="00436DDC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0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741EA1">
        <w:rPr>
          <w:rFonts w:hint="eastAsia"/>
          <w:color w:val="000000"/>
          <w:sz w:val="21"/>
          <w:szCs w:val="21"/>
        </w:rPr>
        <w:t>半元音的发音规则</w:t>
      </w:r>
    </w:p>
    <w:p w:rsidR="006B23FF" w:rsidRPr="00741EA1" w:rsidRDefault="00436DDC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1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hint="eastAsia"/>
          <w:color w:val="000000"/>
          <w:sz w:val="21"/>
          <w:szCs w:val="21"/>
        </w:rPr>
        <w:t>二重元音的发音规则</w:t>
      </w:r>
    </w:p>
    <w:p w:rsidR="006B23FF" w:rsidRPr="00741EA1" w:rsidRDefault="00436DDC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2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hint="eastAsia"/>
          <w:color w:val="000000"/>
          <w:sz w:val="21"/>
          <w:szCs w:val="21"/>
        </w:rPr>
        <w:t>渐弱口二重元音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+</w:t>
      </w:r>
      <w:r w:rsidR="006B23FF" w:rsidRPr="00741EA1">
        <w:rPr>
          <w:rFonts w:hint="eastAsia"/>
          <w:color w:val="000000"/>
          <w:sz w:val="21"/>
          <w:szCs w:val="21"/>
        </w:rPr>
        <w:t>渐强口二重元音的发音规则</w:t>
      </w:r>
    </w:p>
    <w:p w:rsidR="006B23FF" w:rsidRPr="00741EA1" w:rsidRDefault="00436DDC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3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hint="eastAsia"/>
          <w:color w:val="000000"/>
          <w:sz w:val="21"/>
          <w:szCs w:val="21"/>
        </w:rPr>
        <w:t>辅音连缀发音规则</w:t>
      </w:r>
    </w:p>
    <w:p w:rsidR="006B23FF" w:rsidRPr="00741EA1" w:rsidRDefault="00436DDC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4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hint="eastAsia"/>
          <w:color w:val="000000"/>
          <w:sz w:val="21"/>
          <w:szCs w:val="21"/>
        </w:rPr>
        <w:t>元音分立发音规则</w:t>
      </w:r>
    </w:p>
    <w:p w:rsidR="006B23FF" w:rsidRPr="00741EA1" w:rsidRDefault="00436DDC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5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hint="eastAsia"/>
          <w:color w:val="000000"/>
          <w:sz w:val="21"/>
          <w:szCs w:val="21"/>
        </w:rPr>
        <w:t>三重元音发音规则</w:t>
      </w:r>
    </w:p>
    <w:p w:rsidR="006B23FF" w:rsidRPr="00741EA1" w:rsidRDefault="006B23FF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1</w:t>
      </w:r>
      <w:r w:rsidR="00436DDC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6</w:t>
      </w:r>
      <w:r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，</w:t>
      </w:r>
      <w:r w:rsidRPr="00741EA1">
        <w:rPr>
          <w:rFonts w:ascii="Times New Roman" w:hAnsi="Times New Roman" w:cs="Times New Roman" w:hint="eastAsia"/>
          <w:sz w:val="21"/>
          <w:szCs w:val="21"/>
        </w:rPr>
        <w:t> </w:t>
      </w:r>
      <w:r w:rsidR="00E34F88">
        <w:rPr>
          <w:rFonts w:ascii="Times New Roman" w:hAnsi="Times New Roman" w:cs="Times New Roman" w:hint="eastAsia"/>
          <w:color w:val="000000"/>
          <w:sz w:val="21"/>
          <w:szCs w:val="21"/>
        </w:rPr>
        <w:t>熟练掌握</w:t>
      </w:r>
      <w:r w:rsidR="00E34F88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印尼语</w:t>
      </w:r>
      <w:r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发音规则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,</w:t>
      </w:r>
    </w:p>
    <w:p w:rsidR="006B23FF" w:rsidRPr="00741EA1" w:rsidRDefault="00436DD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</w:rPr>
        <w:t>1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7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掌握</w:t>
      </w:r>
      <w:r w:rsidR="008665F0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20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00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个单词，</w:t>
      </w:r>
    </w:p>
    <w:p w:rsidR="006B23FF" w:rsidRPr="00741EA1" w:rsidRDefault="00436DD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</w:rPr>
        <w:t>1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8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 w:hint="eastAsia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500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句实用日常必备会话，</w:t>
      </w:r>
    </w:p>
    <w:p w:rsidR="006B23FF" w:rsidRPr="00741EA1" w:rsidRDefault="00436DD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19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 w:hint="eastAsia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熟练运用动词变位和基本语法句式。</w:t>
      </w:r>
    </w:p>
    <w:p w:rsidR="006B23FF" w:rsidRPr="00741EA1" w:rsidRDefault="00436DD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</w:rPr>
        <w:t>2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0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 w:hint="eastAsia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能够和</w:t>
      </w:r>
      <w:r w:rsidR="00D00DAF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印尼人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进行基本的日常生活、购物、贸易等方面的交流，</w:t>
      </w:r>
    </w:p>
    <w:p w:rsidR="006B23FF" w:rsidRPr="00741EA1" w:rsidRDefault="00436DD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</w:rPr>
        <w:lastRenderedPageBreak/>
        <w:t>2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1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能阅读并翻译简单的文章。</w:t>
      </w:r>
    </w:p>
    <w:p w:rsidR="006B23FF" w:rsidRPr="00741EA1" w:rsidRDefault="00436DD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</w:rPr>
        <w:t>2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2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名词的性、数，含特例，熟练运用</w:t>
      </w:r>
    </w:p>
    <w:p w:rsidR="006B23FF" w:rsidRPr="00741EA1" w:rsidRDefault="00436DD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</w:rPr>
        <w:t>2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3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形容词的性、数；主格人称代词用法，连接词用法</w:t>
      </w:r>
    </w:p>
    <w:p w:rsidR="006B23FF" w:rsidRPr="00741EA1" w:rsidRDefault="006B23FF" w:rsidP="005A6C21">
      <w:pPr>
        <w:pStyle w:val="a3"/>
        <w:spacing w:before="0" w:beforeAutospacing="0" w:after="0" w:afterAutospacing="0" w:line="420" w:lineRule="atLeast"/>
        <w:ind w:firstLineChars="150" w:firstLine="315"/>
        <w:rPr>
          <w:rFonts w:ascii="Times New Roman" w:hAnsi="Times New Roman" w:cs="Times New Roman"/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436DDC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4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问候专题口语练习及补充资料</w:t>
      </w:r>
    </w:p>
    <w:p w:rsidR="006B23FF" w:rsidRPr="00741EA1" w:rsidRDefault="005F47B7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436DDC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5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定冠词用法；代词的用法，含反身代词</w:t>
      </w:r>
    </w:p>
    <w:p w:rsidR="006B23FF" w:rsidRPr="00741EA1" w:rsidRDefault="005F47B7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436DDC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6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陈述句和疑问句的相互转换</w:t>
      </w:r>
    </w:p>
    <w:p w:rsidR="006B23FF" w:rsidRPr="00741EA1" w:rsidRDefault="005F47B7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436DDC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7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陈述式现在时规则变位</w:t>
      </w:r>
    </w:p>
    <w:p w:rsidR="006B23FF" w:rsidRPr="00741EA1" w:rsidRDefault="00436DD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28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全部基数词用法及数字表达方法（含大写）</w:t>
      </w:r>
    </w:p>
    <w:p w:rsidR="006B23FF" w:rsidRPr="00741EA1" w:rsidRDefault="00436DD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29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全部序数词用法及数字表达方法（含大写）</w:t>
      </w:r>
    </w:p>
    <w:p w:rsidR="006B23FF" w:rsidRPr="00741EA1" w:rsidRDefault="00436DD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</w:rPr>
        <w:t>3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0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星期、钟点、月份、日期的表达</w:t>
      </w:r>
    </w:p>
    <w:p w:rsidR="006B23FF" w:rsidRPr="00741EA1" w:rsidRDefault="00436DD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</w:rPr>
        <w:t>3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1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宾语从句、形容词性从句、副词性从句</w:t>
      </w:r>
    </w:p>
    <w:p w:rsidR="006B23FF" w:rsidRPr="00741EA1" w:rsidRDefault="00436DD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</w:rPr>
        <w:t>3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2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形容词比较级、最高级</w:t>
      </w:r>
    </w:p>
    <w:p w:rsidR="006B23FF" w:rsidRPr="00741EA1" w:rsidRDefault="005F47B7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="00436DDC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3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年份、季节、颜色的表达</w:t>
      </w:r>
    </w:p>
    <w:p w:rsidR="007360FC" w:rsidRPr="00741EA1" w:rsidRDefault="007360F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</w:p>
    <w:p w:rsidR="00242EC9" w:rsidRPr="00741EA1" w:rsidRDefault="00242EC9">
      <w:pPr>
        <w:rPr>
          <w:rFonts w:hint="eastAsia"/>
          <w:szCs w:val="21"/>
        </w:rPr>
      </w:pPr>
    </w:p>
    <w:sectPr w:rsidR="00242EC9" w:rsidRPr="00741EA1" w:rsidSect="007360F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AB8" w:rsidRDefault="00061AB8" w:rsidP="00407B08">
      <w:pPr>
        <w:rPr>
          <w:rFonts w:hint="eastAsia"/>
        </w:rPr>
      </w:pPr>
      <w:r>
        <w:separator/>
      </w:r>
    </w:p>
  </w:endnote>
  <w:endnote w:type="continuationSeparator" w:id="0">
    <w:p w:rsidR="00061AB8" w:rsidRDefault="00061AB8" w:rsidP="00407B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AB8" w:rsidRDefault="00061AB8" w:rsidP="00407B08">
      <w:pPr>
        <w:rPr>
          <w:rFonts w:hint="eastAsia"/>
        </w:rPr>
      </w:pPr>
      <w:r>
        <w:separator/>
      </w:r>
    </w:p>
  </w:footnote>
  <w:footnote w:type="continuationSeparator" w:id="0">
    <w:p w:rsidR="00061AB8" w:rsidRDefault="00061AB8" w:rsidP="00407B0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D2AC6"/>
    <w:multiLevelType w:val="hybridMultilevel"/>
    <w:tmpl w:val="D12C4322"/>
    <w:lvl w:ilvl="0" w:tplc="6C9E44E0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2" w:hanging="420"/>
      </w:pPr>
    </w:lvl>
    <w:lvl w:ilvl="2" w:tplc="0409001B" w:tentative="1">
      <w:start w:val="1"/>
      <w:numFmt w:val="lowerRoman"/>
      <w:lvlText w:val="%3."/>
      <w:lvlJc w:val="right"/>
      <w:pPr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ind w:left="1942" w:hanging="420"/>
      </w:pPr>
    </w:lvl>
    <w:lvl w:ilvl="4" w:tplc="04090019" w:tentative="1">
      <w:start w:val="1"/>
      <w:numFmt w:val="lowerLetter"/>
      <w:lvlText w:val="%5)"/>
      <w:lvlJc w:val="left"/>
      <w:pPr>
        <w:ind w:left="2362" w:hanging="420"/>
      </w:pPr>
    </w:lvl>
    <w:lvl w:ilvl="5" w:tplc="0409001B" w:tentative="1">
      <w:start w:val="1"/>
      <w:numFmt w:val="lowerRoman"/>
      <w:lvlText w:val="%6."/>
      <w:lvlJc w:val="right"/>
      <w:pPr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ind w:left="3202" w:hanging="420"/>
      </w:pPr>
    </w:lvl>
    <w:lvl w:ilvl="7" w:tplc="04090019" w:tentative="1">
      <w:start w:val="1"/>
      <w:numFmt w:val="lowerLetter"/>
      <w:lvlText w:val="%8)"/>
      <w:lvlJc w:val="left"/>
      <w:pPr>
        <w:ind w:left="3622" w:hanging="420"/>
      </w:pPr>
    </w:lvl>
    <w:lvl w:ilvl="8" w:tplc="0409001B" w:tentative="1">
      <w:start w:val="1"/>
      <w:numFmt w:val="lowerRoman"/>
      <w:lvlText w:val="%9."/>
      <w:lvlJc w:val="right"/>
      <w:pPr>
        <w:ind w:left="404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0FC"/>
    <w:rsid w:val="0000038F"/>
    <w:rsid w:val="00035301"/>
    <w:rsid w:val="00061AB8"/>
    <w:rsid w:val="000866B9"/>
    <w:rsid w:val="00094667"/>
    <w:rsid w:val="000A23AB"/>
    <w:rsid w:val="000A7F49"/>
    <w:rsid w:val="00106502"/>
    <w:rsid w:val="001218E0"/>
    <w:rsid w:val="001302A8"/>
    <w:rsid w:val="00242EC9"/>
    <w:rsid w:val="0027062E"/>
    <w:rsid w:val="003F08F3"/>
    <w:rsid w:val="00407B08"/>
    <w:rsid w:val="00422E9A"/>
    <w:rsid w:val="00436DDC"/>
    <w:rsid w:val="00485CF3"/>
    <w:rsid w:val="004E42E2"/>
    <w:rsid w:val="005A6C21"/>
    <w:rsid w:val="005D26C2"/>
    <w:rsid w:val="005F47B7"/>
    <w:rsid w:val="006A58B7"/>
    <w:rsid w:val="006B23FF"/>
    <w:rsid w:val="006D5527"/>
    <w:rsid w:val="007360FC"/>
    <w:rsid w:val="00741EA1"/>
    <w:rsid w:val="00755F43"/>
    <w:rsid w:val="007F6CB4"/>
    <w:rsid w:val="0086026B"/>
    <w:rsid w:val="008665F0"/>
    <w:rsid w:val="008B71D9"/>
    <w:rsid w:val="009A63D1"/>
    <w:rsid w:val="00A96670"/>
    <w:rsid w:val="00B54669"/>
    <w:rsid w:val="00C44997"/>
    <w:rsid w:val="00D00DAF"/>
    <w:rsid w:val="00DB5ADB"/>
    <w:rsid w:val="00E34F88"/>
    <w:rsid w:val="00EC4597"/>
    <w:rsid w:val="00FA1183"/>
    <w:rsid w:val="00FC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0F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407B08"/>
    <w:pPr>
      <w:pBdr>
        <w:bottom w:val="single" w:sz="6" w:space="1" w:color="auto"/>
      </w:pBdr>
      <w:tabs>
        <w:tab w:val="center" w:pos="4252"/>
        <w:tab w:val="right" w:pos="8504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07B0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07B08"/>
    <w:pPr>
      <w:tabs>
        <w:tab w:val="center" w:pos="4252"/>
        <w:tab w:val="right" w:pos="8504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07B08"/>
    <w:rPr>
      <w:sz w:val="18"/>
      <w:szCs w:val="18"/>
    </w:rPr>
  </w:style>
  <w:style w:type="table" w:styleId="a6">
    <w:name w:val="Table Grid"/>
    <w:basedOn w:val="a1"/>
    <w:uiPriority w:val="59"/>
    <w:rsid w:val="004E4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B2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28</cp:revision>
  <dcterms:created xsi:type="dcterms:W3CDTF">2015-03-09T05:17:00Z</dcterms:created>
  <dcterms:modified xsi:type="dcterms:W3CDTF">2015-09-08T01:06:00Z</dcterms:modified>
</cp:coreProperties>
</file>