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03723D" w:rsidRDefault="00531FE5">
      <w:pPr>
        <w:spacing w:before="7" w:line="283" w:lineRule="auto"/>
        <w:ind w:left="100" w:right="99"/>
        <w:jc w:val="center"/>
        <w:rPr>
          <w:rFonts w:ascii="宋体" w:eastAsia="宋体" w:hAnsi="宋体" w:cs="宋体" w:hint="eastAsia"/>
          <w:spacing w:val="-3"/>
          <w:w w:val="90"/>
          <w:sz w:val="64"/>
          <w:szCs w:val="64"/>
          <w:lang w:eastAsia="zh-CN"/>
        </w:rPr>
      </w:pPr>
      <w:r>
        <w:rPr>
          <w:rFonts w:ascii="宋体" w:eastAsia="宋体" w:hAnsi="宋体" w:cs="宋体"/>
          <w:sz w:val="64"/>
          <w:szCs w:val="64"/>
          <w:lang w:eastAsia="zh-CN"/>
        </w:rPr>
        <w:t>2016</w:t>
      </w:r>
      <w:r>
        <w:rPr>
          <w:rFonts w:ascii="宋体" w:eastAsia="宋体" w:hAnsi="宋体" w:cs="宋体"/>
          <w:spacing w:val="-188"/>
          <w:sz w:val="64"/>
          <w:szCs w:val="64"/>
          <w:lang w:eastAsia="zh-CN"/>
        </w:rPr>
        <w:t xml:space="preserve"> </w:t>
      </w:r>
      <w:r>
        <w:rPr>
          <w:rFonts w:ascii="宋体" w:eastAsia="宋体" w:hAnsi="宋体" w:cs="宋体"/>
          <w:sz w:val="64"/>
          <w:szCs w:val="64"/>
          <w:lang w:eastAsia="zh-CN"/>
        </w:rPr>
        <w:t>年度</w:t>
      </w:r>
      <w:r>
        <w:rPr>
          <w:rFonts w:ascii="宋体" w:eastAsia="宋体" w:hAnsi="宋体" w:cs="宋体"/>
          <w:spacing w:val="-3"/>
          <w:w w:val="90"/>
          <w:sz w:val="64"/>
          <w:szCs w:val="64"/>
          <w:lang w:eastAsia="zh-CN"/>
        </w:rPr>
        <w:t>河北省省级科技计划</w:t>
      </w:r>
    </w:p>
    <w:p w:rsidR="00203B83" w:rsidRDefault="00531FE5">
      <w:pPr>
        <w:spacing w:before="7" w:line="283" w:lineRule="auto"/>
        <w:ind w:left="100" w:right="99"/>
        <w:jc w:val="center"/>
        <w:rPr>
          <w:rFonts w:ascii="宋体" w:eastAsia="宋体" w:hAnsi="宋体" w:cs="宋体"/>
          <w:sz w:val="64"/>
          <w:szCs w:val="64"/>
          <w:lang w:eastAsia="zh-CN"/>
        </w:rPr>
      </w:pPr>
      <w:r>
        <w:rPr>
          <w:rFonts w:ascii="宋体" w:eastAsia="宋体" w:hAnsi="宋体" w:cs="宋体"/>
          <w:spacing w:val="-3"/>
          <w:w w:val="90"/>
          <w:sz w:val="64"/>
          <w:szCs w:val="64"/>
          <w:lang w:eastAsia="zh-CN"/>
        </w:rPr>
        <w:t>项目申报指南</w:t>
      </w:r>
    </w:p>
    <w:p w:rsidR="00203B83" w:rsidRDefault="00203B83">
      <w:pPr>
        <w:rPr>
          <w:rFonts w:ascii="宋体" w:eastAsia="宋体" w:hAnsi="宋体" w:cs="宋体"/>
          <w:sz w:val="64"/>
          <w:szCs w:val="64"/>
          <w:lang w:eastAsia="zh-CN"/>
        </w:rPr>
      </w:pPr>
    </w:p>
    <w:p w:rsidR="00203B83" w:rsidRDefault="00203B83">
      <w:pPr>
        <w:rPr>
          <w:rFonts w:ascii="宋体" w:eastAsia="宋体" w:hAnsi="宋体" w:cs="宋体"/>
          <w:sz w:val="64"/>
          <w:szCs w:val="64"/>
          <w:lang w:eastAsia="zh-CN"/>
        </w:rPr>
      </w:pPr>
    </w:p>
    <w:p w:rsidR="00203B83" w:rsidRDefault="00203B83">
      <w:pPr>
        <w:rPr>
          <w:rFonts w:ascii="宋体" w:eastAsia="宋体" w:hAnsi="宋体" w:cs="宋体"/>
          <w:sz w:val="64"/>
          <w:szCs w:val="64"/>
          <w:lang w:eastAsia="zh-CN"/>
        </w:rPr>
      </w:pPr>
    </w:p>
    <w:p w:rsidR="00203B83" w:rsidRDefault="00203B83">
      <w:pPr>
        <w:rPr>
          <w:rFonts w:ascii="宋体" w:eastAsia="宋体" w:hAnsi="宋体" w:cs="宋体"/>
          <w:sz w:val="64"/>
          <w:szCs w:val="64"/>
          <w:lang w:eastAsia="zh-CN"/>
        </w:rPr>
      </w:pPr>
    </w:p>
    <w:p w:rsidR="00203B83" w:rsidRDefault="00203B83">
      <w:pPr>
        <w:rPr>
          <w:rFonts w:ascii="宋体" w:eastAsia="宋体" w:hAnsi="宋体" w:cs="宋体"/>
          <w:sz w:val="64"/>
          <w:szCs w:val="64"/>
          <w:lang w:eastAsia="zh-CN"/>
        </w:rPr>
      </w:pPr>
    </w:p>
    <w:p w:rsidR="00203B83" w:rsidRDefault="00203B83">
      <w:pPr>
        <w:rPr>
          <w:rFonts w:ascii="宋体" w:eastAsia="宋体" w:hAnsi="宋体" w:cs="宋体"/>
          <w:sz w:val="64"/>
          <w:szCs w:val="64"/>
          <w:lang w:eastAsia="zh-CN"/>
        </w:rPr>
      </w:pPr>
    </w:p>
    <w:p w:rsidR="00203B83" w:rsidRDefault="00203B83">
      <w:pPr>
        <w:rPr>
          <w:rFonts w:ascii="宋体" w:eastAsia="宋体" w:hAnsi="宋体" w:cs="宋体"/>
          <w:sz w:val="64"/>
          <w:szCs w:val="64"/>
          <w:lang w:eastAsia="zh-CN"/>
        </w:rPr>
      </w:pPr>
    </w:p>
    <w:p w:rsidR="00203B83" w:rsidRDefault="00203B83">
      <w:pPr>
        <w:rPr>
          <w:rFonts w:ascii="宋体" w:eastAsia="宋体" w:hAnsi="宋体" w:cs="宋体"/>
          <w:sz w:val="64"/>
          <w:szCs w:val="64"/>
          <w:lang w:eastAsia="zh-CN"/>
        </w:rPr>
      </w:pPr>
    </w:p>
    <w:p w:rsidR="00203B83" w:rsidRPr="0003723D" w:rsidRDefault="0003723D" w:rsidP="0003723D">
      <w:pPr>
        <w:jc w:val="center"/>
        <w:rPr>
          <w:rFonts w:asciiTheme="minorEastAsia" w:hAnsiTheme="minorEastAsia"/>
          <w:sz w:val="44"/>
          <w:szCs w:val="44"/>
        </w:rPr>
      </w:pPr>
      <w:r w:rsidRPr="0003723D">
        <w:rPr>
          <w:rFonts w:asciiTheme="minorEastAsia" w:hAnsiTheme="minorEastAsia"/>
          <w:sz w:val="44"/>
          <w:szCs w:val="44"/>
        </w:rPr>
        <w:t>河北省科学技术厅</w:t>
      </w:r>
    </w:p>
    <w:p w:rsidR="0003723D" w:rsidRPr="0003723D" w:rsidRDefault="0003723D" w:rsidP="0003723D">
      <w:pPr>
        <w:jc w:val="center"/>
        <w:rPr>
          <w:rFonts w:asciiTheme="minorEastAsia" w:hAnsiTheme="minorEastAsia" w:hint="eastAsia"/>
          <w:sz w:val="44"/>
          <w:szCs w:val="44"/>
        </w:rPr>
      </w:pPr>
      <w:r w:rsidRPr="0003723D">
        <w:rPr>
          <w:rFonts w:asciiTheme="minorEastAsia" w:hAnsiTheme="minorEastAsia" w:hint="eastAsia"/>
          <w:sz w:val="44"/>
          <w:szCs w:val="44"/>
        </w:rPr>
        <w:t>2015年6月16日</w:t>
      </w:r>
    </w:p>
    <w:p w:rsidR="00203B83" w:rsidRDefault="00203B83">
      <w:pPr>
        <w:spacing w:before="4"/>
        <w:rPr>
          <w:rFonts w:ascii="宋体" w:eastAsia="宋体" w:hAnsi="宋体" w:cs="宋体"/>
          <w:sz w:val="72"/>
          <w:szCs w:val="72"/>
          <w:lang w:eastAsia="zh-CN"/>
        </w:rPr>
      </w:pPr>
    </w:p>
    <w:p w:rsidR="00203B83" w:rsidRDefault="00203B83" w:rsidP="0003723D">
      <w:pPr>
        <w:spacing w:line="280" w:lineRule="auto"/>
        <w:ind w:right="2924"/>
        <w:rPr>
          <w:rFonts w:ascii="宋体" w:eastAsia="宋体" w:hAnsi="宋体" w:cs="宋体"/>
          <w:sz w:val="36"/>
          <w:szCs w:val="36"/>
          <w:lang w:eastAsia="zh-CN"/>
        </w:rPr>
        <w:sectPr w:rsidR="00203B83">
          <w:type w:val="continuous"/>
          <w:pgSz w:w="11910" w:h="16840"/>
          <w:pgMar w:top="1600" w:right="1540" w:bottom="280" w:left="1540" w:header="720" w:footer="720" w:gutter="0"/>
          <w:cols w:space="720"/>
        </w:sectPr>
      </w:pPr>
    </w:p>
    <w:p w:rsidR="00203B83" w:rsidRPr="0003723D" w:rsidRDefault="0003723D">
      <w:pPr>
        <w:rPr>
          <w:rFonts w:ascii="Times New Roman" w:hAnsi="Times New Roman" w:cs="Times New Roman" w:hint="eastAsia"/>
          <w:sz w:val="17"/>
          <w:szCs w:val="17"/>
          <w:lang w:eastAsia="zh-CN"/>
        </w:rPr>
        <w:sectPr w:rsidR="00203B83" w:rsidRPr="0003723D">
          <w:pgSz w:w="11910" w:h="16840"/>
          <w:pgMar w:top="1600" w:right="1680" w:bottom="280" w:left="1680" w:header="720" w:footer="720" w:gutter="0"/>
          <w:cols w:space="720"/>
        </w:sectPr>
      </w:pPr>
      <w:r>
        <w:rPr>
          <w:rFonts w:ascii="Times New Roman" w:hAnsi="Times New Roman" w:cs="Times New Roman" w:hint="eastAsia"/>
          <w:sz w:val="17"/>
          <w:szCs w:val="17"/>
          <w:lang w:eastAsia="zh-CN"/>
        </w:rPr>
        <w:lastRenderedPageBreak/>
        <w:t xml:space="preserve"> </w:t>
      </w:r>
    </w:p>
    <w:p w:rsidR="00203B83" w:rsidRPr="0003723D" w:rsidRDefault="00203B83">
      <w:pPr>
        <w:spacing w:before="3"/>
        <w:rPr>
          <w:rFonts w:ascii="Times New Roman" w:hAnsi="Times New Roman" w:cs="Times New Roman" w:hint="eastAsia"/>
          <w:sz w:val="17"/>
          <w:szCs w:val="17"/>
          <w:lang w:eastAsia="zh-CN"/>
        </w:rPr>
      </w:pPr>
    </w:p>
    <w:p w:rsidR="00203B83" w:rsidRDefault="00531FE5">
      <w:pPr>
        <w:pStyle w:val="2"/>
        <w:tabs>
          <w:tab w:val="left" w:pos="1319"/>
        </w:tabs>
        <w:spacing w:before="0" w:line="495" w:lineRule="exact"/>
        <w:ind w:left="0" w:right="1"/>
        <w:jc w:val="center"/>
        <w:rPr>
          <w:lang w:eastAsia="zh-CN"/>
        </w:rPr>
      </w:pPr>
      <w:r>
        <w:rPr>
          <w:lang w:eastAsia="zh-CN"/>
        </w:rPr>
        <w:t>目</w:t>
      </w:r>
      <w:r>
        <w:rPr>
          <w:lang w:eastAsia="zh-CN"/>
        </w:rPr>
        <w:tab/>
      </w:r>
      <w:r>
        <w:rPr>
          <w:lang w:eastAsia="zh-CN"/>
        </w:rPr>
        <w:t>录</w:t>
      </w:r>
    </w:p>
    <w:p w:rsidR="00203B83" w:rsidRDefault="00203B83">
      <w:pPr>
        <w:rPr>
          <w:rFonts w:ascii="宋体" w:eastAsia="宋体" w:hAnsi="宋体" w:cs="宋体"/>
          <w:sz w:val="48"/>
          <w:szCs w:val="48"/>
          <w:lang w:eastAsia="zh-CN"/>
        </w:rPr>
      </w:pPr>
    </w:p>
    <w:p w:rsidR="00203B83" w:rsidRDefault="00531FE5">
      <w:pPr>
        <w:spacing w:line="273" w:lineRule="auto"/>
        <w:ind w:left="107" w:right="106"/>
        <w:jc w:val="both"/>
        <w:rPr>
          <w:rFonts w:ascii="Microsoft YaHei" w:eastAsia="Microsoft YaHei" w:hAnsi="Microsoft YaHei" w:cs="Microsoft YaHei"/>
          <w:sz w:val="28"/>
          <w:szCs w:val="28"/>
          <w:lang w:eastAsia="zh-CN"/>
        </w:rPr>
      </w:pPr>
      <w:r>
        <w:rPr>
          <w:rFonts w:ascii="Microsoft YaHei" w:eastAsia="Microsoft YaHei" w:hAnsi="Microsoft YaHei" w:cs="Microsoft YaHei"/>
          <w:b/>
          <w:bCs/>
          <w:spacing w:val="49"/>
          <w:sz w:val="28"/>
          <w:szCs w:val="28"/>
          <w:lang w:eastAsia="zh-CN"/>
        </w:rPr>
        <w:t>指导原则</w:t>
      </w:r>
      <w:r>
        <w:rPr>
          <w:rFonts w:ascii="Microsoft YaHei" w:eastAsia="Microsoft YaHei" w:hAnsi="Microsoft YaHei" w:cs="Microsoft YaHei"/>
          <w:b/>
          <w:bCs/>
          <w:spacing w:val="160"/>
          <w:sz w:val="28"/>
          <w:szCs w:val="28"/>
          <w:lang w:eastAsia="zh-CN"/>
        </w:rPr>
        <w:t xml:space="preserve"> </w:t>
      </w:r>
      <w:r>
        <w:rPr>
          <w:rFonts w:ascii="宋体" w:eastAsia="宋体" w:hAnsi="宋体" w:cs="宋体"/>
          <w:sz w:val="28"/>
          <w:szCs w:val="28"/>
          <w:lang w:eastAsia="zh-CN"/>
        </w:rPr>
        <w:t>……</w:t>
      </w:r>
      <w:proofErr w:type="gramStart"/>
      <w:r>
        <w:rPr>
          <w:rFonts w:ascii="宋体" w:eastAsia="宋体" w:hAnsi="宋体" w:cs="宋体"/>
          <w:sz w:val="28"/>
          <w:szCs w:val="28"/>
          <w:lang w:eastAsia="zh-CN"/>
        </w:rPr>
        <w:t>……………………………………………………………</w:t>
      </w:r>
      <w:proofErr w:type="gramEnd"/>
      <w:r>
        <w:rPr>
          <w:rFonts w:ascii="宋体" w:eastAsia="宋体" w:hAnsi="宋体" w:cs="宋体"/>
          <w:sz w:val="28"/>
          <w:szCs w:val="28"/>
          <w:lang w:eastAsia="zh-CN"/>
        </w:rPr>
        <w:t>1</w:t>
      </w:r>
      <w:r>
        <w:rPr>
          <w:rFonts w:ascii="宋体" w:eastAsia="宋体" w:hAnsi="宋体" w:cs="宋体"/>
          <w:spacing w:val="-135"/>
          <w:sz w:val="28"/>
          <w:szCs w:val="28"/>
          <w:lang w:eastAsia="zh-CN"/>
        </w:rPr>
        <w:t xml:space="preserve"> </w:t>
      </w:r>
      <w:r>
        <w:rPr>
          <w:rFonts w:ascii="Microsoft YaHei" w:eastAsia="Microsoft YaHei" w:hAnsi="Microsoft YaHei" w:cs="Microsoft YaHei"/>
          <w:b/>
          <w:bCs/>
          <w:spacing w:val="49"/>
          <w:sz w:val="28"/>
          <w:szCs w:val="28"/>
          <w:lang w:eastAsia="zh-CN"/>
        </w:rPr>
        <w:t>申报须知</w:t>
      </w:r>
      <w:r>
        <w:rPr>
          <w:rFonts w:ascii="Microsoft YaHei" w:eastAsia="Microsoft YaHei" w:hAnsi="Microsoft YaHei" w:cs="Microsoft YaHei"/>
          <w:b/>
          <w:bCs/>
          <w:spacing w:val="160"/>
          <w:sz w:val="28"/>
          <w:szCs w:val="28"/>
          <w:lang w:eastAsia="zh-CN"/>
        </w:rPr>
        <w:t xml:space="preserve"> </w:t>
      </w:r>
      <w:r>
        <w:rPr>
          <w:rFonts w:ascii="宋体" w:eastAsia="宋体" w:hAnsi="宋体" w:cs="宋体"/>
          <w:sz w:val="28"/>
          <w:szCs w:val="28"/>
          <w:lang w:eastAsia="zh-CN"/>
        </w:rPr>
        <w:t>……</w:t>
      </w:r>
      <w:proofErr w:type="gramStart"/>
      <w:r>
        <w:rPr>
          <w:rFonts w:ascii="宋体" w:eastAsia="宋体" w:hAnsi="宋体" w:cs="宋体"/>
          <w:sz w:val="28"/>
          <w:szCs w:val="28"/>
          <w:lang w:eastAsia="zh-CN"/>
        </w:rPr>
        <w:t>……………………………………………………………</w:t>
      </w:r>
      <w:proofErr w:type="gramEnd"/>
      <w:r>
        <w:rPr>
          <w:rFonts w:ascii="宋体" w:eastAsia="宋体" w:hAnsi="宋体" w:cs="宋体"/>
          <w:sz w:val="28"/>
          <w:szCs w:val="28"/>
          <w:lang w:eastAsia="zh-CN"/>
        </w:rPr>
        <w:t>2</w:t>
      </w:r>
      <w:r>
        <w:rPr>
          <w:rFonts w:ascii="宋体" w:eastAsia="宋体" w:hAnsi="宋体" w:cs="宋体"/>
          <w:spacing w:val="-135"/>
          <w:sz w:val="28"/>
          <w:szCs w:val="28"/>
          <w:lang w:eastAsia="zh-CN"/>
        </w:rPr>
        <w:t xml:space="preserve"> </w:t>
      </w:r>
      <w:r>
        <w:rPr>
          <w:rFonts w:ascii="Microsoft YaHei" w:eastAsia="Microsoft YaHei" w:hAnsi="Microsoft YaHei" w:cs="Microsoft YaHei"/>
          <w:b/>
          <w:bCs/>
          <w:sz w:val="28"/>
          <w:szCs w:val="28"/>
          <w:lang w:eastAsia="zh-CN"/>
        </w:rPr>
        <w:t>基础研究计划</w:t>
      </w:r>
    </w:p>
    <w:p w:rsidR="00203B83" w:rsidRDefault="00531FE5">
      <w:pPr>
        <w:pStyle w:val="a3"/>
        <w:spacing w:before="98" w:line="360" w:lineRule="auto"/>
        <w:ind w:left="1234" w:right="85" w:hanging="4"/>
        <w:rPr>
          <w:lang w:eastAsia="zh-CN"/>
        </w:rPr>
      </w:pPr>
      <w:r>
        <w:rPr>
          <w:spacing w:val="7"/>
          <w:lang w:eastAsia="zh-CN"/>
        </w:rPr>
        <w:t>一、重点基础研究专项</w:t>
      </w:r>
      <w:r>
        <w:rPr>
          <w:spacing w:val="7"/>
          <w:lang w:eastAsia="zh-CN"/>
        </w:rPr>
        <w:t>…………………………………………8</w:t>
      </w:r>
      <w:r>
        <w:rPr>
          <w:spacing w:val="7"/>
          <w:w w:val="99"/>
          <w:lang w:eastAsia="zh-CN"/>
        </w:rPr>
        <w:t xml:space="preserve"> </w:t>
      </w:r>
      <w:r>
        <w:rPr>
          <w:lang w:eastAsia="zh-CN"/>
        </w:rPr>
        <w:t>二、自然科学基金专项</w:t>
      </w:r>
      <w:r>
        <w:rPr>
          <w:lang w:eastAsia="zh-CN"/>
        </w:rPr>
        <w:t>……</w:t>
      </w:r>
      <w:proofErr w:type="gramStart"/>
      <w:r>
        <w:rPr>
          <w:lang w:eastAsia="zh-CN"/>
        </w:rPr>
        <w:t>……………………………………</w:t>
      </w:r>
      <w:proofErr w:type="gramEnd"/>
      <w:r>
        <w:rPr>
          <w:lang w:eastAsia="zh-CN"/>
        </w:rPr>
        <w:t>11</w:t>
      </w:r>
    </w:p>
    <w:p w:rsidR="00203B83" w:rsidRDefault="00531FE5">
      <w:pPr>
        <w:pStyle w:val="3"/>
        <w:spacing w:line="444" w:lineRule="exact"/>
        <w:ind w:left="107"/>
        <w:jc w:val="both"/>
        <w:rPr>
          <w:b w:val="0"/>
          <w:bCs w:val="0"/>
          <w:lang w:eastAsia="zh-CN"/>
        </w:rPr>
      </w:pPr>
      <w:r>
        <w:rPr>
          <w:lang w:eastAsia="zh-CN"/>
        </w:rPr>
        <w:t>重大科技专项</w:t>
      </w:r>
    </w:p>
    <w:p w:rsidR="00203B83" w:rsidRDefault="00531FE5">
      <w:pPr>
        <w:pStyle w:val="a3"/>
        <w:spacing w:before="150" w:line="304" w:lineRule="auto"/>
        <w:ind w:right="85" w:firstLine="1127"/>
        <w:rPr>
          <w:rFonts w:ascii="Microsoft YaHei" w:eastAsia="Microsoft YaHei" w:hAnsi="Microsoft YaHei" w:cs="Microsoft YaHei"/>
          <w:lang w:eastAsia="zh-CN"/>
        </w:rPr>
      </w:pPr>
      <w:r>
        <w:rPr>
          <w:lang w:eastAsia="zh-CN"/>
        </w:rPr>
        <w:t>重大科技成果转化专项</w:t>
      </w:r>
      <w:r>
        <w:rPr>
          <w:lang w:eastAsia="zh-CN"/>
        </w:rPr>
        <w:t>……</w:t>
      </w:r>
      <w:proofErr w:type="gramStart"/>
      <w:r>
        <w:rPr>
          <w:lang w:eastAsia="zh-CN"/>
        </w:rPr>
        <w:t>……………………………………</w:t>
      </w:r>
      <w:proofErr w:type="gramEnd"/>
      <w:r>
        <w:rPr>
          <w:lang w:eastAsia="zh-CN"/>
        </w:rPr>
        <w:t>18</w:t>
      </w:r>
      <w:r>
        <w:rPr>
          <w:spacing w:val="1"/>
          <w:w w:val="99"/>
          <w:lang w:eastAsia="zh-CN"/>
        </w:rPr>
        <w:t xml:space="preserve"> </w:t>
      </w:r>
      <w:r>
        <w:rPr>
          <w:rFonts w:ascii="Microsoft YaHei" w:eastAsia="Microsoft YaHei" w:hAnsi="Microsoft YaHei" w:cs="Microsoft YaHei"/>
          <w:b/>
          <w:bCs/>
          <w:lang w:eastAsia="zh-CN"/>
        </w:rPr>
        <w:t>重点研发计划</w:t>
      </w:r>
    </w:p>
    <w:p w:rsidR="00244EA9" w:rsidRDefault="00531FE5">
      <w:pPr>
        <w:pStyle w:val="a3"/>
        <w:spacing w:before="49" w:line="360" w:lineRule="auto"/>
        <w:ind w:left="1227" w:right="85" w:hanging="560"/>
        <w:rPr>
          <w:rFonts w:cs="宋体" w:hint="eastAsia"/>
          <w:lang w:eastAsia="zh-CN"/>
        </w:rPr>
      </w:pPr>
      <w:r>
        <w:rPr>
          <w:rFonts w:cs="宋体"/>
          <w:lang w:eastAsia="zh-CN"/>
        </w:rPr>
        <w:t>高新技术产业倍增工程</w:t>
      </w:r>
    </w:p>
    <w:p w:rsidR="00244EA9" w:rsidRDefault="00531FE5">
      <w:pPr>
        <w:pStyle w:val="a3"/>
        <w:spacing w:before="49" w:line="360" w:lineRule="auto"/>
        <w:ind w:left="1227" w:right="85" w:hanging="560"/>
        <w:rPr>
          <w:rFonts w:hint="eastAsia"/>
          <w:w w:val="99"/>
          <w:lang w:eastAsia="zh-CN"/>
        </w:rPr>
      </w:pPr>
      <w:r>
        <w:rPr>
          <w:rFonts w:cs="宋体"/>
          <w:w w:val="99"/>
          <w:lang w:eastAsia="zh-CN"/>
        </w:rPr>
        <w:t xml:space="preserve"> </w:t>
      </w:r>
      <w:r>
        <w:rPr>
          <w:lang w:eastAsia="zh-CN"/>
        </w:rPr>
        <w:t>一、新一代电子信息技术专</w:t>
      </w:r>
      <w:r>
        <w:rPr>
          <w:lang w:eastAsia="zh-CN"/>
        </w:rPr>
        <w:t>项</w:t>
      </w:r>
      <w:r>
        <w:rPr>
          <w:lang w:eastAsia="zh-CN"/>
        </w:rPr>
        <w:t>……</w:t>
      </w:r>
      <w:proofErr w:type="gramStart"/>
      <w:r>
        <w:rPr>
          <w:lang w:eastAsia="zh-CN"/>
        </w:rPr>
        <w:t>……………………………</w:t>
      </w:r>
      <w:proofErr w:type="gramEnd"/>
      <w:r>
        <w:rPr>
          <w:lang w:eastAsia="zh-CN"/>
        </w:rPr>
        <w:t>22</w:t>
      </w:r>
      <w:r>
        <w:rPr>
          <w:w w:val="99"/>
          <w:lang w:eastAsia="zh-CN"/>
        </w:rPr>
        <w:t xml:space="preserve"> </w:t>
      </w:r>
    </w:p>
    <w:p w:rsidR="00244EA9" w:rsidRDefault="00531FE5" w:rsidP="00244EA9">
      <w:pPr>
        <w:pStyle w:val="a3"/>
        <w:spacing w:before="49" w:line="360" w:lineRule="auto"/>
        <w:ind w:leftChars="50" w:left="110" w:right="85" w:firstLineChars="250" w:firstLine="700"/>
        <w:rPr>
          <w:rFonts w:hint="eastAsia"/>
          <w:w w:val="99"/>
          <w:lang w:eastAsia="zh-CN"/>
        </w:rPr>
      </w:pPr>
      <w:r>
        <w:rPr>
          <w:lang w:eastAsia="zh-CN"/>
        </w:rPr>
        <w:t>二、高端装备制造专项</w:t>
      </w:r>
      <w:r>
        <w:rPr>
          <w:lang w:eastAsia="zh-CN"/>
        </w:rPr>
        <w:t>……</w:t>
      </w:r>
      <w:proofErr w:type="gramStart"/>
      <w:r>
        <w:rPr>
          <w:lang w:eastAsia="zh-CN"/>
        </w:rPr>
        <w:t>……………………………………</w:t>
      </w:r>
      <w:proofErr w:type="gramEnd"/>
      <w:r>
        <w:rPr>
          <w:lang w:eastAsia="zh-CN"/>
        </w:rPr>
        <w:t>23</w:t>
      </w:r>
      <w:r>
        <w:rPr>
          <w:w w:val="99"/>
          <w:lang w:eastAsia="zh-CN"/>
        </w:rPr>
        <w:t xml:space="preserve"> </w:t>
      </w:r>
    </w:p>
    <w:p w:rsidR="00244EA9" w:rsidRDefault="00531FE5" w:rsidP="00244EA9">
      <w:pPr>
        <w:pStyle w:val="a3"/>
        <w:spacing w:before="49" w:line="360" w:lineRule="auto"/>
        <w:ind w:leftChars="50" w:left="110" w:right="85" w:firstLineChars="250" w:firstLine="700"/>
        <w:rPr>
          <w:rFonts w:hint="eastAsia"/>
          <w:w w:val="99"/>
          <w:lang w:eastAsia="zh-CN"/>
        </w:rPr>
      </w:pPr>
      <w:r>
        <w:rPr>
          <w:lang w:eastAsia="zh-CN"/>
        </w:rPr>
        <w:t>三、新材料技术专项</w:t>
      </w:r>
      <w:r>
        <w:rPr>
          <w:lang w:eastAsia="zh-CN"/>
        </w:rPr>
        <w:t>……</w:t>
      </w:r>
      <w:proofErr w:type="gramStart"/>
      <w:r>
        <w:rPr>
          <w:lang w:eastAsia="zh-CN"/>
        </w:rPr>
        <w:t>………………………………………</w:t>
      </w:r>
      <w:proofErr w:type="gramEnd"/>
      <w:r>
        <w:rPr>
          <w:lang w:eastAsia="zh-CN"/>
        </w:rPr>
        <w:t>25</w:t>
      </w:r>
      <w:r>
        <w:rPr>
          <w:w w:val="99"/>
          <w:lang w:eastAsia="zh-CN"/>
        </w:rPr>
        <w:t xml:space="preserve"> </w:t>
      </w:r>
    </w:p>
    <w:p w:rsidR="00244EA9" w:rsidRDefault="00531FE5" w:rsidP="00244EA9">
      <w:pPr>
        <w:pStyle w:val="a3"/>
        <w:spacing w:before="49" w:line="360" w:lineRule="auto"/>
        <w:ind w:leftChars="50" w:left="110" w:right="85" w:firstLineChars="250" w:firstLine="700"/>
        <w:rPr>
          <w:rFonts w:hint="eastAsia"/>
          <w:w w:val="99"/>
          <w:lang w:eastAsia="zh-CN"/>
        </w:rPr>
      </w:pPr>
      <w:r>
        <w:rPr>
          <w:lang w:eastAsia="zh-CN"/>
        </w:rPr>
        <w:t>四、新能源与智能电网专项</w:t>
      </w:r>
      <w:r>
        <w:rPr>
          <w:lang w:eastAsia="zh-CN"/>
        </w:rPr>
        <w:t>……</w:t>
      </w:r>
      <w:proofErr w:type="gramStart"/>
      <w:r>
        <w:rPr>
          <w:lang w:eastAsia="zh-CN"/>
        </w:rPr>
        <w:t>………………………………</w:t>
      </w:r>
      <w:proofErr w:type="gramEnd"/>
      <w:r>
        <w:rPr>
          <w:lang w:eastAsia="zh-CN"/>
        </w:rPr>
        <w:t>27</w:t>
      </w:r>
      <w:r>
        <w:rPr>
          <w:w w:val="99"/>
          <w:lang w:eastAsia="zh-CN"/>
        </w:rPr>
        <w:t xml:space="preserve"> </w:t>
      </w:r>
    </w:p>
    <w:p w:rsidR="00244EA9" w:rsidRDefault="00531FE5" w:rsidP="00244EA9">
      <w:pPr>
        <w:pStyle w:val="a3"/>
        <w:spacing w:before="49" w:line="360" w:lineRule="auto"/>
        <w:ind w:leftChars="50" w:left="110" w:right="85" w:firstLineChars="250" w:firstLine="700"/>
        <w:rPr>
          <w:rFonts w:hint="eastAsia"/>
          <w:w w:val="99"/>
          <w:lang w:eastAsia="zh-CN"/>
        </w:rPr>
      </w:pPr>
      <w:r>
        <w:rPr>
          <w:lang w:eastAsia="zh-CN"/>
        </w:rPr>
        <w:t>五、高新技术改造提升传统产业</w:t>
      </w:r>
      <w:r>
        <w:rPr>
          <w:lang w:eastAsia="zh-CN"/>
        </w:rPr>
        <w:t>……</w:t>
      </w:r>
      <w:proofErr w:type="gramStart"/>
      <w:r>
        <w:rPr>
          <w:lang w:eastAsia="zh-CN"/>
        </w:rPr>
        <w:t>…………………………</w:t>
      </w:r>
      <w:proofErr w:type="gramEnd"/>
      <w:r>
        <w:rPr>
          <w:lang w:eastAsia="zh-CN"/>
        </w:rPr>
        <w:t>28</w:t>
      </w:r>
      <w:r>
        <w:rPr>
          <w:w w:val="99"/>
          <w:lang w:eastAsia="zh-CN"/>
        </w:rPr>
        <w:t xml:space="preserve"> </w:t>
      </w:r>
    </w:p>
    <w:p w:rsidR="00244EA9" w:rsidRDefault="00531FE5" w:rsidP="00244EA9">
      <w:pPr>
        <w:pStyle w:val="a3"/>
        <w:spacing w:before="49" w:line="360" w:lineRule="auto"/>
        <w:ind w:leftChars="50" w:left="110" w:right="85" w:firstLineChars="250" w:firstLine="700"/>
        <w:rPr>
          <w:rFonts w:hint="eastAsia"/>
          <w:w w:val="99"/>
          <w:lang w:eastAsia="zh-CN"/>
        </w:rPr>
      </w:pPr>
      <w:r>
        <w:rPr>
          <w:lang w:eastAsia="zh-CN"/>
        </w:rPr>
        <w:t>六、钢铁产业技术升级专项</w:t>
      </w:r>
      <w:r>
        <w:rPr>
          <w:lang w:eastAsia="zh-CN"/>
        </w:rPr>
        <w:t>……</w:t>
      </w:r>
      <w:proofErr w:type="gramStart"/>
      <w:r>
        <w:rPr>
          <w:lang w:eastAsia="zh-CN"/>
        </w:rPr>
        <w:t>………………………………</w:t>
      </w:r>
      <w:proofErr w:type="gramEnd"/>
      <w:r>
        <w:rPr>
          <w:lang w:eastAsia="zh-CN"/>
        </w:rPr>
        <w:t>30</w:t>
      </w:r>
      <w:r>
        <w:rPr>
          <w:w w:val="99"/>
          <w:lang w:eastAsia="zh-CN"/>
        </w:rPr>
        <w:t xml:space="preserve"> </w:t>
      </w:r>
    </w:p>
    <w:p w:rsidR="00244EA9" w:rsidRDefault="00531FE5" w:rsidP="00244EA9">
      <w:pPr>
        <w:pStyle w:val="a3"/>
        <w:spacing w:before="49" w:line="360" w:lineRule="auto"/>
        <w:ind w:leftChars="50" w:left="110" w:right="85" w:firstLineChars="250" w:firstLine="700"/>
        <w:rPr>
          <w:rFonts w:hint="eastAsia"/>
          <w:w w:val="99"/>
          <w:lang w:eastAsia="zh-CN"/>
        </w:rPr>
      </w:pPr>
      <w:r>
        <w:rPr>
          <w:lang w:eastAsia="zh-CN"/>
        </w:rPr>
        <w:t>七、新药创制技术专项</w:t>
      </w:r>
      <w:r>
        <w:rPr>
          <w:lang w:eastAsia="zh-CN"/>
        </w:rPr>
        <w:t>……</w:t>
      </w:r>
      <w:proofErr w:type="gramStart"/>
      <w:r>
        <w:rPr>
          <w:lang w:eastAsia="zh-CN"/>
        </w:rPr>
        <w:t>……………………………………</w:t>
      </w:r>
      <w:proofErr w:type="gramEnd"/>
      <w:r>
        <w:rPr>
          <w:lang w:eastAsia="zh-CN"/>
        </w:rPr>
        <w:t>31</w:t>
      </w:r>
      <w:r>
        <w:rPr>
          <w:w w:val="99"/>
          <w:lang w:eastAsia="zh-CN"/>
        </w:rPr>
        <w:t xml:space="preserve"> </w:t>
      </w:r>
    </w:p>
    <w:p w:rsidR="00244EA9" w:rsidRDefault="00531FE5" w:rsidP="00244EA9">
      <w:pPr>
        <w:pStyle w:val="a3"/>
        <w:spacing w:before="49" w:line="360" w:lineRule="auto"/>
        <w:ind w:leftChars="50" w:left="110" w:right="85" w:firstLineChars="250" w:firstLine="700"/>
        <w:rPr>
          <w:rFonts w:hint="eastAsia"/>
          <w:w w:val="99"/>
          <w:lang w:eastAsia="zh-CN"/>
        </w:rPr>
      </w:pPr>
      <w:r>
        <w:rPr>
          <w:lang w:eastAsia="zh-CN"/>
        </w:rPr>
        <w:t>八、节能环保技术专项</w:t>
      </w:r>
      <w:r>
        <w:rPr>
          <w:lang w:eastAsia="zh-CN"/>
        </w:rPr>
        <w:t>……</w:t>
      </w:r>
      <w:proofErr w:type="gramStart"/>
      <w:r>
        <w:rPr>
          <w:lang w:eastAsia="zh-CN"/>
        </w:rPr>
        <w:t>……………………………………</w:t>
      </w:r>
      <w:proofErr w:type="gramEnd"/>
      <w:r>
        <w:rPr>
          <w:lang w:eastAsia="zh-CN"/>
        </w:rPr>
        <w:t>32</w:t>
      </w:r>
      <w:r>
        <w:rPr>
          <w:w w:val="99"/>
          <w:lang w:eastAsia="zh-CN"/>
        </w:rPr>
        <w:t xml:space="preserve"> </w:t>
      </w:r>
    </w:p>
    <w:p w:rsidR="00203B83" w:rsidRDefault="00531FE5" w:rsidP="00244EA9">
      <w:pPr>
        <w:pStyle w:val="a3"/>
        <w:spacing w:before="49" w:line="360" w:lineRule="auto"/>
        <w:ind w:leftChars="50" w:left="110" w:right="85" w:firstLineChars="250" w:firstLine="700"/>
        <w:rPr>
          <w:lang w:eastAsia="zh-CN"/>
        </w:rPr>
      </w:pPr>
      <w:r>
        <w:rPr>
          <w:lang w:eastAsia="zh-CN"/>
        </w:rPr>
        <w:t>九、国际科技合作专项</w:t>
      </w:r>
      <w:r>
        <w:rPr>
          <w:lang w:eastAsia="zh-CN"/>
        </w:rPr>
        <w:t>……</w:t>
      </w:r>
      <w:proofErr w:type="gramStart"/>
      <w:r>
        <w:rPr>
          <w:lang w:eastAsia="zh-CN"/>
        </w:rPr>
        <w:t>……………………………………</w:t>
      </w:r>
      <w:proofErr w:type="gramEnd"/>
      <w:r>
        <w:rPr>
          <w:lang w:eastAsia="zh-CN"/>
        </w:rPr>
        <w:t>34</w:t>
      </w:r>
    </w:p>
    <w:p w:rsidR="00244EA9" w:rsidRDefault="00531FE5">
      <w:pPr>
        <w:pStyle w:val="a3"/>
        <w:spacing w:before="44" w:line="360" w:lineRule="auto"/>
        <w:ind w:left="1227" w:right="85" w:hanging="560"/>
        <w:rPr>
          <w:rFonts w:cs="宋体" w:hint="eastAsia"/>
          <w:w w:val="99"/>
          <w:lang w:eastAsia="zh-CN"/>
        </w:rPr>
      </w:pPr>
      <w:r>
        <w:rPr>
          <w:rFonts w:cs="宋体"/>
          <w:lang w:eastAsia="zh-CN"/>
        </w:rPr>
        <w:t>现代农业科技工程</w:t>
      </w:r>
      <w:r>
        <w:rPr>
          <w:rFonts w:cs="宋体"/>
          <w:w w:val="99"/>
          <w:lang w:eastAsia="zh-CN"/>
        </w:rPr>
        <w:t xml:space="preserve"> </w:t>
      </w:r>
    </w:p>
    <w:p w:rsidR="00244EA9" w:rsidRDefault="00531FE5">
      <w:pPr>
        <w:pStyle w:val="a3"/>
        <w:spacing w:before="44" w:line="360" w:lineRule="auto"/>
        <w:ind w:left="1227" w:right="85" w:hanging="560"/>
        <w:rPr>
          <w:rFonts w:hint="eastAsia"/>
          <w:w w:val="99"/>
          <w:lang w:eastAsia="zh-CN"/>
        </w:rPr>
      </w:pPr>
      <w:r>
        <w:rPr>
          <w:lang w:eastAsia="zh-CN"/>
        </w:rPr>
        <w:t>一、农业关键共性技术攻关专项</w:t>
      </w:r>
      <w:r>
        <w:rPr>
          <w:lang w:eastAsia="zh-CN"/>
        </w:rPr>
        <w:t>……</w:t>
      </w:r>
      <w:proofErr w:type="gramStart"/>
      <w:r>
        <w:rPr>
          <w:lang w:eastAsia="zh-CN"/>
        </w:rPr>
        <w:t>…………………………</w:t>
      </w:r>
      <w:proofErr w:type="gramEnd"/>
      <w:r>
        <w:rPr>
          <w:lang w:eastAsia="zh-CN"/>
        </w:rPr>
        <w:t>39</w:t>
      </w:r>
      <w:r>
        <w:rPr>
          <w:w w:val="99"/>
          <w:lang w:eastAsia="zh-CN"/>
        </w:rPr>
        <w:t xml:space="preserve"> </w:t>
      </w:r>
    </w:p>
    <w:p w:rsidR="00203B83" w:rsidRDefault="00531FE5">
      <w:pPr>
        <w:pStyle w:val="a3"/>
        <w:spacing w:before="44" w:line="360" w:lineRule="auto"/>
        <w:ind w:left="1227" w:right="85" w:hanging="560"/>
        <w:rPr>
          <w:lang w:eastAsia="zh-CN"/>
        </w:rPr>
      </w:pPr>
      <w:r>
        <w:rPr>
          <w:lang w:eastAsia="zh-CN"/>
        </w:rPr>
        <w:t>二、绿山富民科技工程（专项）</w:t>
      </w:r>
      <w:r>
        <w:rPr>
          <w:lang w:eastAsia="zh-CN"/>
        </w:rPr>
        <w:t>……</w:t>
      </w:r>
      <w:proofErr w:type="gramStart"/>
      <w:r>
        <w:rPr>
          <w:lang w:eastAsia="zh-CN"/>
        </w:rPr>
        <w:t>…………………………</w:t>
      </w:r>
      <w:proofErr w:type="gramEnd"/>
      <w:r>
        <w:rPr>
          <w:lang w:eastAsia="zh-CN"/>
        </w:rPr>
        <w:t>44</w:t>
      </w:r>
    </w:p>
    <w:p w:rsidR="00203B83" w:rsidRDefault="00203B83">
      <w:pPr>
        <w:spacing w:line="360" w:lineRule="auto"/>
        <w:rPr>
          <w:lang w:eastAsia="zh-CN"/>
        </w:rPr>
        <w:sectPr w:rsidR="00203B83">
          <w:footerReference w:type="even" r:id="rId8"/>
          <w:footerReference w:type="default" r:id="rId9"/>
          <w:pgSz w:w="11910" w:h="16840"/>
          <w:pgMar w:top="1600" w:right="1480" w:bottom="1500" w:left="1480" w:header="0" w:footer="1309" w:gutter="0"/>
          <w:pgNumType w:start="1"/>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ind w:left="1227"/>
        <w:jc w:val="both"/>
        <w:rPr>
          <w:lang w:eastAsia="zh-CN"/>
        </w:rPr>
      </w:pPr>
      <w:r>
        <w:rPr>
          <w:lang w:eastAsia="zh-CN"/>
        </w:rPr>
        <w:t>三、现代农业科技奖励性后补助专项</w:t>
      </w:r>
      <w:r w:rsidR="000324E7">
        <w:rPr>
          <w:lang w:eastAsia="zh-CN"/>
        </w:rPr>
        <w:t>……</w:t>
      </w:r>
      <w:proofErr w:type="gramStart"/>
      <w:r w:rsidR="000324E7">
        <w:rPr>
          <w:lang w:eastAsia="zh-CN"/>
        </w:rPr>
        <w:t>…………………</w:t>
      </w:r>
      <w:proofErr w:type="gramEnd"/>
      <w:r>
        <w:rPr>
          <w:lang w:eastAsia="zh-CN"/>
        </w:rPr>
        <w:t>47</w:t>
      </w:r>
    </w:p>
    <w:p w:rsidR="00203B83" w:rsidRDefault="00531FE5">
      <w:pPr>
        <w:pStyle w:val="a3"/>
        <w:spacing w:before="183"/>
        <w:ind w:left="614" w:right="85"/>
        <w:rPr>
          <w:rFonts w:cs="宋体"/>
          <w:lang w:eastAsia="zh-CN"/>
        </w:rPr>
      </w:pPr>
      <w:r>
        <w:rPr>
          <w:rFonts w:cs="宋体"/>
          <w:lang w:eastAsia="zh-CN"/>
        </w:rPr>
        <w:t>科技惠民工程</w:t>
      </w:r>
    </w:p>
    <w:p w:rsidR="00203B83" w:rsidRDefault="00531FE5">
      <w:pPr>
        <w:pStyle w:val="a3"/>
        <w:spacing w:before="183" w:line="360" w:lineRule="auto"/>
        <w:ind w:left="1227" w:right="106"/>
        <w:jc w:val="both"/>
        <w:rPr>
          <w:lang w:eastAsia="zh-CN"/>
        </w:rPr>
      </w:pPr>
      <w:r>
        <w:rPr>
          <w:lang w:eastAsia="zh-CN"/>
        </w:rPr>
        <w:t>一、科技治</w:t>
      </w:r>
      <w:proofErr w:type="gramStart"/>
      <w:r>
        <w:rPr>
          <w:lang w:eastAsia="zh-CN"/>
        </w:rPr>
        <w:t>霾</w:t>
      </w:r>
      <w:proofErr w:type="gramEnd"/>
      <w:r>
        <w:rPr>
          <w:lang w:eastAsia="zh-CN"/>
        </w:rPr>
        <w:t>双百专项</w:t>
      </w:r>
      <w:r w:rsidR="000324E7">
        <w:rPr>
          <w:lang w:eastAsia="zh-CN"/>
        </w:rPr>
        <w:t>……</w:t>
      </w:r>
      <w:proofErr w:type="gramStart"/>
      <w:r w:rsidR="000324E7">
        <w:rPr>
          <w:lang w:eastAsia="zh-CN"/>
        </w:rPr>
        <w:t>…………………………………</w:t>
      </w:r>
      <w:proofErr w:type="gramEnd"/>
      <w:r>
        <w:rPr>
          <w:lang w:eastAsia="zh-CN"/>
        </w:rPr>
        <w:t>50</w:t>
      </w:r>
      <w:r>
        <w:rPr>
          <w:spacing w:val="-96"/>
          <w:lang w:eastAsia="zh-CN"/>
        </w:rPr>
        <w:t xml:space="preserve"> </w:t>
      </w:r>
      <w:r>
        <w:rPr>
          <w:lang w:eastAsia="zh-CN"/>
        </w:rPr>
        <w:t>二、海洋资源开发利用与生态保护专项</w:t>
      </w:r>
      <w:r w:rsidR="000324E7">
        <w:rPr>
          <w:lang w:eastAsia="zh-CN"/>
        </w:rPr>
        <w:t>……</w:t>
      </w:r>
      <w:proofErr w:type="gramStart"/>
      <w:r w:rsidR="000324E7">
        <w:rPr>
          <w:lang w:eastAsia="zh-CN"/>
        </w:rPr>
        <w:t>………………</w:t>
      </w:r>
      <w:proofErr w:type="gramEnd"/>
      <w:r>
        <w:rPr>
          <w:lang w:eastAsia="zh-CN"/>
        </w:rPr>
        <w:t>51</w:t>
      </w:r>
      <w:r>
        <w:rPr>
          <w:spacing w:val="-96"/>
          <w:lang w:eastAsia="zh-CN"/>
        </w:rPr>
        <w:t xml:space="preserve"> </w:t>
      </w:r>
      <w:r>
        <w:rPr>
          <w:lang w:eastAsia="zh-CN"/>
        </w:rPr>
        <w:t>三、社会科技事业及医疗卫生技术专项</w:t>
      </w:r>
      <w:r w:rsidR="000324E7">
        <w:rPr>
          <w:lang w:eastAsia="zh-CN"/>
        </w:rPr>
        <w:t>……</w:t>
      </w:r>
      <w:proofErr w:type="gramStart"/>
      <w:r w:rsidR="000324E7">
        <w:rPr>
          <w:lang w:eastAsia="zh-CN"/>
        </w:rPr>
        <w:t>………………</w:t>
      </w:r>
      <w:proofErr w:type="gramEnd"/>
      <w:r>
        <w:rPr>
          <w:lang w:eastAsia="zh-CN"/>
        </w:rPr>
        <w:t>52</w:t>
      </w:r>
      <w:r>
        <w:rPr>
          <w:spacing w:val="-96"/>
          <w:lang w:eastAsia="zh-CN"/>
        </w:rPr>
        <w:t xml:space="preserve"> </w:t>
      </w:r>
      <w:r>
        <w:rPr>
          <w:lang w:eastAsia="zh-CN"/>
        </w:rPr>
        <w:t>四、食品安全科技专项</w:t>
      </w:r>
      <w:r w:rsidR="000324E7">
        <w:rPr>
          <w:lang w:eastAsia="zh-CN"/>
        </w:rPr>
        <w:t>……</w:t>
      </w:r>
      <w:proofErr w:type="gramStart"/>
      <w:r w:rsidR="000324E7">
        <w:rPr>
          <w:lang w:eastAsia="zh-CN"/>
        </w:rPr>
        <w:t>…………………………………</w:t>
      </w:r>
      <w:proofErr w:type="gramEnd"/>
      <w:r>
        <w:rPr>
          <w:lang w:eastAsia="zh-CN"/>
        </w:rPr>
        <w:t>56</w:t>
      </w:r>
    </w:p>
    <w:p w:rsidR="00203B83" w:rsidRDefault="00531FE5">
      <w:pPr>
        <w:pStyle w:val="3"/>
        <w:spacing w:line="445" w:lineRule="exact"/>
        <w:ind w:left="107" w:right="85"/>
        <w:rPr>
          <w:b w:val="0"/>
          <w:bCs w:val="0"/>
          <w:lang w:eastAsia="zh-CN"/>
        </w:rPr>
      </w:pPr>
      <w:r>
        <w:rPr>
          <w:lang w:eastAsia="zh-CN"/>
        </w:rPr>
        <w:t>技术创新引导计划</w:t>
      </w:r>
    </w:p>
    <w:p w:rsidR="00244EA9" w:rsidRDefault="00531FE5">
      <w:pPr>
        <w:pStyle w:val="a3"/>
        <w:spacing w:before="149" w:line="360" w:lineRule="auto"/>
        <w:ind w:left="1227" w:right="85" w:hanging="614"/>
        <w:rPr>
          <w:rFonts w:cs="宋体" w:hint="eastAsia"/>
          <w:w w:val="99"/>
          <w:lang w:eastAsia="zh-CN"/>
        </w:rPr>
      </w:pPr>
      <w:r>
        <w:rPr>
          <w:rFonts w:cs="宋体"/>
          <w:lang w:eastAsia="zh-CN"/>
        </w:rPr>
        <w:t>科技服务业促进工程</w:t>
      </w:r>
      <w:r>
        <w:rPr>
          <w:rFonts w:cs="宋体"/>
          <w:w w:val="99"/>
          <w:lang w:eastAsia="zh-CN"/>
        </w:rPr>
        <w:t xml:space="preserve"> </w:t>
      </w:r>
    </w:p>
    <w:p w:rsidR="00244EA9" w:rsidRDefault="00531FE5">
      <w:pPr>
        <w:pStyle w:val="a3"/>
        <w:spacing w:before="149" w:line="360" w:lineRule="auto"/>
        <w:ind w:left="1227" w:right="85" w:hanging="614"/>
        <w:rPr>
          <w:rFonts w:hint="eastAsia"/>
          <w:w w:val="99"/>
          <w:lang w:eastAsia="zh-CN"/>
        </w:rPr>
      </w:pPr>
      <w:r>
        <w:rPr>
          <w:rFonts w:cs="宋体"/>
          <w:spacing w:val="2"/>
          <w:w w:val="95"/>
          <w:lang w:eastAsia="zh-CN"/>
        </w:rPr>
        <w:t>一、</w:t>
      </w:r>
      <w:r>
        <w:rPr>
          <w:spacing w:val="2"/>
          <w:w w:val="95"/>
          <w:lang w:eastAsia="zh-CN"/>
        </w:rPr>
        <w:t>科技服务信息化专项</w:t>
      </w:r>
      <w:r>
        <w:rPr>
          <w:spacing w:val="2"/>
          <w:w w:val="95"/>
          <w:lang w:eastAsia="zh-CN"/>
        </w:rPr>
        <w:t>……</w:t>
      </w:r>
      <w:proofErr w:type="gramStart"/>
      <w:r>
        <w:rPr>
          <w:spacing w:val="2"/>
          <w:w w:val="95"/>
          <w:lang w:eastAsia="zh-CN"/>
        </w:rPr>
        <w:t>…………………………………</w:t>
      </w:r>
      <w:proofErr w:type="gramEnd"/>
      <w:r>
        <w:rPr>
          <w:spacing w:val="2"/>
          <w:w w:val="95"/>
          <w:lang w:eastAsia="zh-CN"/>
        </w:rPr>
        <w:t>60</w:t>
      </w:r>
      <w:r>
        <w:rPr>
          <w:w w:val="99"/>
          <w:lang w:eastAsia="zh-CN"/>
        </w:rPr>
        <w:t xml:space="preserve"> </w:t>
      </w:r>
    </w:p>
    <w:p w:rsidR="00244EA9" w:rsidRDefault="00531FE5">
      <w:pPr>
        <w:pStyle w:val="a3"/>
        <w:spacing w:before="149" w:line="360" w:lineRule="auto"/>
        <w:ind w:left="1227" w:right="85" w:hanging="614"/>
        <w:rPr>
          <w:rFonts w:hint="eastAsia"/>
          <w:w w:val="99"/>
          <w:lang w:eastAsia="zh-CN"/>
        </w:rPr>
      </w:pPr>
      <w:r>
        <w:rPr>
          <w:lang w:eastAsia="zh-CN"/>
        </w:rPr>
        <w:t>二、科技文化融合专项</w:t>
      </w:r>
      <w:r>
        <w:rPr>
          <w:lang w:eastAsia="zh-CN"/>
        </w:rPr>
        <w:t>……</w:t>
      </w:r>
      <w:proofErr w:type="gramStart"/>
      <w:r>
        <w:rPr>
          <w:lang w:eastAsia="zh-CN"/>
        </w:rPr>
        <w:t>……………………………………</w:t>
      </w:r>
      <w:proofErr w:type="gramEnd"/>
      <w:r>
        <w:rPr>
          <w:lang w:eastAsia="zh-CN"/>
        </w:rPr>
        <w:t>60</w:t>
      </w:r>
      <w:r>
        <w:rPr>
          <w:w w:val="99"/>
          <w:lang w:eastAsia="zh-CN"/>
        </w:rPr>
        <w:t xml:space="preserve"> </w:t>
      </w:r>
    </w:p>
    <w:p w:rsidR="00244EA9" w:rsidRDefault="00531FE5">
      <w:pPr>
        <w:pStyle w:val="a3"/>
        <w:spacing w:before="149" w:line="360" w:lineRule="auto"/>
        <w:ind w:left="1227" w:right="85" w:hanging="614"/>
        <w:rPr>
          <w:rFonts w:hint="eastAsia"/>
          <w:w w:val="99"/>
          <w:lang w:eastAsia="zh-CN"/>
        </w:rPr>
      </w:pPr>
      <w:r>
        <w:rPr>
          <w:lang w:eastAsia="zh-CN"/>
        </w:rPr>
        <w:t>三、生产力促进中心建设专项</w:t>
      </w:r>
      <w:r>
        <w:rPr>
          <w:lang w:eastAsia="zh-CN"/>
        </w:rPr>
        <w:t>……</w:t>
      </w:r>
      <w:proofErr w:type="gramStart"/>
      <w:r>
        <w:rPr>
          <w:lang w:eastAsia="zh-CN"/>
        </w:rPr>
        <w:t>……………………………</w:t>
      </w:r>
      <w:proofErr w:type="gramEnd"/>
      <w:r>
        <w:rPr>
          <w:lang w:eastAsia="zh-CN"/>
        </w:rPr>
        <w:t>6</w:t>
      </w:r>
      <w:r>
        <w:rPr>
          <w:lang w:eastAsia="zh-CN"/>
        </w:rPr>
        <w:t>1</w:t>
      </w:r>
      <w:r>
        <w:rPr>
          <w:w w:val="99"/>
          <w:lang w:eastAsia="zh-CN"/>
        </w:rPr>
        <w:t xml:space="preserve"> </w:t>
      </w:r>
    </w:p>
    <w:p w:rsidR="00203B83" w:rsidRDefault="00531FE5">
      <w:pPr>
        <w:pStyle w:val="a3"/>
        <w:spacing w:before="149" w:line="360" w:lineRule="auto"/>
        <w:ind w:left="1227" w:right="85" w:hanging="614"/>
        <w:rPr>
          <w:lang w:eastAsia="zh-CN"/>
        </w:rPr>
      </w:pPr>
      <w:r>
        <w:rPr>
          <w:lang w:eastAsia="zh-CN"/>
        </w:rPr>
        <w:t>四、技术转移（交易）机构建设专项</w:t>
      </w:r>
      <w:r>
        <w:rPr>
          <w:lang w:eastAsia="zh-CN"/>
        </w:rPr>
        <w:t>……</w:t>
      </w:r>
      <w:proofErr w:type="gramStart"/>
      <w:r>
        <w:rPr>
          <w:lang w:eastAsia="zh-CN"/>
        </w:rPr>
        <w:t>……………………</w:t>
      </w:r>
      <w:proofErr w:type="gramEnd"/>
      <w:r>
        <w:rPr>
          <w:lang w:eastAsia="zh-CN"/>
        </w:rPr>
        <w:t>62</w:t>
      </w:r>
    </w:p>
    <w:p w:rsidR="00244EA9" w:rsidRDefault="00531FE5">
      <w:pPr>
        <w:pStyle w:val="a3"/>
        <w:spacing w:before="44" w:line="360" w:lineRule="auto"/>
        <w:ind w:left="1227" w:right="85" w:hanging="614"/>
        <w:rPr>
          <w:rFonts w:cs="宋体" w:hint="eastAsia"/>
          <w:w w:val="99"/>
          <w:lang w:eastAsia="zh-CN"/>
        </w:rPr>
      </w:pPr>
      <w:r>
        <w:rPr>
          <w:rFonts w:cs="宋体"/>
          <w:lang w:eastAsia="zh-CN"/>
        </w:rPr>
        <w:t>科技型中小企业成长工程</w:t>
      </w:r>
      <w:r>
        <w:rPr>
          <w:rFonts w:cs="宋体"/>
          <w:w w:val="99"/>
          <w:lang w:eastAsia="zh-CN"/>
        </w:rPr>
        <w:t xml:space="preserve"> </w:t>
      </w:r>
    </w:p>
    <w:p w:rsidR="00244EA9" w:rsidRDefault="00531FE5">
      <w:pPr>
        <w:pStyle w:val="a3"/>
        <w:spacing w:before="44" w:line="360" w:lineRule="auto"/>
        <w:ind w:left="1227" w:right="85" w:hanging="614"/>
        <w:rPr>
          <w:rFonts w:hint="eastAsia"/>
          <w:w w:val="99"/>
          <w:lang w:eastAsia="zh-CN"/>
        </w:rPr>
      </w:pPr>
      <w:r>
        <w:rPr>
          <w:lang w:eastAsia="zh-CN"/>
        </w:rPr>
        <w:t>一、科技型中小企业技术创新资金专项</w:t>
      </w:r>
      <w:r>
        <w:rPr>
          <w:lang w:eastAsia="zh-CN"/>
        </w:rPr>
        <w:t>……</w:t>
      </w:r>
      <w:proofErr w:type="gramStart"/>
      <w:r>
        <w:rPr>
          <w:lang w:eastAsia="zh-CN"/>
        </w:rPr>
        <w:t>…………………</w:t>
      </w:r>
      <w:proofErr w:type="gramEnd"/>
      <w:r>
        <w:rPr>
          <w:lang w:eastAsia="zh-CN"/>
        </w:rPr>
        <w:t>68</w:t>
      </w:r>
      <w:r>
        <w:rPr>
          <w:w w:val="99"/>
          <w:lang w:eastAsia="zh-CN"/>
        </w:rPr>
        <w:t xml:space="preserve"> </w:t>
      </w:r>
    </w:p>
    <w:p w:rsidR="00244EA9" w:rsidRDefault="00531FE5">
      <w:pPr>
        <w:pStyle w:val="a3"/>
        <w:spacing w:before="44" w:line="360" w:lineRule="auto"/>
        <w:ind w:left="1227" w:right="85" w:hanging="614"/>
        <w:rPr>
          <w:rFonts w:hint="eastAsia"/>
          <w:w w:val="99"/>
          <w:lang w:eastAsia="zh-CN"/>
        </w:rPr>
      </w:pPr>
      <w:r>
        <w:rPr>
          <w:lang w:eastAsia="zh-CN"/>
        </w:rPr>
        <w:t>二、科技小巨人企业专项</w:t>
      </w:r>
      <w:r>
        <w:rPr>
          <w:lang w:eastAsia="zh-CN"/>
        </w:rPr>
        <w:t>……</w:t>
      </w:r>
      <w:proofErr w:type="gramStart"/>
      <w:r>
        <w:rPr>
          <w:lang w:eastAsia="zh-CN"/>
        </w:rPr>
        <w:t>…………………………………</w:t>
      </w:r>
      <w:proofErr w:type="gramEnd"/>
      <w:r>
        <w:rPr>
          <w:lang w:eastAsia="zh-CN"/>
        </w:rPr>
        <w:t>71</w:t>
      </w:r>
      <w:r>
        <w:rPr>
          <w:w w:val="99"/>
          <w:lang w:eastAsia="zh-CN"/>
        </w:rPr>
        <w:t xml:space="preserve"> </w:t>
      </w:r>
    </w:p>
    <w:p w:rsidR="00203B83" w:rsidRDefault="00531FE5">
      <w:pPr>
        <w:pStyle w:val="a3"/>
        <w:spacing w:before="44" w:line="360" w:lineRule="auto"/>
        <w:ind w:left="1227" w:right="85" w:hanging="614"/>
        <w:rPr>
          <w:lang w:eastAsia="zh-CN"/>
        </w:rPr>
      </w:pPr>
      <w:r>
        <w:rPr>
          <w:lang w:eastAsia="zh-CN"/>
        </w:rPr>
        <w:t>三、科技型中小企业服务体系建设专项</w:t>
      </w:r>
      <w:r>
        <w:rPr>
          <w:lang w:eastAsia="zh-CN"/>
        </w:rPr>
        <w:t>……</w:t>
      </w:r>
      <w:proofErr w:type="gramStart"/>
      <w:r>
        <w:rPr>
          <w:lang w:eastAsia="zh-CN"/>
        </w:rPr>
        <w:t>…………………</w:t>
      </w:r>
      <w:proofErr w:type="gramEnd"/>
      <w:r>
        <w:rPr>
          <w:lang w:eastAsia="zh-CN"/>
        </w:rPr>
        <w:t>72</w:t>
      </w:r>
    </w:p>
    <w:p w:rsidR="00203B83" w:rsidRDefault="00531FE5">
      <w:pPr>
        <w:pStyle w:val="3"/>
        <w:spacing w:line="444" w:lineRule="exact"/>
        <w:ind w:left="107" w:right="85"/>
        <w:rPr>
          <w:b w:val="0"/>
          <w:bCs w:val="0"/>
          <w:lang w:eastAsia="zh-CN"/>
        </w:rPr>
      </w:pPr>
      <w:r>
        <w:rPr>
          <w:lang w:eastAsia="zh-CN"/>
        </w:rPr>
        <w:t>创新能力提升计划</w:t>
      </w:r>
    </w:p>
    <w:p w:rsidR="00203B83" w:rsidRDefault="00531FE5">
      <w:pPr>
        <w:pStyle w:val="a3"/>
        <w:spacing w:before="149"/>
        <w:ind w:left="613" w:right="85"/>
        <w:rPr>
          <w:rFonts w:cs="宋体"/>
          <w:lang w:eastAsia="zh-CN"/>
        </w:rPr>
      </w:pPr>
      <w:r>
        <w:rPr>
          <w:rFonts w:cs="宋体"/>
          <w:lang w:eastAsia="zh-CN"/>
        </w:rPr>
        <w:t>创新平台提升工程</w:t>
      </w:r>
    </w:p>
    <w:p w:rsidR="00203B83" w:rsidRDefault="00531FE5">
      <w:pPr>
        <w:pStyle w:val="a3"/>
        <w:spacing w:before="184"/>
        <w:ind w:left="1174"/>
        <w:jc w:val="both"/>
        <w:rPr>
          <w:lang w:eastAsia="zh-CN"/>
        </w:rPr>
      </w:pPr>
      <w:r>
        <w:rPr>
          <w:spacing w:val="3"/>
          <w:lang w:eastAsia="zh-CN"/>
        </w:rPr>
        <w:t>科技研发平台建设专项</w:t>
      </w:r>
      <w:r w:rsidR="00757867">
        <w:rPr>
          <w:spacing w:val="3"/>
          <w:lang w:eastAsia="zh-CN"/>
        </w:rPr>
        <w:t>……</w:t>
      </w:r>
      <w:proofErr w:type="gramStart"/>
      <w:r w:rsidR="00757867">
        <w:rPr>
          <w:spacing w:val="3"/>
          <w:lang w:eastAsia="zh-CN"/>
        </w:rPr>
        <w:t>…………………………………</w:t>
      </w:r>
      <w:proofErr w:type="gramEnd"/>
      <w:r>
        <w:rPr>
          <w:spacing w:val="3"/>
          <w:lang w:eastAsia="zh-CN"/>
        </w:rPr>
        <w:t>76</w:t>
      </w:r>
    </w:p>
    <w:p w:rsidR="00244EA9" w:rsidRDefault="00531FE5">
      <w:pPr>
        <w:pStyle w:val="a3"/>
        <w:spacing w:before="183" w:line="360" w:lineRule="auto"/>
        <w:ind w:left="1227" w:right="85" w:hanging="614"/>
        <w:rPr>
          <w:rFonts w:cs="宋体" w:hint="eastAsia"/>
          <w:lang w:eastAsia="zh-CN"/>
        </w:rPr>
      </w:pPr>
      <w:r>
        <w:rPr>
          <w:rFonts w:cs="宋体"/>
          <w:lang w:eastAsia="zh-CN"/>
        </w:rPr>
        <w:t>科技园区提档升级工程</w:t>
      </w:r>
    </w:p>
    <w:p w:rsidR="00244EA9" w:rsidRDefault="00531FE5">
      <w:pPr>
        <w:pStyle w:val="a3"/>
        <w:spacing w:before="183" w:line="360" w:lineRule="auto"/>
        <w:ind w:left="1227" w:right="85" w:hanging="614"/>
        <w:rPr>
          <w:rFonts w:hint="eastAsia"/>
          <w:w w:val="99"/>
          <w:lang w:eastAsia="zh-CN"/>
        </w:rPr>
      </w:pPr>
      <w:r>
        <w:rPr>
          <w:rFonts w:cs="宋体"/>
          <w:w w:val="99"/>
          <w:lang w:eastAsia="zh-CN"/>
        </w:rPr>
        <w:t xml:space="preserve"> </w:t>
      </w:r>
      <w:r>
        <w:rPr>
          <w:lang w:eastAsia="zh-CN"/>
        </w:rPr>
        <w:t>一、创新型产业集群建设专项</w:t>
      </w:r>
      <w:r>
        <w:rPr>
          <w:lang w:eastAsia="zh-CN"/>
        </w:rPr>
        <w:t>……</w:t>
      </w:r>
      <w:proofErr w:type="gramStart"/>
      <w:r>
        <w:rPr>
          <w:lang w:eastAsia="zh-CN"/>
        </w:rPr>
        <w:t>……………………………</w:t>
      </w:r>
      <w:proofErr w:type="gramEnd"/>
      <w:r>
        <w:rPr>
          <w:lang w:eastAsia="zh-CN"/>
        </w:rPr>
        <w:t>83</w:t>
      </w:r>
      <w:r>
        <w:rPr>
          <w:w w:val="99"/>
          <w:lang w:eastAsia="zh-CN"/>
        </w:rPr>
        <w:t xml:space="preserve"> </w:t>
      </w:r>
    </w:p>
    <w:p w:rsidR="00203B83" w:rsidRDefault="00531FE5" w:rsidP="00244EA9">
      <w:pPr>
        <w:pStyle w:val="a3"/>
        <w:spacing w:before="183" w:line="360" w:lineRule="auto"/>
        <w:ind w:leftChars="50" w:left="110" w:right="85" w:firstLineChars="250" w:firstLine="700"/>
        <w:rPr>
          <w:lang w:eastAsia="zh-CN"/>
        </w:rPr>
      </w:pPr>
      <w:r>
        <w:rPr>
          <w:lang w:eastAsia="zh-CN"/>
        </w:rPr>
        <w:t>二、农业科技园区建设专项</w:t>
      </w:r>
      <w:r>
        <w:rPr>
          <w:lang w:eastAsia="zh-CN"/>
        </w:rPr>
        <w:t>……</w:t>
      </w:r>
      <w:proofErr w:type="gramStart"/>
      <w:r>
        <w:rPr>
          <w:lang w:eastAsia="zh-CN"/>
        </w:rPr>
        <w:t>………………………………</w:t>
      </w:r>
      <w:proofErr w:type="gramEnd"/>
      <w:r>
        <w:rPr>
          <w:lang w:eastAsia="zh-CN"/>
        </w:rPr>
        <w:t>83</w:t>
      </w:r>
    </w:p>
    <w:p w:rsidR="00203B83" w:rsidRDefault="00531FE5">
      <w:pPr>
        <w:pStyle w:val="a3"/>
        <w:ind w:left="613" w:right="85"/>
        <w:rPr>
          <w:rFonts w:cs="宋体"/>
          <w:lang w:eastAsia="zh-CN"/>
        </w:rPr>
      </w:pPr>
      <w:r>
        <w:rPr>
          <w:rFonts w:cs="宋体"/>
          <w:lang w:eastAsia="zh-CN"/>
        </w:rPr>
        <w:lastRenderedPageBreak/>
        <w:t>科技英才</w:t>
      </w:r>
      <w:r>
        <w:rPr>
          <w:rFonts w:cs="宋体"/>
          <w:lang w:eastAsia="zh-CN"/>
        </w:rPr>
        <w:t>“</w:t>
      </w:r>
      <w:r>
        <w:rPr>
          <w:rFonts w:cs="宋体"/>
          <w:lang w:eastAsia="zh-CN"/>
        </w:rPr>
        <w:t>双百双千</w:t>
      </w:r>
      <w:r>
        <w:rPr>
          <w:rFonts w:cs="宋体"/>
          <w:lang w:eastAsia="zh-CN"/>
        </w:rPr>
        <w:t>”</w:t>
      </w:r>
      <w:r>
        <w:rPr>
          <w:rFonts w:cs="宋体"/>
          <w:lang w:eastAsia="zh-CN"/>
        </w:rPr>
        <w:t>推进工程</w:t>
      </w:r>
    </w:p>
    <w:p w:rsidR="00244EA9" w:rsidRPr="00244EA9" w:rsidRDefault="00531FE5" w:rsidP="00F47CE3">
      <w:pPr>
        <w:pStyle w:val="a3"/>
        <w:spacing w:before="183"/>
        <w:ind w:firstLineChars="300" w:firstLine="849"/>
        <w:jc w:val="both"/>
        <w:rPr>
          <w:rFonts w:hint="eastAsia"/>
          <w:spacing w:val="3"/>
          <w:lang w:eastAsia="zh-CN"/>
        </w:rPr>
      </w:pPr>
      <w:r>
        <w:rPr>
          <w:spacing w:val="3"/>
          <w:lang w:eastAsia="zh-CN"/>
        </w:rPr>
        <w:t>一、产业创新创业团队专项</w:t>
      </w:r>
      <w:r w:rsidR="00244EA9">
        <w:rPr>
          <w:spacing w:val="3"/>
          <w:lang w:eastAsia="zh-CN"/>
        </w:rPr>
        <w:t>……</w:t>
      </w:r>
      <w:proofErr w:type="gramStart"/>
      <w:r w:rsidR="00244EA9">
        <w:rPr>
          <w:spacing w:val="3"/>
          <w:lang w:eastAsia="zh-CN"/>
        </w:rPr>
        <w:t>……………………………</w:t>
      </w:r>
      <w:proofErr w:type="gramEnd"/>
      <w:r>
        <w:rPr>
          <w:spacing w:val="3"/>
          <w:lang w:eastAsia="zh-CN"/>
        </w:rPr>
        <w:t>85</w:t>
      </w:r>
    </w:p>
    <w:p w:rsidR="00244EA9" w:rsidRDefault="00244EA9" w:rsidP="00244EA9">
      <w:pPr>
        <w:pStyle w:val="a3"/>
        <w:spacing w:before="13" w:line="360" w:lineRule="auto"/>
        <w:ind w:left="0" w:right="106" w:firstLineChars="350" w:firstLine="980"/>
        <w:jc w:val="both"/>
        <w:rPr>
          <w:rFonts w:hint="eastAsia"/>
          <w:spacing w:val="-96"/>
          <w:lang w:eastAsia="zh-CN"/>
        </w:rPr>
      </w:pPr>
      <w:r>
        <w:rPr>
          <w:lang w:eastAsia="zh-CN"/>
        </w:rPr>
        <w:t>二、院士工作站建设专项……</w:t>
      </w:r>
      <w:proofErr w:type="gramStart"/>
      <w:r>
        <w:rPr>
          <w:lang w:eastAsia="zh-CN"/>
        </w:rPr>
        <w:t>…………………………………</w:t>
      </w:r>
      <w:proofErr w:type="gramEnd"/>
      <w:r>
        <w:rPr>
          <w:lang w:eastAsia="zh-CN"/>
        </w:rPr>
        <w:t>87</w:t>
      </w:r>
      <w:r>
        <w:rPr>
          <w:spacing w:val="-96"/>
          <w:lang w:eastAsia="zh-CN"/>
        </w:rPr>
        <w:t xml:space="preserve"> </w:t>
      </w:r>
    </w:p>
    <w:p w:rsidR="00244EA9" w:rsidRDefault="00244EA9" w:rsidP="00244EA9">
      <w:pPr>
        <w:pStyle w:val="a3"/>
        <w:spacing w:before="13" w:line="360" w:lineRule="auto"/>
        <w:ind w:left="0" w:right="106" w:firstLineChars="350" w:firstLine="980"/>
        <w:jc w:val="both"/>
        <w:rPr>
          <w:rFonts w:hint="eastAsia"/>
          <w:spacing w:val="-96"/>
          <w:lang w:eastAsia="zh-CN"/>
        </w:rPr>
      </w:pPr>
      <w:r>
        <w:rPr>
          <w:lang w:eastAsia="zh-CN"/>
        </w:rPr>
        <w:t>三、创新英才引进专项……</w:t>
      </w:r>
      <w:proofErr w:type="gramStart"/>
      <w:r>
        <w:rPr>
          <w:lang w:eastAsia="zh-CN"/>
        </w:rPr>
        <w:t>……………………………………</w:t>
      </w:r>
      <w:proofErr w:type="gramEnd"/>
      <w:r>
        <w:rPr>
          <w:lang w:eastAsia="zh-CN"/>
        </w:rPr>
        <w:t>88</w:t>
      </w:r>
      <w:r>
        <w:rPr>
          <w:spacing w:val="-96"/>
          <w:lang w:eastAsia="zh-CN"/>
        </w:rPr>
        <w:t xml:space="preserve"> </w:t>
      </w:r>
    </w:p>
    <w:p w:rsidR="00244EA9" w:rsidRDefault="00244EA9" w:rsidP="00244EA9">
      <w:pPr>
        <w:pStyle w:val="a3"/>
        <w:spacing w:before="13" w:line="360" w:lineRule="auto"/>
        <w:ind w:left="0" w:right="106" w:firstLineChars="350" w:firstLine="980"/>
        <w:jc w:val="both"/>
        <w:rPr>
          <w:lang w:eastAsia="zh-CN"/>
        </w:rPr>
      </w:pPr>
      <w:r>
        <w:rPr>
          <w:lang w:eastAsia="zh-CN"/>
        </w:rPr>
        <w:t>四、科技特派员创新创业专项……</w:t>
      </w:r>
      <w:proofErr w:type="gramStart"/>
      <w:r>
        <w:rPr>
          <w:lang w:eastAsia="zh-CN"/>
        </w:rPr>
        <w:t>……………………………</w:t>
      </w:r>
      <w:proofErr w:type="gramEnd"/>
      <w:r>
        <w:rPr>
          <w:lang w:eastAsia="zh-CN"/>
        </w:rPr>
        <w:t>88</w:t>
      </w:r>
    </w:p>
    <w:p w:rsidR="00244EA9" w:rsidRPr="00FE4F69" w:rsidRDefault="00244EA9" w:rsidP="00244EA9">
      <w:pPr>
        <w:pStyle w:val="a3"/>
        <w:spacing w:before="44" w:line="360" w:lineRule="auto"/>
        <w:ind w:left="1027" w:right="116" w:hanging="614"/>
        <w:rPr>
          <w:rFonts w:cs="宋体" w:hint="eastAsia"/>
          <w:b/>
          <w:color w:val="FF0000"/>
          <w:w w:val="99"/>
          <w:lang w:eastAsia="zh-CN"/>
        </w:rPr>
      </w:pPr>
      <w:r w:rsidRPr="00FE4F69">
        <w:rPr>
          <w:rFonts w:cs="宋体"/>
          <w:b/>
          <w:color w:val="FF0000"/>
          <w:lang w:eastAsia="zh-CN"/>
        </w:rPr>
        <w:t>科技创新政策保障工程</w:t>
      </w:r>
      <w:r w:rsidRPr="00FE4F69">
        <w:rPr>
          <w:rFonts w:cs="宋体"/>
          <w:b/>
          <w:color w:val="FF0000"/>
          <w:w w:val="99"/>
          <w:lang w:eastAsia="zh-CN"/>
        </w:rPr>
        <w:t xml:space="preserve"> </w:t>
      </w:r>
    </w:p>
    <w:p w:rsidR="00244EA9" w:rsidRPr="00FE4F69" w:rsidRDefault="00244EA9" w:rsidP="00FE4F69">
      <w:pPr>
        <w:pStyle w:val="a3"/>
        <w:spacing w:before="44" w:line="360" w:lineRule="auto"/>
        <w:ind w:leftChars="50" w:left="110" w:right="116" w:firstLineChars="300" w:firstLine="843"/>
        <w:rPr>
          <w:rFonts w:hint="eastAsia"/>
          <w:b/>
          <w:color w:val="FF0000"/>
          <w:w w:val="99"/>
          <w:lang w:eastAsia="zh-CN"/>
        </w:rPr>
      </w:pPr>
      <w:r w:rsidRPr="00FE4F69">
        <w:rPr>
          <w:b/>
          <w:color w:val="FF0000"/>
          <w:lang w:eastAsia="zh-CN"/>
        </w:rPr>
        <w:t>一、软科学研究专项……</w:t>
      </w:r>
      <w:proofErr w:type="gramStart"/>
      <w:r w:rsidRPr="00FE4F69">
        <w:rPr>
          <w:b/>
          <w:color w:val="FF0000"/>
          <w:lang w:eastAsia="zh-CN"/>
        </w:rPr>
        <w:t>………………………………………</w:t>
      </w:r>
      <w:proofErr w:type="gramEnd"/>
      <w:r w:rsidRPr="00FE4F69">
        <w:rPr>
          <w:b/>
          <w:color w:val="FF0000"/>
          <w:lang w:eastAsia="zh-CN"/>
        </w:rPr>
        <w:t>91</w:t>
      </w:r>
      <w:r w:rsidRPr="00FE4F69">
        <w:rPr>
          <w:b/>
          <w:color w:val="FF0000"/>
          <w:w w:val="99"/>
          <w:lang w:eastAsia="zh-CN"/>
        </w:rPr>
        <w:t xml:space="preserve"> </w:t>
      </w:r>
    </w:p>
    <w:p w:rsidR="00244EA9" w:rsidRDefault="00244EA9" w:rsidP="00244EA9">
      <w:pPr>
        <w:pStyle w:val="a3"/>
        <w:spacing w:before="44" w:line="360" w:lineRule="auto"/>
        <w:ind w:leftChars="50" w:left="110" w:right="116" w:firstLineChars="300" w:firstLine="840"/>
        <w:rPr>
          <w:lang w:eastAsia="zh-CN"/>
        </w:rPr>
        <w:sectPr w:rsidR="00244EA9">
          <w:pgSz w:w="11910" w:h="16840"/>
          <w:pgMar w:top="1600" w:right="1480" w:bottom="1500" w:left="1680" w:header="0" w:footer="1309" w:gutter="0"/>
          <w:cols w:space="720"/>
        </w:sectPr>
      </w:pPr>
      <w:r>
        <w:rPr>
          <w:lang w:eastAsia="zh-CN"/>
        </w:rPr>
        <w:t>二、科普展</w:t>
      </w:r>
      <w:proofErr w:type="gramStart"/>
      <w:r>
        <w:rPr>
          <w:lang w:eastAsia="zh-CN"/>
        </w:rPr>
        <w:t>教资源</w:t>
      </w:r>
      <w:proofErr w:type="gramEnd"/>
      <w:r>
        <w:rPr>
          <w:lang w:eastAsia="zh-CN"/>
        </w:rPr>
        <w:t>开发原创与共享专项……</w:t>
      </w:r>
      <w:proofErr w:type="gramStart"/>
      <w:r>
        <w:rPr>
          <w:lang w:eastAsia="zh-CN"/>
        </w:rPr>
        <w:t>…………………</w:t>
      </w:r>
      <w:proofErr w:type="gramEnd"/>
      <w:r>
        <w:rPr>
          <w:lang w:eastAsia="zh-CN"/>
        </w:rPr>
        <w:t>94</w:t>
      </w:r>
    </w:p>
    <w:p w:rsidR="00244EA9" w:rsidRPr="00244EA9" w:rsidRDefault="00244EA9" w:rsidP="00244EA9">
      <w:pPr>
        <w:pStyle w:val="a3"/>
        <w:spacing w:before="183"/>
        <w:jc w:val="both"/>
        <w:rPr>
          <w:lang w:eastAsia="zh-CN"/>
        </w:rPr>
        <w:sectPr w:rsidR="00244EA9" w:rsidRPr="00244EA9">
          <w:pgSz w:w="11910" w:h="16840"/>
          <w:pgMar w:top="1600" w:right="1480" w:bottom="1500" w:left="1480" w:header="0" w:footer="1313" w:gutter="0"/>
          <w:cols w:space="720"/>
        </w:sectPr>
      </w:pPr>
    </w:p>
    <w:p w:rsidR="00203B83" w:rsidRPr="00244EA9" w:rsidRDefault="00531FE5" w:rsidP="00244EA9">
      <w:pPr>
        <w:rPr>
          <w:rFonts w:ascii="Times New Roman" w:hAnsi="Times New Roman" w:cs="Times New Roman" w:hint="eastAsia"/>
          <w:sz w:val="20"/>
          <w:szCs w:val="20"/>
          <w:lang w:eastAsia="zh-CN"/>
        </w:rPr>
      </w:pPr>
      <w:r>
        <w:rPr>
          <w:rFonts w:eastAsiaTheme="minorHAnsi"/>
        </w:rPr>
        <w:lastRenderedPageBreak/>
        <w:pict>
          <v:shapetype id="_x0000_t202" coordsize="21600,21600" o:spt="202" path="m,l,21600r21600,l21600,xe">
            <v:stroke joinstyle="miter"/>
            <v:path gradientshapeok="t" o:connecttype="rect"/>
          </v:shapetype>
          <v:shape id="_x0000_s1041" type="#_x0000_t202" style="position:absolute;margin-left:55.85pt;margin-top:743.3pt;width:67.2pt;height:44.4pt;z-index:-45904;mso-position-horizontal-relative:page;mso-position-vertical-relative:page" filled="f" stroked="f">
            <v:textbox inset="0,0,0,0">
              <w:txbxContent>
                <w:p w:rsidR="00203B83" w:rsidRDefault="00203B83">
                  <w:pPr>
                    <w:rPr>
                      <w:rFonts w:ascii="Times New Roman" w:eastAsia="Times New Roman" w:hAnsi="Times New Roman" w:cs="Times New Roman"/>
                    </w:rPr>
                  </w:pPr>
                </w:p>
                <w:p w:rsidR="00203B83" w:rsidRDefault="00531FE5">
                  <w:pPr>
                    <w:spacing w:before="147"/>
                    <w:ind w:left="470"/>
                    <w:rPr>
                      <w:rFonts w:ascii="宋体" w:eastAsia="宋体" w:hAnsi="宋体" w:cs="宋体"/>
                      <w:sz w:val="21"/>
                      <w:szCs w:val="21"/>
                    </w:rPr>
                  </w:pPr>
                  <w:r>
                    <w:rPr>
                      <w:rFonts w:ascii="宋体" w:eastAsia="宋体" w:hAnsi="宋体" w:cs="宋体"/>
                      <w:sz w:val="21"/>
                      <w:szCs w:val="21"/>
                    </w:rPr>
                    <w:t xml:space="preserve">— </w:t>
                  </w:r>
                  <w:r>
                    <w:rPr>
                      <w:rFonts w:ascii="Times New Roman" w:eastAsia="Times New Roman" w:hAnsi="Times New Roman" w:cs="Times New Roman"/>
                      <w:sz w:val="21"/>
                      <w:szCs w:val="21"/>
                    </w:rPr>
                    <w:t>4</w:t>
                  </w:r>
                  <w:r>
                    <w:rPr>
                      <w:rFonts w:ascii="Times New Roman" w:eastAsia="Times New Roman" w:hAnsi="Times New Roman" w:cs="Times New Roman"/>
                      <w:spacing w:val="51"/>
                      <w:sz w:val="21"/>
                      <w:szCs w:val="21"/>
                    </w:rPr>
                    <w:t xml:space="preserve"> </w:t>
                  </w:r>
                  <w:r>
                    <w:rPr>
                      <w:rFonts w:ascii="宋体" w:eastAsia="宋体" w:hAnsi="宋体" w:cs="宋体"/>
                      <w:sz w:val="21"/>
                      <w:szCs w:val="21"/>
                    </w:rPr>
                    <w:t>—</w:t>
                  </w:r>
                </w:p>
              </w:txbxContent>
            </v:textbox>
            <w10:wrap anchorx="page" anchory="page"/>
          </v:shape>
        </w:pict>
      </w:r>
    </w:p>
    <w:p w:rsidR="00203B83" w:rsidRPr="00244EA9" w:rsidRDefault="00531FE5" w:rsidP="00244EA9">
      <w:pPr>
        <w:spacing w:line="888" w:lineRule="exact"/>
        <w:ind w:left="117"/>
        <w:rPr>
          <w:rFonts w:ascii="Times New Roman" w:hAnsi="Times New Roman" w:cs="Times New Roman" w:hint="eastAsia"/>
          <w:sz w:val="20"/>
          <w:szCs w:val="20"/>
          <w:lang w:eastAsia="zh-CN"/>
        </w:rPr>
        <w:sectPr w:rsidR="00203B83" w:rsidRPr="00244EA9">
          <w:footerReference w:type="even" r:id="rId10"/>
          <w:pgSz w:w="11910" w:h="16840"/>
          <w:pgMar w:top="1600" w:right="1680" w:bottom="280" w:left="1000" w:header="0" w:footer="0" w:gutter="0"/>
          <w:cols w:space="720"/>
        </w:sectPr>
      </w:pPr>
      <w:r>
        <w:rPr>
          <w:rFonts w:ascii="Times New Roman" w:eastAsia="Times New Roman" w:hAnsi="Times New Roman" w:cs="Times New Roman"/>
          <w:position w:val="-17"/>
          <w:sz w:val="20"/>
          <w:szCs w:val="20"/>
        </w:rPr>
      </w:r>
      <w:r>
        <w:rPr>
          <w:rFonts w:ascii="Times New Roman" w:eastAsia="Times New Roman" w:hAnsi="Times New Roman" w:cs="Times New Roman"/>
          <w:position w:val="-17"/>
          <w:sz w:val="20"/>
          <w:szCs w:val="20"/>
        </w:rPr>
        <w:pict>
          <v:group id="_x0000_s1038" style="width:67.2pt;height:44.4pt;mso-position-horizontal-relative:char;mso-position-vertical-relative:line" coordsize="1344,888">
            <v:group id="_x0000_s1039" style="position:absolute;width:1344;height:888" coordsize="1344,888">
              <v:shape id="_x0000_s1040" style="position:absolute;width:1344;height:888" coordsize="1344,888" path="m,888r1344,l1344,,,,,888xe" stroked="f">
                <v:path arrowok="t"/>
              </v:shape>
            </v:group>
            <w10:wrap type="none"/>
            <w10:anchorlock/>
          </v:group>
        </w:pict>
      </w:r>
    </w:p>
    <w:p w:rsidR="00203B83" w:rsidRPr="00244EA9" w:rsidRDefault="00203B83">
      <w:pPr>
        <w:spacing w:before="3"/>
        <w:rPr>
          <w:rFonts w:ascii="Times New Roman" w:hAnsi="Times New Roman" w:cs="Times New Roman" w:hint="eastAsia"/>
          <w:sz w:val="17"/>
          <w:szCs w:val="17"/>
          <w:lang w:eastAsia="zh-CN"/>
        </w:rPr>
      </w:pPr>
    </w:p>
    <w:p w:rsidR="00203B83" w:rsidRDefault="00531FE5">
      <w:pPr>
        <w:pStyle w:val="2"/>
        <w:spacing w:before="0" w:line="495" w:lineRule="exact"/>
        <w:ind w:left="381"/>
        <w:rPr>
          <w:lang w:eastAsia="zh-CN"/>
        </w:rPr>
      </w:pPr>
      <w:r>
        <w:rPr>
          <w:spacing w:val="-5"/>
          <w:lang w:eastAsia="zh-CN"/>
        </w:rPr>
        <w:t>2016</w:t>
      </w:r>
      <w:r>
        <w:rPr>
          <w:spacing w:val="-113"/>
          <w:lang w:eastAsia="zh-CN"/>
        </w:rPr>
        <w:t xml:space="preserve"> </w:t>
      </w:r>
      <w:r>
        <w:rPr>
          <w:spacing w:val="-13"/>
          <w:lang w:eastAsia="zh-CN"/>
        </w:rPr>
        <w:t>年度河北省省级科技计划项目申报指南</w:t>
      </w:r>
    </w:p>
    <w:p w:rsidR="00203B83" w:rsidRDefault="00203B83">
      <w:pPr>
        <w:spacing w:before="5"/>
        <w:rPr>
          <w:rFonts w:ascii="宋体" w:eastAsia="宋体" w:hAnsi="宋体" w:cs="宋体"/>
          <w:sz w:val="54"/>
          <w:szCs w:val="54"/>
          <w:lang w:eastAsia="zh-CN"/>
        </w:rPr>
      </w:pPr>
    </w:p>
    <w:p w:rsidR="00203B83" w:rsidRDefault="00531FE5">
      <w:pPr>
        <w:pStyle w:val="a3"/>
        <w:spacing w:before="0" w:line="360" w:lineRule="auto"/>
        <w:ind w:right="115" w:firstLine="560"/>
        <w:jc w:val="both"/>
        <w:rPr>
          <w:lang w:eastAsia="zh-CN"/>
        </w:rPr>
      </w:pPr>
      <w:r>
        <w:rPr>
          <w:lang w:eastAsia="zh-CN"/>
        </w:rPr>
        <w:t>全面落实省委八届九次全会、全省经济工作会议和全省科技工作会</w:t>
      </w:r>
      <w:r>
        <w:rPr>
          <w:spacing w:val="2"/>
          <w:w w:val="99"/>
          <w:lang w:eastAsia="zh-CN"/>
        </w:rPr>
        <w:t xml:space="preserve"> </w:t>
      </w:r>
      <w:r>
        <w:rPr>
          <w:lang w:eastAsia="zh-CN"/>
        </w:rPr>
        <w:t>议精神，以深化科技体制改革为动力，以产业创新为主攻方向，以实施</w:t>
      </w:r>
      <w:r>
        <w:rPr>
          <w:spacing w:val="-93"/>
          <w:lang w:eastAsia="zh-CN"/>
        </w:rPr>
        <w:t xml:space="preserve"> </w:t>
      </w:r>
      <w:r>
        <w:rPr>
          <w:lang w:eastAsia="zh-CN"/>
        </w:rPr>
        <w:t>“616”</w:t>
      </w:r>
      <w:r>
        <w:rPr>
          <w:lang w:eastAsia="zh-CN"/>
        </w:rPr>
        <w:t>科技创新行动计划为总抓手，围绕构筑京津冀协同创新共同体、</w:t>
      </w:r>
      <w:r>
        <w:rPr>
          <w:w w:val="99"/>
          <w:lang w:eastAsia="zh-CN"/>
        </w:rPr>
        <w:t xml:space="preserve"> </w:t>
      </w:r>
      <w:r>
        <w:rPr>
          <w:lang w:eastAsia="zh-CN"/>
        </w:rPr>
        <w:t>加快产业科技创新、激活企业创新主体、促进科技成果资本化产业化，</w:t>
      </w:r>
      <w:r>
        <w:rPr>
          <w:spacing w:val="-93"/>
          <w:lang w:eastAsia="zh-CN"/>
        </w:rPr>
        <w:t xml:space="preserve"> </w:t>
      </w:r>
      <w:r>
        <w:rPr>
          <w:lang w:eastAsia="zh-CN"/>
        </w:rPr>
        <w:t>优化整合科技计划，聚集科技资源，聚焦重大科技任务，聚合产学研金</w:t>
      </w:r>
      <w:r>
        <w:rPr>
          <w:spacing w:val="-93"/>
          <w:lang w:eastAsia="zh-CN"/>
        </w:rPr>
        <w:t xml:space="preserve"> </w:t>
      </w:r>
      <w:r>
        <w:rPr>
          <w:lang w:eastAsia="zh-CN"/>
        </w:rPr>
        <w:t>各方力量，推动重点领域率先聚</w:t>
      </w:r>
      <w:r>
        <w:rPr>
          <w:lang w:eastAsia="zh-CN"/>
        </w:rPr>
        <w:t>变突破，为转型升级、绿色崛起和</w:t>
      </w:r>
      <w:r>
        <w:rPr>
          <w:lang w:eastAsia="zh-CN"/>
        </w:rPr>
        <w:t>“</w:t>
      </w:r>
      <w:r>
        <w:rPr>
          <w:lang w:eastAsia="zh-CN"/>
        </w:rPr>
        <w:t>三</w:t>
      </w:r>
      <w:r>
        <w:rPr>
          <w:spacing w:val="-93"/>
          <w:lang w:eastAsia="zh-CN"/>
        </w:rPr>
        <w:t xml:space="preserve"> </w:t>
      </w:r>
      <w:proofErr w:type="gramStart"/>
      <w:r>
        <w:rPr>
          <w:lang w:eastAsia="zh-CN"/>
        </w:rPr>
        <w:t>个</w:t>
      </w:r>
      <w:proofErr w:type="gramEnd"/>
      <w:r>
        <w:rPr>
          <w:lang w:eastAsia="zh-CN"/>
        </w:rPr>
        <w:t>河北</w:t>
      </w:r>
      <w:r>
        <w:rPr>
          <w:lang w:eastAsia="zh-CN"/>
        </w:rPr>
        <w:t>”</w:t>
      </w:r>
      <w:r>
        <w:rPr>
          <w:lang w:eastAsia="zh-CN"/>
        </w:rPr>
        <w:t>建设提供强有力的科技支撑。</w:t>
      </w:r>
    </w:p>
    <w:p w:rsidR="00203B83" w:rsidRDefault="00531FE5">
      <w:pPr>
        <w:pStyle w:val="a3"/>
        <w:ind w:left="668"/>
        <w:rPr>
          <w:rFonts w:ascii="黑体" w:eastAsia="黑体" w:hAnsi="黑体" w:cs="黑体"/>
          <w:lang w:eastAsia="zh-CN"/>
        </w:rPr>
      </w:pPr>
      <w:r>
        <w:rPr>
          <w:rFonts w:ascii="黑体" w:eastAsia="黑体" w:hAnsi="黑体" w:cs="黑体"/>
          <w:lang w:eastAsia="zh-CN"/>
        </w:rPr>
        <w:t>一、指导原则</w:t>
      </w:r>
    </w:p>
    <w:p w:rsidR="00203B83" w:rsidRDefault="00531FE5">
      <w:pPr>
        <w:pStyle w:val="a3"/>
        <w:spacing w:before="183" w:line="360" w:lineRule="auto"/>
        <w:ind w:right="200" w:firstLine="560"/>
        <w:jc w:val="both"/>
        <w:rPr>
          <w:lang w:eastAsia="zh-CN"/>
        </w:rPr>
      </w:pPr>
      <w:r>
        <w:rPr>
          <w:rFonts w:cs="宋体"/>
          <w:lang w:eastAsia="zh-CN"/>
        </w:rPr>
        <w:t>（一）紧贴全省发展大局</w:t>
      </w:r>
      <w:r>
        <w:rPr>
          <w:lang w:eastAsia="zh-CN"/>
        </w:rPr>
        <w:t>。围绕京津冀协同发展、创新驱动发展两</w:t>
      </w:r>
      <w:r>
        <w:rPr>
          <w:spacing w:val="2"/>
          <w:w w:val="99"/>
          <w:lang w:eastAsia="zh-CN"/>
        </w:rPr>
        <w:t xml:space="preserve"> </w:t>
      </w:r>
      <w:r>
        <w:rPr>
          <w:lang w:eastAsia="zh-CN"/>
        </w:rPr>
        <w:t>大战略和调整经济结构等重大部署，按照新常态下科技创新发展的新要</w:t>
      </w:r>
      <w:r>
        <w:rPr>
          <w:spacing w:val="-93"/>
          <w:lang w:eastAsia="zh-CN"/>
        </w:rPr>
        <w:t xml:space="preserve"> </w:t>
      </w:r>
      <w:r>
        <w:rPr>
          <w:lang w:eastAsia="zh-CN"/>
        </w:rPr>
        <w:t>求，探索以市场为导向、企业为主体、效益为标准的创新资源配置和使</w:t>
      </w:r>
      <w:r>
        <w:rPr>
          <w:spacing w:val="-93"/>
          <w:lang w:eastAsia="zh-CN"/>
        </w:rPr>
        <w:t xml:space="preserve"> </w:t>
      </w:r>
      <w:r>
        <w:rPr>
          <w:lang w:eastAsia="zh-CN"/>
        </w:rPr>
        <w:t>用方式，推动创新活动更大程度上向应用层面转移。</w:t>
      </w:r>
    </w:p>
    <w:p w:rsidR="00203B83" w:rsidRDefault="00531FE5">
      <w:pPr>
        <w:pStyle w:val="a3"/>
        <w:spacing w:before="44" w:line="360" w:lineRule="auto"/>
        <w:ind w:right="115" w:firstLine="560"/>
        <w:jc w:val="both"/>
        <w:rPr>
          <w:lang w:eastAsia="zh-CN"/>
        </w:rPr>
      </w:pPr>
      <w:r>
        <w:rPr>
          <w:rFonts w:cs="宋体"/>
          <w:lang w:eastAsia="zh-CN"/>
        </w:rPr>
        <w:t>（二）对接国家科技管理改革计划。</w:t>
      </w:r>
      <w:r>
        <w:rPr>
          <w:lang w:eastAsia="zh-CN"/>
        </w:rPr>
        <w:t>按照国务院关于改进加强科研</w:t>
      </w:r>
      <w:r>
        <w:rPr>
          <w:spacing w:val="2"/>
          <w:w w:val="99"/>
          <w:lang w:eastAsia="zh-CN"/>
        </w:rPr>
        <w:t xml:space="preserve"> </w:t>
      </w:r>
      <w:r>
        <w:rPr>
          <w:lang w:eastAsia="zh-CN"/>
        </w:rPr>
        <w:t>项目和资金管理、深化科技计划管理改革的有关精神（国发〔</w:t>
      </w:r>
      <w:r>
        <w:rPr>
          <w:lang w:eastAsia="zh-CN"/>
        </w:rPr>
        <w:t>2014</w:t>
      </w:r>
      <w:r>
        <w:rPr>
          <w:lang w:eastAsia="zh-CN"/>
        </w:rPr>
        <w:t>〕</w:t>
      </w:r>
      <w:r>
        <w:rPr>
          <w:lang w:eastAsia="zh-CN"/>
        </w:rPr>
        <w:t>11</w:t>
      </w:r>
      <w:r>
        <w:rPr>
          <w:spacing w:val="-98"/>
          <w:lang w:eastAsia="zh-CN"/>
        </w:rPr>
        <w:t xml:space="preserve"> </w:t>
      </w:r>
      <w:r>
        <w:rPr>
          <w:spacing w:val="1"/>
          <w:w w:val="99"/>
          <w:lang w:eastAsia="zh-CN"/>
        </w:rPr>
        <w:t>号、</w:t>
      </w:r>
      <w:r>
        <w:rPr>
          <w:spacing w:val="1"/>
          <w:w w:val="99"/>
          <w:lang w:eastAsia="zh-CN"/>
        </w:rPr>
        <w:t>64</w:t>
      </w:r>
      <w:r>
        <w:rPr>
          <w:w w:val="99"/>
          <w:lang w:eastAsia="zh-CN"/>
        </w:rPr>
        <w:t xml:space="preserve"> </w:t>
      </w:r>
      <w:r>
        <w:rPr>
          <w:spacing w:val="-4"/>
          <w:w w:val="99"/>
          <w:lang w:eastAsia="zh-CN"/>
        </w:rPr>
        <w:t>号），优化科技计划布局，将原有八类计划统一整合为基础研究</w:t>
      </w:r>
      <w:r>
        <w:rPr>
          <w:spacing w:val="-113"/>
          <w:w w:val="99"/>
          <w:lang w:eastAsia="zh-CN"/>
        </w:rPr>
        <w:t xml:space="preserve"> </w:t>
      </w:r>
      <w:r>
        <w:rPr>
          <w:lang w:eastAsia="zh-CN"/>
        </w:rPr>
        <w:t>计划、重大科技专项、重点研发计划、技术创新引导计划、创新能力提</w:t>
      </w:r>
      <w:r>
        <w:rPr>
          <w:spacing w:val="-93"/>
          <w:lang w:eastAsia="zh-CN"/>
        </w:rPr>
        <w:t xml:space="preserve"> </w:t>
      </w:r>
      <w:proofErr w:type="gramStart"/>
      <w:r>
        <w:rPr>
          <w:lang w:eastAsia="zh-CN"/>
        </w:rPr>
        <w:t>升计划</w:t>
      </w:r>
      <w:proofErr w:type="gramEnd"/>
      <w:r>
        <w:rPr>
          <w:lang w:eastAsia="zh-CN"/>
        </w:rPr>
        <w:t>五类。重点围绕</w:t>
      </w:r>
      <w:r>
        <w:rPr>
          <w:lang w:eastAsia="zh-CN"/>
        </w:rPr>
        <w:t>“616”</w:t>
      </w:r>
      <w:r>
        <w:rPr>
          <w:lang w:eastAsia="zh-CN"/>
        </w:rPr>
        <w:t>科技创新行动，加强重大科技项目谋划，</w:t>
      </w:r>
      <w:r>
        <w:rPr>
          <w:w w:val="99"/>
          <w:lang w:eastAsia="zh-CN"/>
        </w:rPr>
        <w:t xml:space="preserve"> </w:t>
      </w:r>
      <w:r>
        <w:rPr>
          <w:lang w:eastAsia="zh-CN"/>
        </w:rPr>
        <w:t>合理配置资源，切实解决创新资源配置分散化、碎片化问题。</w:t>
      </w:r>
    </w:p>
    <w:p w:rsidR="00203B83" w:rsidRDefault="00531FE5">
      <w:pPr>
        <w:pStyle w:val="a3"/>
        <w:spacing w:before="44" w:line="360" w:lineRule="auto"/>
        <w:ind w:right="201" w:firstLine="560"/>
        <w:jc w:val="both"/>
        <w:rPr>
          <w:lang w:eastAsia="zh-CN"/>
        </w:rPr>
      </w:pPr>
      <w:r>
        <w:rPr>
          <w:rFonts w:cs="宋体"/>
          <w:lang w:eastAsia="zh-CN"/>
        </w:rPr>
        <w:t>（三）优化财政科技资金投入。</w:t>
      </w:r>
      <w:r>
        <w:rPr>
          <w:lang w:eastAsia="zh-CN"/>
        </w:rPr>
        <w:t>突出财政资金绩效导向，建立符合</w:t>
      </w:r>
      <w:r>
        <w:rPr>
          <w:spacing w:val="2"/>
          <w:w w:val="99"/>
          <w:lang w:eastAsia="zh-CN"/>
        </w:rPr>
        <w:t xml:space="preserve"> </w:t>
      </w:r>
      <w:r>
        <w:rPr>
          <w:lang w:eastAsia="zh-CN"/>
        </w:rPr>
        <w:t>科技创新规律的项目评价机制。充分发挥财政资金的引导作用，撬动更</w:t>
      </w:r>
      <w:r>
        <w:rPr>
          <w:spacing w:val="-92"/>
          <w:lang w:eastAsia="zh-CN"/>
        </w:rPr>
        <w:t xml:space="preserve"> </w:t>
      </w:r>
      <w:r>
        <w:rPr>
          <w:lang w:eastAsia="zh-CN"/>
        </w:rPr>
        <w:t>多的社会资本投向创新转化。积极推进拨改投、拨改贷、拨</w:t>
      </w:r>
      <w:proofErr w:type="gramStart"/>
      <w:r>
        <w:rPr>
          <w:lang w:eastAsia="zh-CN"/>
        </w:rPr>
        <w:t>改保试点工</w:t>
      </w:r>
      <w:proofErr w:type="gramEnd"/>
    </w:p>
    <w:p w:rsidR="00203B83" w:rsidRDefault="00203B83">
      <w:pPr>
        <w:spacing w:line="360" w:lineRule="auto"/>
        <w:jc w:val="both"/>
        <w:rPr>
          <w:lang w:eastAsia="zh-CN"/>
        </w:rPr>
        <w:sectPr w:rsidR="00203B83">
          <w:footerReference w:type="even" r:id="rId11"/>
          <w:footerReference w:type="default" r:id="rId12"/>
          <w:pgSz w:w="11910" w:h="16840"/>
          <w:pgMar w:top="1600" w:right="1380" w:bottom="1500" w:left="1480" w:header="0" w:footer="1313" w:gutter="0"/>
          <w:pgNumType w:start="1"/>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line="360" w:lineRule="auto"/>
        <w:ind w:right="200"/>
        <w:jc w:val="both"/>
        <w:rPr>
          <w:lang w:eastAsia="zh-CN"/>
        </w:rPr>
      </w:pPr>
      <w:r>
        <w:rPr>
          <w:lang w:eastAsia="zh-CN"/>
        </w:rPr>
        <w:t>作，促进财政投入和金融资本的有效对接。扩大科技项目后补助支持</w:t>
      </w:r>
      <w:proofErr w:type="gramStart"/>
      <w:r>
        <w:rPr>
          <w:lang w:eastAsia="zh-CN"/>
        </w:rPr>
        <w:t>范</w:t>
      </w:r>
      <w:proofErr w:type="gramEnd"/>
      <w:r>
        <w:rPr>
          <w:spacing w:val="-93"/>
          <w:lang w:eastAsia="zh-CN"/>
        </w:rPr>
        <w:t xml:space="preserve"> </w:t>
      </w:r>
      <w:r>
        <w:rPr>
          <w:lang w:eastAsia="zh-CN"/>
        </w:rPr>
        <w:t>围，对以科技成果工程化、产业化为目标任务的科研项目和科技创新创</w:t>
      </w:r>
      <w:r>
        <w:rPr>
          <w:spacing w:val="-93"/>
          <w:lang w:eastAsia="zh-CN"/>
        </w:rPr>
        <w:t xml:space="preserve"> </w:t>
      </w:r>
      <w:r>
        <w:rPr>
          <w:lang w:eastAsia="zh-CN"/>
        </w:rPr>
        <w:t>业服务平台类项目，主要采用后补助方式支持。</w:t>
      </w:r>
    </w:p>
    <w:p w:rsidR="00203B83" w:rsidRDefault="00531FE5">
      <w:pPr>
        <w:pStyle w:val="a3"/>
        <w:spacing w:before="44" w:line="360" w:lineRule="auto"/>
        <w:ind w:right="201" w:firstLine="560"/>
        <w:jc w:val="both"/>
        <w:rPr>
          <w:lang w:eastAsia="zh-CN"/>
        </w:rPr>
      </w:pPr>
      <w:r>
        <w:rPr>
          <w:rFonts w:cs="宋体"/>
          <w:lang w:eastAsia="zh-CN"/>
        </w:rPr>
        <w:t>（四）创新项目生成机制。</w:t>
      </w:r>
      <w:r>
        <w:rPr>
          <w:lang w:eastAsia="zh-CN"/>
        </w:rPr>
        <w:t>充分发挥市场对创新要素配置的决定性</w:t>
      </w:r>
      <w:r>
        <w:rPr>
          <w:spacing w:val="2"/>
          <w:w w:val="99"/>
          <w:lang w:eastAsia="zh-CN"/>
        </w:rPr>
        <w:t xml:space="preserve"> </w:t>
      </w:r>
      <w:r>
        <w:rPr>
          <w:lang w:eastAsia="zh-CN"/>
        </w:rPr>
        <w:t>作用，广泛开展企业技术需求调查，紧贴市场需求</w:t>
      </w:r>
      <w:proofErr w:type="gramStart"/>
      <w:r>
        <w:rPr>
          <w:lang w:eastAsia="zh-CN"/>
        </w:rPr>
        <w:t>凝练重大</w:t>
      </w:r>
      <w:proofErr w:type="gramEnd"/>
      <w:r>
        <w:rPr>
          <w:lang w:eastAsia="zh-CN"/>
        </w:rPr>
        <w:t>项目；积极</w:t>
      </w:r>
      <w:r>
        <w:rPr>
          <w:spacing w:val="-93"/>
          <w:lang w:eastAsia="zh-CN"/>
        </w:rPr>
        <w:t xml:space="preserve"> </w:t>
      </w:r>
      <w:r>
        <w:rPr>
          <w:lang w:eastAsia="zh-CN"/>
        </w:rPr>
        <w:t>从技术交易、金融机构投资、科技展会、创新创业大赛、高层次人才引</w:t>
      </w:r>
      <w:r>
        <w:rPr>
          <w:spacing w:val="-92"/>
          <w:lang w:eastAsia="zh-CN"/>
        </w:rPr>
        <w:t xml:space="preserve"> </w:t>
      </w:r>
      <w:r>
        <w:rPr>
          <w:lang w:eastAsia="zh-CN"/>
        </w:rPr>
        <w:t>进等活动，发现和挖掘热点项目。</w:t>
      </w:r>
    </w:p>
    <w:p w:rsidR="00203B83" w:rsidRDefault="00531FE5">
      <w:pPr>
        <w:pStyle w:val="a3"/>
        <w:ind w:left="668"/>
        <w:rPr>
          <w:rFonts w:ascii="黑体" w:eastAsia="黑体" w:hAnsi="黑体" w:cs="黑体"/>
          <w:lang w:eastAsia="zh-CN"/>
        </w:rPr>
      </w:pPr>
      <w:r>
        <w:rPr>
          <w:rFonts w:ascii="黑体" w:eastAsia="黑体" w:hAnsi="黑体" w:cs="黑体"/>
          <w:lang w:eastAsia="zh-CN"/>
        </w:rPr>
        <w:t>二、申报须知</w:t>
      </w:r>
    </w:p>
    <w:p w:rsidR="00203B83" w:rsidRDefault="00531FE5">
      <w:pPr>
        <w:pStyle w:val="a3"/>
        <w:spacing w:before="183"/>
        <w:ind w:left="668"/>
        <w:rPr>
          <w:rFonts w:cs="宋体"/>
          <w:lang w:eastAsia="zh-CN"/>
        </w:rPr>
      </w:pPr>
      <w:r>
        <w:rPr>
          <w:rFonts w:cs="宋体"/>
          <w:lang w:eastAsia="zh-CN"/>
        </w:rPr>
        <w:t>（一）申报基本条件</w:t>
      </w:r>
    </w:p>
    <w:p w:rsidR="00203B83" w:rsidRDefault="00531FE5">
      <w:pPr>
        <w:pStyle w:val="a3"/>
        <w:spacing w:before="184" w:line="360" w:lineRule="auto"/>
        <w:ind w:right="204" w:firstLine="560"/>
        <w:jc w:val="both"/>
        <w:rPr>
          <w:lang w:eastAsia="zh-CN"/>
        </w:rPr>
      </w:pPr>
      <w:r>
        <w:rPr>
          <w:lang w:eastAsia="zh-CN"/>
        </w:rPr>
        <w:t>项目申报单位、合作单位、项目负责</w:t>
      </w:r>
      <w:r>
        <w:rPr>
          <w:lang w:eastAsia="zh-CN"/>
        </w:rPr>
        <w:t>人和项目组成员应当符合以下</w:t>
      </w:r>
      <w:r>
        <w:rPr>
          <w:spacing w:val="2"/>
          <w:w w:val="99"/>
          <w:lang w:eastAsia="zh-CN"/>
        </w:rPr>
        <w:t xml:space="preserve"> </w:t>
      </w:r>
      <w:r>
        <w:rPr>
          <w:lang w:eastAsia="zh-CN"/>
        </w:rPr>
        <w:t>基本条件：</w:t>
      </w:r>
    </w:p>
    <w:p w:rsidR="00203B83" w:rsidRDefault="00531FE5">
      <w:pPr>
        <w:pStyle w:val="a3"/>
        <w:spacing w:line="360" w:lineRule="auto"/>
        <w:ind w:right="197" w:firstLine="560"/>
        <w:jc w:val="both"/>
        <w:rPr>
          <w:lang w:eastAsia="zh-CN"/>
        </w:rPr>
      </w:pPr>
      <w:r>
        <w:rPr>
          <w:spacing w:val="7"/>
          <w:w w:val="95"/>
          <w:lang w:eastAsia="zh-CN"/>
        </w:rPr>
        <w:t>1</w:t>
      </w:r>
      <w:r>
        <w:rPr>
          <w:spacing w:val="7"/>
          <w:w w:val="95"/>
          <w:lang w:eastAsia="zh-CN"/>
        </w:rPr>
        <w:t>、项目申报单位应为在河北省行政区域内注册的或者河北省所属</w:t>
      </w:r>
      <w:r>
        <w:rPr>
          <w:spacing w:val="7"/>
          <w:w w:val="99"/>
          <w:lang w:eastAsia="zh-CN"/>
        </w:rPr>
        <w:t xml:space="preserve"> </w:t>
      </w:r>
      <w:r>
        <w:rPr>
          <w:lang w:eastAsia="zh-CN"/>
        </w:rPr>
        <w:t>的，具有独立法人资格的企事业单位等。省外高等学校、科研院所、企</w:t>
      </w:r>
      <w:r>
        <w:rPr>
          <w:spacing w:val="-93"/>
          <w:lang w:eastAsia="zh-CN"/>
        </w:rPr>
        <w:t xml:space="preserve"> </w:t>
      </w:r>
      <w:r>
        <w:rPr>
          <w:lang w:eastAsia="zh-CN"/>
        </w:rPr>
        <w:t>业等可作为合作单位参与申报项目。</w:t>
      </w:r>
    </w:p>
    <w:p w:rsidR="00203B83" w:rsidRDefault="00531FE5">
      <w:pPr>
        <w:pStyle w:val="a3"/>
        <w:spacing w:line="360" w:lineRule="auto"/>
        <w:ind w:right="200" w:firstLine="560"/>
        <w:jc w:val="both"/>
        <w:rPr>
          <w:lang w:eastAsia="zh-CN"/>
        </w:rPr>
      </w:pPr>
      <w:r>
        <w:rPr>
          <w:spacing w:val="-3"/>
          <w:lang w:eastAsia="zh-CN"/>
        </w:rPr>
        <w:t>2</w:t>
      </w:r>
      <w:r>
        <w:rPr>
          <w:spacing w:val="-3"/>
          <w:lang w:eastAsia="zh-CN"/>
        </w:rPr>
        <w:t>、项目申报单位具有与项目实施相匹配的基础条件，有研发经费投</w:t>
      </w:r>
      <w:r>
        <w:rPr>
          <w:w w:val="99"/>
          <w:lang w:eastAsia="zh-CN"/>
        </w:rPr>
        <w:t xml:space="preserve"> </w:t>
      </w:r>
      <w:r>
        <w:rPr>
          <w:lang w:eastAsia="zh-CN"/>
        </w:rPr>
        <w:t>入，具有完成项目所必备的人才条件和技术装备，有健全的科研管理制</w:t>
      </w:r>
      <w:r>
        <w:rPr>
          <w:spacing w:val="-93"/>
          <w:lang w:eastAsia="zh-CN"/>
        </w:rPr>
        <w:t xml:space="preserve"> </w:t>
      </w:r>
      <w:r>
        <w:rPr>
          <w:lang w:eastAsia="zh-CN"/>
        </w:rPr>
        <w:t>度、财务管理制度。</w:t>
      </w:r>
    </w:p>
    <w:p w:rsidR="00203B83" w:rsidRDefault="00531FE5">
      <w:pPr>
        <w:pStyle w:val="a3"/>
        <w:spacing w:line="360" w:lineRule="auto"/>
        <w:ind w:right="115" w:firstLine="560"/>
        <w:jc w:val="both"/>
        <w:rPr>
          <w:lang w:eastAsia="zh-CN"/>
        </w:rPr>
      </w:pPr>
      <w:r>
        <w:rPr>
          <w:lang w:eastAsia="zh-CN"/>
        </w:rPr>
        <w:t>3</w:t>
      </w:r>
      <w:r>
        <w:rPr>
          <w:lang w:eastAsia="zh-CN"/>
        </w:rPr>
        <w:t>、项目负责人为在职人员，在相关技术领域具有较高的学术水平，</w:t>
      </w:r>
      <w:r>
        <w:rPr>
          <w:w w:val="99"/>
          <w:lang w:eastAsia="zh-CN"/>
        </w:rPr>
        <w:t xml:space="preserve"> </w:t>
      </w:r>
      <w:r>
        <w:rPr>
          <w:lang w:eastAsia="zh-CN"/>
        </w:rPr>
        <w:t>熟悉本领域国内外技术和市场动态及发展趋势，具有完成项目所需的组</w:t>
      </w:r>
      <w:r>
        <w:rPr>
          <w:spacing w:val="-93"/>
          <w:lang w:eastAsia="zh-CN"/>
        </w:rPr>
        <w:t xml:space="preserve"> </w:t>
      </w:r>
      <w:proofErr w:type="gramStart"/>
      <w:r>
        <w:rPr>
          <w:lang w:eastAsia="zh-CN"/>
        </w:rPr>
        <w:t>织管理</w:t>
      </w:r>
      <w:proofErr w:type="gramEnd"/>
      <w:r>
        <w:rPr>
          <w:lang w:eastAsia="zh-CN"/>
        </w:rPr>
        <w:t>和协调能力。</w:t>
      </w:r>
    </w:p>
    <w:p w:rsidR="00203B83" w:rsidRDefault="00531FE5">
      <w:pPr>
        <w:pStyle w:val="a3"/>
        <w:ind w:left="668"/>
        <w:rPr>
          <w:lang w:eastAsia="zh-CN"/>
        </w:rPr>
      </w:pPr>
      <w:r>
        <w:rPr>
          <w:lang w:eastAsia="zh-CN"/>
        </w:rPr>
        <w:t>4</w:t>
      </w:r>
      <w:r>
        <w:rPr>
          <w:lang w:eastAsia="zh-CN"/>
        </w:rPr>
        <w:t>、项目组成员、承担单位和合作单位具有良好的信誉。</w:t>
      </w:r>
    </w:p>
    <w:p w:rsidR="00203B83" w:rsidRDefault="00531FE5">
      <w:pPr>
        <w:pStyle w:val="a3"/>
        <w:spacing w:before="184"/>
        <w:ind w:left="668"/>
        <w:rPr>
          <w:rFonts w:cs="宋体"/>
          <w:lang w:eastAsia="zh-CN"/>
        </w:rPr>
      </w:pPr>
      <w:r>
        <w:rPr>
          <w:rFonts w:cs="宋体"/>
          <w:lang w:eastAsia="zh-CN"/>
        </w:rPr>
        <w:t>（二）相关事项</w:t>
      </w:r>
    </w:p>
    <w:p w:rsidR="00203B83" w:rsidRDefault="00531FE5">
      <w:pPr>
        <w:pStyle w:val="a3"/>
        <w:spacing w:before="183" w:line="360" w:lineRule="auto"/>
        <w:ind w:right="200" w:firstLine="560"/>
        <w:jc w:val="both"/>
        <w:rPr>
          <w:lang w:eastAsia="zh-CN"/>
        </w:rPr>
      </w:pPr>
      <w:r>
        <w:rPr>
          <w:spacing w:val="-4"/>
          <w:lang w:eastAsia="zh-CN"/>
        </w:rPr>
        <w:t>1</w:t>
      </w:r>
      <w:r>
        <w:rPr>
          <w:spacing w:val="-4"/>
          <w:lang w:eastAsia="zh-CN"/>
        </w:rPr>
        <w:t>、同一申请人，在本年度最多申报不同计划类别项目（基础研究计</w:t>
      </w:r>
      <w:r>
        <w:rPr>
          <w:w w:val="99"/>
          <w:lang w:eastAsia="zh-CN"/>
        </w:rPr>
        <w:t xml:space="preserve"> </w:t>
      </w:r>
      <w:r>
        <w:rPr>
          <w:lang w:eastAsia="zh-CN"/>
        </w:rPr>
        <w:t>划、重点研发计划、重大科技专项、技术创新引导计划、创新能力提升</w:t>
      </w:r>
    </w:p>
    <w:p w:rsidR="00203B83" w:rsidRDefault="00203B83">
      <w:pPr>
        <w:spacing w:line="360" w:lineRule="auto"/>
        <w:jc w:val="both"/>
        <w:rPr>
          <w:lang w:eastAsia="zh-CN"/>
        </w:rPr>
        <w:sectPr w:rsidR="00203B83">
          <w:pgSz w:w="11910" w:h="16840"/>
          <w:pgMar w:top="1600" w:right="138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ind w:left="87" w:right="225"/>
        <w:jc w:val="center"/>
        <w:rPr>
          <w:lang w:eastAsia="zh-CN"/>
        </w:rPr>
      </w:pPr>
      <w:r>
        <w:rPr>
          <w:spacing w:val="-6"/>
          <w:lang w:eastAsia="zh-CN"/>
        </w:rPr>
        <w:t>计划）</w:t>
      </w:r>
      <w:r>
        <w:rPr>
          <w:spacing w:val="-6"/>
          <w:lang w:eastAsia="zh-CN"/>
        </w:rPr>
        <w:t>2</w:t>
      </w:r>
      <w:r>
        <w:rPr>
          <w:spacing w:val="-72"/>
          <w:lang w:eastAsia="zh-CN"/>
        </w:rPr>
        <w:t xml:space="preserve"> </w:t>
      </w:r>
      <w:r>
        <w:rPr>
          <w:spacing w:val="-4"/>
          <w:lang w:eastAsia="zh-CN"/>
        </w:rPr>
        <w:t>项，其中只限作为项目负责人（第一名）</w:t>
      </w:r>
      <w:r>
        <w:rPr>
          <w:spacing w:val="-4"/>
          <w:lang w:eastAsia="zh-CN"/>
        </w:rPr>
        <w:t>1</w:t>
      </w:r>
      <w:r>
        <w:rPr>
          <w:spacing w:val="-72"/>
          <w:lang w:eastAsia="zh-CN"/>
        </w:rPr>
        <w:t xml:space="preserve"> </w:t>
      </w:r>
      <w:r>
        <w:rPr>
          <w:lang w:eastAsia="zh-CN"/>
        </w:rPr>
        <w:t>项和作为项目参与人</w:t>
      </w:r>
    </w:p>
    <w:p w:rsidR="00203B83" w:rsidRDefault="00531FE5">
      <w:pPr>
        <w:pStyle w:val="a3"/>
        <w:spacing w:before="183" w:line="360" w:lineRule="auto"/>
        <w:ind w:left="668" w:right="227" w:hanging="561"/>
        <w:rPr>
          <w:lang w:eastAsia="zh-CN"/>
        </w:rPr>
      </w:pPr>
      <w:r>
        <w:rPr>
          <w:lang w:eastAsia="zh-CN"/>
        </w:rPr>
        <w:t>（非第一名）</w:t>
      </w:r>
      <w:r>
        <w:rPr>
          <w:lang w:eastAsia="zh-CN"/>
        </w:rPr>
        <w:t>1</w:t>
      </w:r>
      <w:r>
        <w:rPr>
          <w:spacing w:val="-72"/>
          <w:lang w:eastAsia="zh-CN"/>
        </w:rPr>
        <w:t xml:space="preserve"> </w:t>
      </w:r>
      <w:r>
        <w:rPr>
          <w:lang w:eastAsia="zh-CN"/>
        </w:rPr>
        <w:t>项。</w:t>
      </w:r>
      <w:r>
        <w:rPr>
          <w:w w:val="99"/>
          <w:lang w:eastAsia="zh-CN"/>
        </w:rPr>
        <w:t xml:space="preserve"> </w:t>
      </w:r>
      <w:r>
        <w:rPr>
          <w:spacing w:val="-6"/>
          <w:w w:val="99"/>
          <w:lang w:eastAsia="zh-CN"/>
        </w:rPr>
        <w:t>2</w:t>
      </w:r>
      <w:r>
        <w:rPr>
          <w:spacing w:val="-6"/>
          <w:w w:val="99"/>
          <w:lang w:eastAsia="zh-CN"/>
        </w:rPr>
        <w:t>、在</w:t>
      </w:r>
      <w:proofErr w:type="gramStart"/>
      <w:r>
        <w:rPr>
          <w:spacing w:val="-6"/>
          <w:w w:val="99"/>
          <w:lang w:eastAsia="zh-CN"/>
        </w:rPr>
        <w:t>研</w:t>
      </w:r>
      <w:proofErr w:type="gramEnd"/>
      <w:r>
        <w:rPr>
          <w:spacing w:val="-6"/>
          <w:w w:val="99"/>
          <w:lang w:eastAsia="zh-CN"/>
        </w:rPr>
        <w:t>项目负责人（第一名），不能申报本年度项目。</w:t>
      </w:r>
    </w:p>
    <w:p w:rsidR="00203B83" w:rsidRDefault="00531FE5">
      <w:pPr>
        <w:pStyle w:val="a3"/>
        <w:spacing w:before="44"/>
        <w:ind w:left="668" w:right="227"/>
        <w:rPr>
          <w:lang w:eastAsia="zh-CN"/>
        </w:rPr>
      </w:pPr>
      <w:r>
        <w:rPr>
          <w:w w:val="99"/>
          <w:lang w:eastAsia="zh-CN"/>
        </w:rPr>
        <w:t>3</w:t>
      </w:r>
      <w:r>
        <w:rPr>
          <w:w w:val="99"/>
          <w:lang w:eastAsia="zh-CN"/>
        </w:rPr>
        <w:t>、在</w:t>
      </w:r>
      <w:proofErr w:type="gramStart"/>
      <w:r>
        <w:rPr>
          <w:w w:val="99"/>
          <w:lang w:eastAsia="zh-CN"/>
        </w:rPr>
        <w:t>研</w:t>
      </w:r>
      <w:proofErr w:type="gramEnd"/>
      <w:r>
        <w:rPr>
          <w:w w:val="99"/>
          <w:lang w:eastAsia="zh-CN"/>
        </w:rPr>
        <w:t>项目参与人（非第一名</w:t>
      </w:r>
      <w:r>
        <w:rPr>
          <w:spacing w:val="-139"/>
          <w:w w:val="99"/>
          <w:lang w:eastAsia="zh-CN"/>
        </w:rPr>
        <w:t>）</w:t>
      </w:r>
      <w:r>
        <w:rPr>
          <w:w w:val="99"/>
          <w:lang w:eastAsia="zh-CN"/>
        </w:rPr>
        <w:t>，可再申报本年度项目</w:t>
      </w:r>
      <w:r>
        <w:rPr>
          <w:spacing w:val="-70"/>
          <w:lang w:eastAsia="zh-CN"/>
        </w:rPr>
        <w:t xml:space="preserve"> </w:t>
      </w:r>
      <w:r>
        <w:rPr>
          <w:w w:val="99"/>
          <w:lang w:eastAsia="zh-CN"/>
        </w:rPr>
        <w:t>1</w:t>
      </w:r>
      <w:r>
        <w:rPr>
          <w:spacing w:val="-70"/>
          <w:lang w:eastAsia="zh-CN"/>
        </w:rPr>
        <w:t xml:space="preserve"> </w:t>
      </w:r>
      <w:r>
        <w:rPr>
          <w:w w:val="99"/>
          <w:lang w:eastAsia="zh-CN"/>
        </w:rPr>
        <w:t>项。</w:t>
      </w:r>
    </w:p>
    <w:p w:rsidR="00203B83" w:rsidRDefault="00531FE5">
      <w:pPr>
        <w:pStyle w:val="a3"/>
        <w:spacing w:before="183"/>
        <w:ind w:left="668" w:right="227"/>
        <w:rPr>
          <w:lang w:eastAsia="zh-CN"/>
        </w:rPr>
      </w:pPr>
      <w:r>
        <w:rPr>
          <w:rFonts w:cs="宋体"/>
          <w:lang w:eastAsia="zh-CN"/>
        </w:rPr>
        <w:t>4</w:t>
      </w:r>
      <w:r>
        <w:rPr>
          <w:lang w:eastAsia="zh-CN"/>
        </w:rPr>
        <w:t>、不良信用记录名单中人员，不具备本年度项目申报资格。</w:t>
      </w:r>
    </w:p>
    <w:p w:rsidR="00203B83" w:rsidRDefault="00531FE5">
      <w:pPr>
        <w:pStyle w:val="a3"/>
        <w:spacing w:before="183" w:line="360" w:lineRule="auto"/>
        <w:ind w:right="227" w:firstLine="560"/>
        <w:rPr>
          <w:lang w:eastAsia="zh-CN"/>
        </w:rPr>
      </w:pPr>
      <w:r>
        <w:rPr>
          <w:spacing w:val="-3"/>
          <w:lang w:eastAsia="zh-CN"/>
        </w:rPr>
        <w:t>5</w:t>
      </w:r>
      <w:r>
        <w:rPr>
          <w:spacing w:val="-3"/>
          <w:lang w:eastAsia="zh-CN"/>
        </w:rPr>
        <w:t>、同一单位研究内</w:t>
      </w:r>
      <w:r>
        <w:rPr>
          <w:spacing w:val="-3"/>
          <w:lang w:eastAsia="zh-CN"/>
        </w:rPr>
        <w:t>容相同或相近的不得重复、多头申报省级科技计</w:t>
      </w:r>
      <w:r>
        <w:rPr>
          <w:w w:val="99"/>
          <w:lang w:eastAsia="zh-CN"/>
        </w:rPr>
        <w:t xml:space="preserve"> </w:t>
      </w:r>
      <w:r>
        <w:rPr>
          <w:lang w:eastAsia="zh-CN"/>
        </w:rPr>
        <w:t>划项目。</w:t>
      </w:r>
    </w:p>
    <w:p w:rsidR="00203B83" w:rsidRDefault="00531FE5">
      <w:pPr>
        <w:pStyle w:val="a3"/>
        <w:ind w:left="668" w:right="227"/>
        <w:rPr>
          <w:lang w:eastAsia="zh-CN"/>
        </w:rPr>
      </w:pPr>
      <w:r>
        <w:rPr>
          <w:lang w:eastAsia="zh-CN"/>
        </w:rPr>
        <w:t>6</w:t>
      </w:r>
      <w:r>
        <w:rPr>
          <w:lang w:eastAsia="zh-CN"/>
        </w:rPr>
        <w:t>、申报单位须对项目申请书中各项内容的真实性进行审核把关。</w:t>
      </w:r>
    </w:p>
    <w:p w:rsidR="00203B83" w:rsidRDefault="00531FE5">
      <w:pPr>
        <w:pStyle w:val="a3"/>
        <w:spacing w:before="183"/>
        <w:ind w:left="668" w:right="227"/>
        <w:rPr>
          <w:lang w:eastAsia="zh-CN"/>
        </w:rPr>
      </w:pPr>
      <w:r>
        <w:rPr>
          <w:lang w:eastAsia="zh-CN"/>
        </w:rPr>
        <w:t>7</w:t>
      </w:r>
      <w:r>
        <w:rPr>
          <w:lang w:eastAsia="zh-CN"/>
        </w:rPr>
        <w:t>、归口管理部门要按照指南的具体要求择优推荐。</w:t>
      </w:r>
    </w:p>
    <w:p w:rsidR="00203B83" w:rsidRDefault="00531FE5">
      <w:pPr>
        <w:pStyle w:val="a3"/>
        <w:spacing w:before="184"/>
        <w:ind w:left="668" w:right="227"/>
        <w:rPr>
          <w:rFonts w:cs="宋体"/>
          <w:lang w:eastAsia="zh-CN"/>
        </w:rPr>
      </w:pPr>
      <w:r>
        <w:rPr>
          <w:rFonts w:cs="宋体"/>
          <w:lang w:eastAsia="zh-CN"/>
        </w:rPr>
        <w:t>（三）申报程序</w:t>
      </w:r>
    </w:p>
    <w:p w:rsidR="00203B83" w:rsidRDefault="00531FE5">
      <w:pPr>
        <w:pStyle w:val="a3"/>
        <w:spacing w:before="183" w:line="360" w:lineRule="auto"/>
        <w:ind w:right="240" w:firstLine="560"/>
        <w:jc w:val="both"/>
        <w:rPr>
          <w:lang w:eastAsia="zh-CN"/>
        </w:rPr>
      </w:pPr>
      <w:r>
        <w:rPr>
          <w:lang w:eastAsia="zh-CN"/>
        </w:rPr>
        <w:t>项目申报采取网上申报与书面申报并行的方式，实行归口管理、逐</w:t>
      </w:r>
      <w:r>
        <w:rPr>
          <w:spacing w:val="2"/>
          <w:w w:val="99"/>
          <w:lang w:eastAsia="zh-CN"/>
        </w:rPr>
        <w:t xml:space="preserve"> </w:t>
      </w:r>
      <w:r>
        <w:rPr>
          <w:lang w:eastAsia="zh-CN"/>
        </w:rPr>
        <w:t>级申报。涉及国家秘密的项目内容，不得通过网络传输，通过归口管理</w:t>
      </w:r>
      <w:r>
        <w:rPr>
          <w:spacing w:val="-93"/>
          <w:lang w:eastAsia="zh-CN"/>
        </w:rPr>
        <w:t xml:space="preserve"> </w:t>
      </w:r>
      <w:r>
        <w:rPr>
          <w:lang w:eastAsia="zh-CN"/>
        </w:rPr>
        <w:t>部门直接报送省科技厅。中央驻</w:t>
      </w:r>
      <w:proofErr w:type="gramStart"/>
      <w:r>
        <w:rPr>
          <w:lang w:eastAsia="zh-CN"/>
        </w:rPr>
        <w:t>冀单位</w:t>
      </w:r>
      <w:proofErr w:type="gramEnd"/>
      <w:r>
        <w:rPr>
          <w:lang w:eastAsia="zh-CN"/>
        </w:rPr>
        <w:t>可直接向省科技厅申报，也可通</w:t>
      </w:r>
      <w:r>
        <w:rPr>
          <w:spacing w:val="-93"/>
          <w:lang w:eastAsia="zh-CN"/>
        </w:rPr>
        <w:t xml:space="preserve"> </w:t>
      </w:r>
      <w:r>
        <w:rPr>
          <w:lang w:eastAsia="zh-CN"/>
        </w:rPr>
        <w:t>过属地归口申报。</w:t>
      </w:r>
    </w:p>
    <w:p w:rsidR="00203B83" w:rsidRDefault="00531FE5">
      <w:pPr>
        <w:pStyle w:val="a3"/>
        <w:spacing w:line="360" w:lineRule="auto"/>
        <w:ind w:right="227" w:firstLine="560"/>
        <w:rPr>
          <w:lang w:eastAsia="zh-CN"/>
        </w:rPr>
      </w:pPr>
      <w:r>
        <w:rPr>
          <w:lang w:eastAsia="zh-CN"/>
        </w:rPr>
        <w:t>网上申报登陆</w:t>
      </w:r>
      <w:r>
        <w:rPr>
          <w:lang w:eastAsia="zh-CN"/>
        </w:rPr>
        <w:t>“</w:t>
      </w:r>
      <w:r>
        <w:rPr>
          <w:lang w:eastAsia="zh-CN"/>
        </w:rPr>
        <w:t>河北省科学技术厅网站</w:t>
      </w:r>
      <w:r>
        <w:rPr>
          <w:rFonts w:ascii="FangSong" w:eastAsia="FangSong" w:hAnsi="FangSong" w:cs="FangSong"/>
          <w:lang w:eastAsia="zh-CN"/>
        </w:rPr>
        <w:t>—</w:t>
      </w:r>
      <w:r>
        <w:rPr>
          <w:lang w:eastAsia="zh-CN"/>
        </w:rPr>
        <w:t>业务大厅</w:t>
      </w:r>
      <w:r>
        <w:rPr>
          <w:rFonts w:ascii="FangSong" w:eastAsia="FangSong" w:hAnsi="FangSong" w:cs="FangSong"/>
          <w:lang w:eastAsia="zh-CN"/>
        </w:rPr>
        <w:t>—</w:t>
      </w:r>
      <w:r>
        <w:rPr>
          <w:lang w:eastAsia="zh-CN"/>
        </w:rPr>
        <w:t>河北省科技计</w:t>
      </w:r>
      <w:r>
        <w:rPr>
          <w:spacing w:val="2"/>
          <w:w w:val="99"/>
          <w:lang w:eastAsia="zh-CN"/>
        </w:rPr>
        <w:t xml:space="preserve"> </w:t>
      </w:r>
      <w:r>
        <w:rPr>
          <w:spacing w:val="-16"/>
          <w:w w:val="99"/>
          <w:lang w:eastAsia="zh-CN"/>
        </w:rPr>
        <w:t>划项目管理平台</w:t>
      </w:r>
      <w:r>
        <w:rPr>
          <w:spacing w:val="-16"/>
          <w:w w:val="99"/>
          <w:lang w:eastAsia="zh-CN"/>
        </w:rPr>
        <w:t>”</w:t>
      </w:r>
      <w:r>
        <w:rPr>
          <w:spacing w:val="-16"/>
          <w:w w:val="99"/>
          <w:lang w:eastAsia="zh-CN"/>
        </w:rPr>
        <w:t>。</w:t>
      </w:r>
    </w:p>
    <w:p w:rsidR="00203B83" w:rsidRDefault="00531FE5">
      <w:pPr>
        <w:pStyle w:val="a3"/>
        <w:ind w:left="668" w:right="227"/>
        <w:rPr>
          <w:lang w:eastAsia="zh-CN"/>
        </w:rPr>
      </w:pPr>
      <w:r>
        <w:rPr>
          <w:lang w:eastAsia="zh-CN"/>
        </w:rPr>
        <w:t>1</w:t>
      </w:r>
      <w:r>
        <w:rPr>
          <w:lang w:eastAsia="zh-CN"/>
        </w:rPr>
        <w:t>、用户注册</w:t>
      </w:r>
    </w:p>
    <w:p w:rsidR="00203B83" w:rsidRDefault="00531FE5">
      <w:pPr>
        <w:pStyle w:val="a3"/>
        <w:spacing w:before="183" w:line="360" w:lineRule="auto"/>
        <w:ind w:right="101" w:firstLine="560"/>
        <w:rPr>
          <w:lang w:eastAsia="zh-CN"/>
        </w:rPr>
      </w:pPr>
      <w:r>
        <w:rPr>
          <w:spacing w:val="-4"/>
          <w:lang w:eastAsia="zh-CN"/>
        </w:rPr>
        <w:t>（</w:t>
      </w:r>
      <w:r>
        <w:rPr>
          <w:spacing w:val="-4"/>
          <w:lang w:eastAsia="zh-CN"/>
        </w:rPr>
        <w:t>1</w:t>
      </w:r>
      <w:r>
        <w:rPr>
          <w:spacing w:val="-4"/>
          <w:lang w:eastAsia="zh-CN"/>
        </w:rPr>
        <w:t>）申报单位注册。第一次申请省科技计划项目的单位，需在</w:t>
      </w:r>
      <w:r>
        <w:rPr>
          <w:spacing w:val="-4"/>
          <w:lang w:eastAsia="zh-CN"/>
        </w:rPr>
        <w:t>“</w:t>
      </w:r>
      <w:r>
        <w:rPr>
          <w:spacing w:val="-4"/>
          <w:lang w:eastAsia="zh-CN"/>
        </w:rPr>
        <w:t>河</w:t>
      </w:r>
      <w:r>
        <w:rPr>
          <w:w w:val="99"/>
          <w:lang w:eastAsia="zh-CN"/>
        </w:rPr>
        <w:t xml:space="preserve"> </w:t>
      </w:r>
      <w:r>
        <w:rPr>
          <w:spacing w:val="-6"/>
          <w:lang w:eastAsia="zh-CN"/>
        </w:rPr>
        <w:t>北省科技计划项目管理平台</w:t>
      </w:r>
      <w:r>
        <w:rPr>
          <w:spacing w:val="-6"/>
          <w:lang w:eastAsia="zh-CN"/>
        </w:rPr>
        <w:t>”</w:t>
      </w:r>
      <w:r>
        <w:rPr>
          <w:spacing w:val="-6"/>
          <w:lang w:eastAsia="zh-CN"/>
        </w:rPr>
        <w:t>点击</w:t>
      </w:r>
      <w:r>
        <w:rPr>
          <w:spacing w:val="-6"/>
          <w:lang w:eastAsia="zh-CN"/>
        </w:rPr>
        <w:t>“</w:t>
      </w:r>
      <w:r>
        <w:rPr>
          <w:spacing w:val="-6"/>
          <w:lang w:eastAsia="zh-CN"/>
        </w:rPr>
        <w:t>单位用户注册</w:t>
      </w:r>
      <w:r>
        <w:rPr>
          <w:spacing w:val="-6"/>
          <w:lang w:eastAsia="zh-CN"/>
        </w:rPr>
        <w:t>”</w:t>
      </w:r>
      <w:r>
        <w:rPr>
          <w:spacing w:val="-43"/>
          <w:lang w:eastAsia="zh-CN"/>
        </w:rPr>
        <w:t xml:space="preserve"> </w:t>
      </w:r>
      <w:r>
        <w:rPr>
          <w:spacing w:val="-7"/>
          <w:lang w:eastAsia="zh-CN"/>
        </w:rPr>
        <w:t>进行注册。注册时，</w:t>
      </w:r>
      <w:r>
        <w:rPr>
          <w:spacing w:val="-137"/>
          <w:lang w:eastAsia="zh-CN"/>
        </w:rPr>
        <w:t xml:space="preserve"> </w:t>
      </w:r>
      <w:r>
        <w:rPr>
          <w:lang w:eastAsia="zh-CN"/>
        </w:rPr>
        <w:t>选择本单位上级归口管理部门，详细填写本单位相关信息，注册</w:t>
      </w:r>
      <w:r>
        <w:rPr>
          <w:lang w:eastAsia="zh-CN"/>
        </w:rPr>
        <w:t>“</w:t>
      </w:r>
      <w:r>
        <w:rPr>
          <w:lang w:eastAsia="zh-CN"/>
        </w:rPr>
        <w:t>单位</w:t>
      </w:r>
      <w:r>
        <w:rPr>
          <w:spacing w:val="-93"/>
          <w:lang w:eastAsia="zh-CN"/>
        </w:rPr>
        <w:t xml:space="preserve"> </w:t>
      </w:r>
      <w:r>
        <w:rPr>
          <w:spacing w:val="-7"/>
          <w:w w:val="99"/>
          <w:lang w:eastAsia="zh-CN"/>
        </w:rPr>
        <w:t>管理员</w:t>
      </w:r>
      <w:r>
        <w:rPr>
          <w:spacing w:val="-7"/>
          <w:w w:val="99"/>
          <w:lang w:eastAsia="zh-CN"/>
        </w:rPr>
        <w:t>”</w:t>
      </w:r>
      <w:r>
        <w:rPr>
          <w:spacing w:val="-7"/>
          <w:w w:val="99"/>
          <w:lang w:eastAsia="zh-CN"/>
        </w:rPr>
        <w:t>。</w:t>
      </w:r>
      <w:r>
        <w:rPr>
          <w:spacing w:val="-7"/>
          <w:w w:val="99"/>
          <w:lang w:eastAsia="zh-CN"/>
        </w:rPr>
        <w:t>“</w:t>
      </w:r>
      <w:r>
        <w:rPr>
          <w:spacing w:val="-7"/>
          <w:w w:val="99"/>
          <w:lang w:eastAsia="zh-CN"/>
        </w:rPr>
        <w:t>单位管理员</w:t>
      </w:r>
      <w:r>
        <w:rPr>
          <w:spacing w:val="-7"/>
          <w:w w:val="99"/>
          <w:lang w:eastAsia="zh-CN"/>
        </w:rPr>
        <w:t>”</w:t>
      </w:r>
      <w:r>
        <w:rPr>
          <w:spacing w:val="-7"/>
          <w:w w:val="99"/>
          <w:lang w:eastAsia="zh-CN"/>
        </w:rPr>
        <w:t>负责本单位科技计划管理，一个单位只能确定</w:t>
      </w:r>
      <w:r>
        <w:rPr>
          <w:spacing w:val="-135"/>
          <w:w w:val="99"/>
          <w:lang w:eastAsia="zh-CN"/>
        </w:rPr>
        <w:t xml:space="preserve"> </w:t>
      </w:r>
      <w:r>
        <w:rPr>
          <w:spacing w:val="-8"/>
          <w:w w:val="99"/>
          <w:lang w:eastAsia="zh-CN"/>
        </w:rPr>
        <w:t>一名</w:t>
      </w:r>
      <w:r>
        <w:rPr>
          <w:spacing w:val="-8"/>
          <w:w w:val="99"/>
          <w:lang w:eastAsia="zh-CN"/>
        </w:rPr>
        <w:t>“</w:t>
      </w:r>
      <w:r>
        <w:rPr>
          <w:spacing w:val="-8"/>
          <w:w w:val="99"/>
          <w:lang w:eastAsia="zh-CN"/>
        </w:rPr>
        <w:t>单位管理员</w:t>
      </w:r>
      <w:r>
        <w:rPr>
          <w:spacing w:val="-8"/>
          <w:w w:val="99"/>
          <w:lang w:eastAsia="zh-CN"/>
        </w:rPr>
        <w:t>”</w:t>
      </w:r>
      <w:r>
        <w:rPr>
          <w:spacing w:val="-8"/>
          <w:w w:val="99"/>
          <w:lang w:eastAsia="zh-CN"/>
        </w:rPr>
        <w:t>，应由固定人员担任。单位管理员用户名密码务必妥</w:t>
      </w:r>
      <w:r>
        <w:rPr>
          <w:spacing w:val="-113"/>
          <w:w w:val="99"/>
          <w:lang w:eastAsia="zh-CN"/>
        </w:rPr>
        <w:t xml:space="preserve"> </w:t>
      </w:r>
      <w:r>
        <w:rPr>
          <w:lang w:eastAsia="zh-CN"/>
        </w:rPr>
        <w:t>善保管，忘记密码请与归口管理部门联系解决。</w:t>
      </w:r>
    </w:p>
    <w:p w:rsidR="00203B83" w:rsidRDefault="00531FE5">
      <w:pPr>
        <w:pStyle w:val="a3"/>
        <w:ind w:left="668" w:right="227"/>
        <w:rPr>
          <w:lang w:eastAsia="zh-CN"/>
        </w:rPr>
      </w:pPr>
      <w:r>
        <w:rPr>
          <w:lang w:eastAsia="zh-CN"/>
        </w:rPr>
        <w:t>单位注册信息需经过上级归口管理部门审核，审核通过后才可以申</w:t>
      </w:r>
    </w:p>
    <w:p w:rsidR="00203B83" w:rsidRDefault="00203B83">
      <w:pPr>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line="360" w:lineRule="auto"/>
        <w:ind w:right="240"/>
        <w:jc w:val="both"/>
        <w:rPr>
          <w:lang w:eastAsia="zh-CN"/>
        </w:rPr>
      </w:pPr>
      <w:r>
        <w:rPr>
          <w:lang w:eastAsia="zh-CN"/>
        </w:rPr>
        <w:t>报项目。已注册过的单位，原</w:t>
      </w:r>
      <w:r>
        <w:rPr>
          <w:lang w:eastAsia="zh-CN"/>
        </w:rPr>
        <w:t>“</w:t>
      </w:r>
      <w:r>
        <w:rPr>
          <w:lang w:eastAsia="zh-CN"/>
        </w:rPr>
        <w:t>单位管理员</w:t>
      </w:r>
      <w:r>
        <w:rPr>
          <w:lang w:eastAsia="zh-CN"/>
        </w:rPr>
        <w:t>”</w:t>
      </w:r>
      <w:r>
        <w:rPr>
          <w:lang w:eastAsia="zh-CN"/>
        </w:rPr>
        <w:t>权限</w:t>
      </w:r>
      <w:r>
        <w:rPr>
          <w:lang w:eastAsia="zh-CN"/>
        </w:rPr>
        <w:t>仍然有效，须补充本</w:t>
      </w:r>
      <w:r>
        <w:rPr>
          <w:spacing w:val="-93"/>
          <w:lang w:eastAsia="zh-CN"/>
        </w:rPr>
        <w:t xml:space="preserve"> </w:t>
      </w:r>
      <w:r>
        <w:rPr>
          <w:lang w:eastAsia="zh-CN"/>
        </w:rPr>
        <w:t>单位上年度研发投入情况。</w:t>
      </w:r>
    </w:p>
    <w:p w:rsidR="00203B83" w:rsidRDefault="00531FE5">
      <w:pPr>
        <w:pStyle w:val="a3"/>
        <w:spacing w:line="360" w:lineRule="auto"/>
        <w:ind w:right="240" w:firstLine="560"/>
        <w:jc w:val="both"/>
        <w:rPr>
          <w:lang w:eastAsia="zh-CN"/>
        </w:rPr>
      </w:pPr>
      <w:r>
        <w:rPr>
          <w:spacing w:val="-3"/>
          <w:w w:val="99"/>
          <w:lang w:eastAsia="zh-CN"/>
        </w:rPr>
        <w:t>（</w:t>
      </w:r>
      <w:r>
        <w:rPr>
          <w:spacing w:val="-3"/>
          <w:w w:val="99"/>
          <w:lang w:eastAsia="zh-CN"/>
        </w:rPr>
        <w:t>2</w:t>
      </w:r>
      <w:r>
        <w:rPr>
          <w:spacing w:val="-3"/>
          <w:w w:val="99"/>
          <w:lang w:eastAsia="zh-CN"/>
        </w:rPr>
        <w:t>）单位管理员分配项目申请人用户名和密码。</w:t>
      </w:r>
      <w:r>
        <w:rPr>
          <w:spacing w:val="-3"/>
          <w:w w:val="99"/>
          <w:lang w:eastAsia="zh-CN"/>
        </w:rPr>
        <w:t>“</w:t>
      </w:r>
      <w:r>
        <w:rPr>
          <w:spacing w:val="-3"/>
          <w:w w:val="99"/>
          <w:lang w:eastAsia="zh-CN"/>
        </w:rPr>
        <w:t>单位管理员</w:t>
      </w:r>
      <w:r>
        <w:rPr>
          <w:spacing w:val="-3"/>
          <w:w w:val="99"/>
          <w:lang w:eastAsia="zh-CN"/>
        </w:rPr>
        <w:t>”</w:t>
      </w:r>
      <w:r>
        <w:rPr>
          <w:spacing w:val="-3"/>
          <w:w w:val="99"/>
          <w:lang w:eastAsia="zh-CN"/>
        </w:rPr>
        <w:t>登</w:t>
      </w:r>
      <w:r>
        <w:rPr>
          <w:spacing w:val="1"/>
          <w:w w:val="99"/>
          <w:lang w:eastAsia="zh-CN"/>
        </w:rPr>
        <w:t xml:space="preserve"> </w:t>
      </w:r>
      <w:r>
        <w:rPr>
          <w:lang w:eastAsia="zh-CN"/>
        </w:rPr>
        <w:t>录系统，在</w:t>
      </w:r>
      <w:r>
        <w:rPr>
          <w:lang w:eastAsia="zh-CN"/>
        </w:rPr>
        <w:t>“</w:t>
      </w:r>
      <w:r>
        <w:rPr>
          <w:lang w:eastAsia="zh-CN"/>
        </w:rPr>
        <w:t>单位用户管理</w:t>
      </w:r>
      <w:r>
        <w:rPr>
          <w:lang w:eastAsia="zh-CN"/>
        </w:rPr>
        <w:t>”</w:t>
      </w:r>
      <w:r>
        <w:rPr>
          <w:lang w:eastAsia="zh-CN"/>
        </w:rPr>
        <w:t>栏目为本单位申请人创建登录用户，并将</w:t>
      </w:r>
      <w:r>
        <w:rPr>
          <w:spacing w:val="-93"/>
          <w:lang w:eastAsia="zh-CN"/>
        </w:rPr>
        <w:t xml:space="preserve"> </w:t>
      </w:r>
      <w:r>
        <w:rPr>
          <w:lang w:eastAsia="zh-CN"/>
        </w:rPr>
        <w:t>用户名和密码分配给项目申请人。</w:t>
      </w:r>
    </w:p>
    <w:p w:rsidR="00203B83" w:rsidRDefault="00531FE5">
      <w:pPr>
        <w:pStyle w:val="a3"/>
        <w:spacing w:line="360" w:lineRule="auto"/>
        <w:ind w:left="668" w:right="100"/>
        <w:rPr>
          <w:lang w:eastAsia="zh-CN"/>
        </w:rPr>
      </w:pPr>
      <w:r>
        <w:rPr>
          <w:lang w:eastAsia="zh-CN"/>
        </w:rPr>
        <w:t>2</w:t>
      </w:r>
      <w:r>
        <w:rPr>
          <w:lang w:eastAsia="zh-CN"/>
        </w:rPr>
        <w:t>、填报项目申请书</w:t>
      </w:r>
      <w:r>
        <w:rPr>
          <w:w w:val="99"/>
          <w:lang w:eastAsia="zh-CN"/>
        </w:rPr>
        <w:t xml:space="preserve"> </w:t>
      </w:r>
      <w:r>
        <w:rPr>
          <w:spacing w:val="-12"/>
          <w:w w:val="99"/>
          <w:lang w:eastAsia="zh-CN"/>
        </w:rPr>
        <w:t>项目申请人在</w:t>
      </w:r>
      <w:r>
        <w:rPr>
          <w:spacing w:val="-12"/>
          <w:w w:val="99"/>
          <w:lang w:eastAsia="zh-CN"/>
        </w:rPr>
        <w:t>“</w:t>
      </w:r>
      <w:r>
        <w:rPr>
          <w:spacing w:val="-12"/>
          <w:w w:val="99"/>
          <w:lang w:eastAsia="zh-CN"/>
        </w:rPr>
        <w:t>河北省科技计划项目管理平台</w:t>
      </w:r>
      <w:r>
        <w:rPr>
          <w:spacing w:val="-12"/>
          <w:w w:val="99"/>
          <w:lang w:eastAsia="zh-CN"/>
        </w:rPr>
        <w:t>”</w:t>
      </w:r>
      <w:r>
        <w:rPr>
          <w:spacing w:val="-12"/>
          <w:w w:val="99"/>
          <w:lang w:eastAsia="zh-CN"/>
        </w:rPr>
        <w:t>点击</w:t>
      </w:r>
      <w:r>
        <w:rPr>
          <w:spacing w:val="-12"/>
          <w:w w:val="99"/>
          <w:lang w:eastAsia="zh-CN"/>
        </w:rPr>
        <w:t>“</w:t>
      </w:r>
      <w:r>
        <w:rPr>
          <w:spacing w:val="-12"/>
          <w:w w:val="99"/>
          <w:lang w:eastAsia="zh-CN"/>
        </w:rPr>
        <w:t>申请人登录</w:t>
      </w:r>
      <w:r>
        <w:rPr>
          <w:spacing w:val="-12"/>
          <w:w w:val="99"/>
          <w:lang w:eastAsia="zh-CN"/>
        </w:rPr>
        <w:t>”</w:t>
      </w:r>
      <w:r>
        <w:rPr>
          <w:spacing w:val="-12"/>
          <w:w w:val="99"/>
          <w:lang w:eastAsia="zh-CN"/>
        </w:rPr>
        <w:t>，</w:t>
      </w:r>
    </w:p>
    <w:p w:rsidR="00203B83" w:rsidRDefault="00531FE5">
      <w:pPr>
        <w:pStyle w:val="a3"/>
        <w:spacing w:line="360" w:lineRule="auto"/>
        <w:ind w:right="242"/>
        <w:jc w:val="both"/>
        <w:rPr>
          <w:lang w:eastAsia="zh-CN"/>
        </w:rPr>
      </w:pPr>
      <w:r>
        <w:rPr>
          <w:spacing w:val="-7"/>
          <w:w w:val="99"/>
          <w:lang w:eastAsia="zh-CN"/>
        </w:rPr>
        <w:t>登录后点击</w:t>
      </w:r>
      <w:r>
        <w:rPr>
          <w:spacing w:val="-7"/>
          <w:w w:val="99"/>
          <w:lang w:eastAsia="zh-CN"/>
        </w:rPr>
        <w:t>“</w:t>
      </w:r>
      <w:r>
        <w:rPr>
          <w:spacing w:val="-7"/>
          <w:w w:val="99"/>
          <w:lang w:eastAsia="zh-CN"/>
        </w:rPr>
        <w:t>申请书在线填写</w:t>
      </w:r>
      <w:r>
        <w:rPr>
          <w:spacing w:val="-7"/>
          <w:w w:val="99"/>
          <w:lang w:eastAsia="zh-CN"/>
        </w:rPr>
        <w:t>”</w:t>
      </w:r>
      <w:r>
        <w:rPr>
          <w:spacing w:val="-7"/>
          <w:w w:val="99"/>
          <w:lang w:eastAsia="zh-CN"/>
        </w:rPr>
        <w:t>，首先准确选择对应的</w:t>
      </w:r>
      <w:r>
        <w:rPr>
          <w:spacing w:val="-7"/>
          <w:w w:val="99"/>
          <w:lang w:eastAsia="zh-CN"/>
        </w:rPr>
        <w:t>“</w:t>
      </w:r>
      <w:r>
        <w:rPr>
          <w:spacing w:val="-7"/>
          <w:w w:val="99"/>
          <w:lang w:eastAsia="zh-CN"/>
        </w:rPr>
        <w:t>指南代码</w:t>
      </w:r>
      <w:r>
        <w:rPr>
          <w:spacing w:val="-7"/>
          <w:w w:val="99"/>
          <w:lang w:eastAsia="zh-CN"/>
        </w:rPr>
        <w:t>”</w:t>
      </w:r>
      <w:r>
        <w:rPr>
          <w:spacing w:val="-7"/>
          <w:w w:val="99"/>
          <w:lang w:eastAsia="zh-CN"/>
        </w:rPr>
        <w:t>，不</w:t>
      </w:r>
      <w:r>
        <w:rPr>
          <w:spacing w:val="-136"/>
          <w:w w:val="99"/>
          <w:lang w:eastAsia="zh-CN"/>
        </w:rPr>
        <w:t xml:space="preserve"> </w:t>
      </w:r>
      <w:r>
        <w:rPr>
          <w:lang w:eastAsia="zh-CN"/>
        </w:rPr>
        <w:t>符合指南内容要求的项目不被受理。</w:t>
      </w:r>
    </w:p>
    <w:p w:rsidR="00203B83" w:rsidRDefault="00531FE5">
      <w:pPr>
        <w:pStyle w:val="a3"/>
        <w:spacing w:before="44" w:line="360" w:lineRule="auto"/>
        <w:ind w:right="244" w:firstLine="560"/>
        <w:jc w:val="both"/>
        <w:rPr>
          <w:lang w:eastAsia="zh-CN"/>
        </w:rPr>
      </w:pPr>
      <w:r>
        <w:rPr>
          <w:lang w:eastAsia="zh-CN"/>
        </w:rPr>
        <w:t>申请书填写过程中可以多次保存，填写完成检查无误后提交单位审</w:t>
      </w:r>
      <w:r>
        <w:rPr>
          <w:spacing w:val="2"/>
          <w:w w:val="99"/>
          <w:lang w:eastAsia="zh-CN"/>
        </w:rPr>
        <w:t xml:space="preserve"> </w:t>
      </w:r>
      <w:r>
        <w:rPr>
          <w:lang w:eastAsia="zh-CN"/>
        </w:rPr>
        <w:t>核。</w:t>
      </w:r>
    </w:p>
    <w:p w:rsidR="00203B83" w:rsidRDefault="00531FE5">
      <w:pPr>
        <w:pStyle w:val="a3"/>
        <w:spacing w:line="360" w:lineRule="auto"/>
        <w:ind w:left="668" w:right="227"/>
        <w:rPr>
          <w:lang w:eastAsia="zh-CN"/>
        </w:rPr>
      </w:pPr>
      <w:r>
        <w:rPr>
          <w:lang w:eastAsia="zh-CN"/>
        </w:rPr>
        <w:t>3</w:t>
      </w:r>
      <w:r>
        <w:rPr>
          <w:lang w:eastAsia="zh-CN"/>
        </w:rPr>
        <w:t>、单位审核</w:t>
      </w:r>
      <w:r>
        <w:rPr>
          <w:w w:val="99"/>
          <w:lang w:eastAsia="zh-CN"/>
        </w:rPr>
        <w:t xml:space="preserve"> </w:t>
      </w:r>
      <w:r>
        <w:rPr>
          <w:spacing w:val="-8"/>
          <w:w w:val="99"/>
          <w:lang w:eastAsia="zh-CN"/>
        </w:rPr>
        <w:t>单位管理员登录</w:t>
      </w:r>
      <w:r>
        <w:rPr>
          <w:spacing w:val="-8"/>
          <w:w w:val="99"/>
          <w:lang w:eastAsia="zh-CN"/>
        </w:rPr>
        <w:t>“</w:t>
      </w:r>
      <w:r>
        <w:rPr>
          <w:spacing w:val="-8"/>
          <w:w w:val="99"/>
          <w:lang w:eastAsia="zh-CN"/>
        </w:rPr>
        <w:t>河北省科技计划项目管理平台</w:t>
      </w:r>
      <w:r>
        <w:rPr>
          <w:spacing w:val="-8"/>
          <w:w w:val="99"/>
          <w:lang w:eastAsia="zh-CN"/>
        </w:rPr>
        <w:t>”</w:t>
      </w:r>
      <w:r>
        <w:rPr>
          <w:spacing w:val="-8"/>
          <w:w w:val="99"/>
          <w:lang w:eastAsia="zh-CN"/>
        </w:rPr>
        <w:t>，点击</w:t>
      </w:r>
      <w:r>
        <w:rPr>
          <w:spacing w:val="-8"/>
          <w:w w:val="99"/>
          <w:lang w:eastAsia="zh-CN"/>
        </w:rPr>
        <w:t>“</w:t>
      </w:r>
      <w:r>
        <w:rPr>
          <w:spacing w:val="-8"/>
          <w:w w:val="99"/>
          <w:lang w:eastAsia="zh-CN"/>
        </w:rPr>
        <w:t>单位管理</w:t>
      </w:r>
    </w:p>
    <w:p w:rsidR="00203B83" w:rsidRDefault="00531FE5">
      <w:pPr>
        <w:pStyle w:val="a3"/>
        <w:spacing w:line="360" w:lineRule="auto"/>
        <w:ind w:left="668" w:right="227" w:hanging="561"/>
        <w:rPr>
          <w:lang w:eastAsia="zh-CN"/>
        </w:rPr>
      </w:pPr>
      <w:r>
        <w:rPr>
          <w:spacing w:val="-6"/>
          <w:w w:val="99"/>
          <w:lang w:eastAsia="zh-CN"/>
        </w:rPr>
        <w:t>员登录</w:t>
      </w:r>
      <w:proofErr w:type="gramStart"/>
      <w:r>
        <w:rPr>
          <w:spacing w:val="-6"/>
          <w:w w:val="99"/>
          <w:lang w:eastAsia="zh-CN"/>
        </w:rPr>
        <w:t>”</w:t>
      </w:r>
      <w:proofErr w:type="gramEnd"/>
      <w:r>
        <w:rPr>
          <w:spacing w:val="-6"/>
          <w:w w:val="99"/>
          <w:lang w:eastAsia="zh-CN"/>
        </w:rPr>
        <w:t>，在</w:t>
      </w:r>
      <w:r>
        <w:rPr>
          <w:spacing w:val="-6"/>
          <w:w w:val="99"/>
          <w:lang w:eastAsia="zh-CN"/>
        </w:rPr>
        <w:t>“</w:t>
      </w:r>
      <w:r>
        <w:rPr>
          <w:spacing w:val="-6"/>
          <w:w w:val="99"/>
          <w:lang w:eastAsia="zh-CN"/>
        </w:rPr>
        <w:t>申请书在线审核</w:t>
      </w:r>
      <w:r>
        <w:rPr>
          <w:spacing w:val="-6"/>
          <w:w w:val="99"/>
          <w:lang w:eastAsia="zh-CN"/>
        </w:rPr>
        <w:t>”</w:t>
      </w:r>
      <w:r>
        <w:rPr>
          <w:spacing w:val="-6"/>
          <w:w w:val="99"/>
          <w:lang w:eastAsia="zh-CN"/>
        </w:rPr>
        <w:t>栏目对项目申请书进行审核。</w:t>
      </w:r>
      <w:r>
        <w:rPr>
          <w:spacing w:val="-113"/>
          <w:w w:val="99"/>
          <w:lang w:eastAsia="zh-CN"/>
        </w:rPr>
        <w:t xml:space="preserve"> </w:t>
      </w:r>
      <w:r>
        <w:rPr>
          <w:lang w:eastAsia="zh-CN"/>
        </w:rPr>
        <w:t>单位审核通过、提交归口管理部门后，项目申请书内容不得修改。</w:t>
      </w:r>
    </w:p>
    <w:p w:rsidR="00203B83" w:rsidRDefault="00531FE5">
      <w:pPr>
        <w:pStyle w:val="a3"/>
        <w:spacing w:before="44" w:line="355" w:lineRule="auto"/>
        <w:ind w:right="225"/>
        <w:jc w:val="both"/>
        <w:rPr>
          <w:lang w:eastAsia="zh-CN"/>
        </w:rPr>
      </w:pPr>
      <w:r>
        <w:rPr>
          <w:spacing w:val="-8"/>
          <w:lang w:eastAsia="zh-CN"/>
        </w:rPr>
        <w:t>项目申请人登录</w:t>
      </w:r>
      <w:r>
        <w:rPr>
          <w:spacing w:val="-8"/>
          <w:lang w:eastAsia="zh-CN"/>
        </w:rPr>
        <w:t>“</w:t>
      </w:r>
      <w:r>
        <w:rPr>
          <w:spacing w:val="-8"/>
          <w:lang w:eastAsia="zh-CN"/>
        </w:rPr>
        <w:t>河北省科技计划项目管理平台</w:t>
      </w:r>
      <w:r>
        <w:rPr>
          <w:spacing w:val="-8"/>
          <w:lang w:eastAsia="zh-CN"/>
        </w:rPr>
        <w:t>”</w:t>
      </w:r>
      <w:r>
        <w:rPr>
          <w:rFonts w:ascii="Arial" w:eastAsia="Arial" w:hAnsi="Arial" w:cs="Arial"/>
          <w:spacing w:val="-8"/>
          <w:lang w:eastAsia="zh-CN"/>
        </w:rPr>
        <w:t>—</w:t>
      </w:r>
      <w:r>
        <w:rPr>
          <w:spacing w:val="-8"/>
          <w:lang w:eastAsia="zh-CN"/>
        </w:rPr>
        <w:t>“</w:t>
      </w:r>
      <w:r>
        <w:rPr>
          <w:spacing w:val="-8"/>
          <w:lang w:eastAsia="zh-CN"/>
        </w:rPr>
        <w:t>申报管理</w:t>
      </w:r>
      <w:r>
        <w:rPr>
          <w:spacing w:val="-8"/>
          <w:lang w:eastAsia="zh-CN"/>
        </w:rPr>
        <w:t>”</w:t>
      </w:r>
      <w:r>
        <w:rPr>
          <w:rFonts w:ascii="Arial" w:eastAsia="Arial" w:hAnsi="Arial" w:cs="Arial"/>
          <w:spacing w:val="-8"/>
          <w:lang w:eastAsia="zh-CN"/>
        </w:rPr>
        <w:t>—</w:t>
      </w:r>
      <w:r>
        <w:rPr>
          <w:spacing w:val="-8"/>
          <w:lang w:eastAsia="zh-CN"/>
        </w:rPr>
        <w:t>“</w:t>
      </w:r>
      <w:r>
        <w:rPr>
          <w:spacing w:val="-8"/>
          <w:lang w:eastAsia="zh-CN"/>
        </w:rPr>
        <w:t>申</w:t>
      </w:r>
      <w:r>
        <w:rPr>
          <w:spacing w:val="-123"/>
          <w:lang w:eastAsia="zh-CN"/>
        </w:rPr>
        <w:t xml:space="preserve"> </w:t>
      </w:r>
      <w:r>
        <w:rPr>
          <w:spacing w:val="-8"/>
          <w:w w:val="99"/>
          <w:lang w:eastAsia="zh-CN"/>
        </w:rPr>
        <w:t>请书在线浏览</w:t>
      </w:r>
      <w:r>
        <w:rPr>
          <w:spacing w:val="-8"/>
          <w:w w:val="99"/>
          <w:lang w:eastAsia="zh-CN"/>
        </w:rPr>
        <w:t>”</w:t>
      </w:r>
      <w:r>
        <w:rPr>
          <w:spacing w:val="-8"/>
          <w:w w:val="99"/>
          <w:lang w:eastAsia="zh-CN"/>
        </w:rPr>
        <w:t>，打印项目申请书（</w:t>
      </w:r>
      <w:r>
        <w:rPr>
          <w:spacing w:val="-8"/>
          <w:w w:val="99"/>
          <w:lang w:eastAsia="zh-CN"/>
        </w:rPr>
        <w:t>PDF</w:t>
      </w:r>
      <w:r>
        <w:rPr>
          <w:spacing w:val="-60"/>
          <w:w w:val="99"/>
          <w:lang w:eastAsia="zh-CN"/>
        </w:rPr>
        <w:t xml:space="preserve"> </w:t>
      </w:r>
      <w:r>
        <w:rPr>
          <w:w w:val="99"/>
          <w:lang w:eastAsia="zh-CN"/>
        </w:rPr>
        <w:t>格式，有</w:t>
      </w:r>
      <w:r>
        <w:rPr>
          <w:w w:val="99"/>
          <w:lang w:eastAsia="zh-CN"/>
        </w:rPr>
        <w:t>“</w:t>
      </w:r>
      <w:r>
        <w:rPr>
          <w:w w:val="99"/>
          <w:lang w:eastAsia="zh-CN"/>
        </w:rPr>
        <w:t>河北省科学技术厅</w:t>
      </w:r>
      <w:r>
        <w:rPr>
          <w:w w:val="99"/>
          <w:lang w:eastAsia="zh-CN"/>
        </w:rPr>
        <w:t>”</w:t>
      </w:r>
      <w:r>
        <w:rPr>
          <w:spacing w:val="-137"/>
          <w:w w:val="99"/>
          <w:lang w:eastAsia="zh-CN"/>
        </w:rPr>
        <w:t xml:space="preserve"> </w:t>
      </w:r>
      <w:r>
        <w:rPr>
          <w:lang w:eastAsia="zh-CN"/>
        </w:rPr>
        <w:t>字样的水印</w:t>
      </w:r>
      <w:r>
        <w:rPr>
          <w:lang w:eastAsia="zh-CN"/>
        </w:rPr>
        <w:t>,A4</w:t>
      </w:r>
      <w:r>
        <w:rPr>
          <w:spacing w:val="38"/>
          <w:lang w:eastAsia="zh-CN"/>
        </w:rPr>
        <w:t xml:space="preserve"> </w:t>
      </w:r>
      <w:r>
        <w:rPr>
          <w:lang w:eastAsia="zh-CN"/>
        </w:rPr>
        <w:t>双面打印，左侧装订，打印份数以归口管理部门要求为</w:t>
      </w:r>
      <w:r>
        <w:rPr>
          <w:spacing w:val="-132"/>
          <w:lang w:eastAsia="zh-CN"/>
        </w:rPr>
        <w:t xml:space="preserve"> </w:t>
      </w:r>
      <w:r>
        <w:rPr>
          <w:spacing w:val="-9"/>
          <w:w w:val="99"/>
          <w:lang w:eastAsia="zh-CN"/>
        </w:rPr>
        <w:t>准），加盖单位公章报归口管理部门。</w:t>
      </w:r>
    </w:p>
    <w:p w:rsidR="00203B83" w:rsidRDefault="00531FE5">
      <w:pPr>
        <w:pStyle w:val="a3"/>
        <w:spacing w:before="49" w:line="360" w:lineRule="auto"/>
        <w:ind w:left="667" w:right="101"/>
        <w:rPr>
          <w:lang w:eastAsia="zh-CN"/>
        </w:rPr>
      </w:pPr>
      <w:r>
        <w:rPr>
          <w:lang w:eastAsia="zh-CN"/>
        </w:rPr>
        <w:t>4</w:t>
      </w:r>
      <w:r>
        <w:rPr>
          <w:lang w:eastAsia="zh-CN"/>
        </w:rPr>
        <w:t>、归口管理部门审核</w:t>
      </w:r>
      <w:r>
        <w:rPr>
          <w:w w:val="99"/>
          <w:lang w:eastAsia="zh-CN"/>
        </w:rPr>
        <w:t xml:space="preserve"> </w:t>
      </w:r>
      <w:r>
        <w:rPr>
          <w:spacing w:val="-12"/>
          <w:w w:val="99"/>
          <w:lang w:eastAsia="zh-CN"/>
        </w:rPr>
        <w:t>登录</w:t>
      </w:r>
      <w:r>
        <w:rPr>
          <w:spacing w:val="-12"/>
          <w:w w:val="99"/>
          <w:lang w:eastAsia="zh-CN"/>
        </w:rPr>
        <w:t>“</w:t>
      </w:r>
      <w:r>
        <w:rPr>
          <w:spacing w:val="-12"/>
          <w:w w:val="99"/>
          <w:lang w:eastAsia="zh-CN"/>
        </w:rPr>
        <w:t>河北省科技计划项目管理平台</w:t>
      </w:r>
      <w:r>
        <w:rPr>
          <w:spacing w:val="-12"/>
          <w:w w:val="99"/>
          <w:lang w:eastAsia="zh-CN"/>
        </w:rPr>
        <w:t>”</w:t>
      </w:r>
      <w:r>
        <w:rPr>
          <w:spacing w:val="-12"/>
          <w:w w:val="99"/>
          <w:lang w:eastAsia="zh-CN"/>
        </w:rPr>
        <w:t>，点击</w:t>
      </w:r>
      <w:r>
        <w:rPr>
          <w:spacing w:val="-12"/>
          <w:w w:val="99"/>
          <w:lang w:eastAsia="zh-CN"/>
        </w:rPr>
        <w:t>“</w:t>
      </w:r>
      <w:r>
        <w:rPr>
          <w:spacing w:val="-12"/>
          <w:w w:val="99"/>
          <w:lang w:eastAsia="zh-CN"/>
        </w:rPr>
        <w:t>归口管理部门登录</w:t>
      </w:r>
      <w:r>
        <w:rPr>
          <w:spacing w:val="-12"/>
          <w:w w:val="99"/>
          <w:lang w:eastAsia="zh-CN"/>
        </w:rPr>
        <w:t>”</w:t>
      </w:r>
      <w:r>
        <w:rPr>
          <w:spacing w:val="-12"/>
          <w:w w:val="99"/>
          <w:lang w:eastAsia="zh-CN"/>
        </w:rPr>
        <w:t>，</w:t>
      </w:r>
    </w:p>
    <w:p w:rsidR="00203B83" w:rsidRDefault="00531FE5">
      <w:pPr>
        <w:pStyle w:val="a3"/>
        <w:spacing w:before="44" w:line="360" w:lineRule="auto"/>
        <w:ind w:right="240"/>
        <w:jc w:val="both"/>
        <w:rPr>
          <w:lang w:eastAsia="zh-CN"/>
        </w:rPr>
      </w:pPr>
      <w:r>
        <w:rPr>
          <w:lang w:eastAsia="zh-CN"/>
        </w:rPr>
        <w:t>使用科技</w:t>
      </w:r>
      <w:proofErr w:type="gramStart"/>
      <w:r>
        <w:rPr>
          <w:lang w:eastAsia="zh-CN"/>
        </w:rPr>
        <w:t>厅分配</w:t>
      </w:r>
      <w:proofErr w:type="gramEnd"/>
      <w:r>
        <w:rPr>
          <w:lang w:eastAsia="zh-CN"/>
        </w:rPr>
        <w:t>的用户名和密码进行登录。归口管理部门可根据管理需</w:t>
      </w:r>
      <w:r>
        <w:rPr>
          <w:spacing w:val="-93"/>
          <w:lang w:eastAsia="zh-CN"/>
        </w:rPr>
        <w:t xml:space="preserve"> </w:t>
      </w:r>
      <w:r>
        <w:rPr>
          <w:lang w:eastAsia="zh-CN"/>
        </w:rPr>
        <w:t>要在</w:t>
      </w:r>
      <w:r>
        <w:rPr>
          <w:lang w:eastAsia="zh-CN"/>
        </w:rPr>
        <w:t>“</w:t>
      </w:r>
      <w:r>
        <w:rPr>
          <w:lang w:eastAsia="zh-CN"/>
        </w:rPr>
        <w:t>归口用户管理</w:t>
      </w:r>
      <w:r>
        <w:rPr>
          <w:lang w:eastAsia="zh-CN"/>
        </w:rPr>
        <w:t>”</w:t>
      </w:r>
      <w:r>
        <w:rPr>
          <w:lang w:eastAsia="zh-CN"/>
        </w:rPr>
        <w:t>栏目</w:t>
      </w:r>
      <w:proofErr w:type="gramStart"/>
      <w:r>
        <w:rPr>
          <w:lang w:eastAsia="zh-CN"/>
        </w:rPr>
        <w:t>新建审批</w:t>
      </w:r>
      <w:proofErr w:type="gramEnd"/>
      <w:r>
        <w:rPr>
          <w:lang w:eastAsia="zh-CN"/>
        </w:rPr>
        <w:t>用户，并分配管理权限。</w:t>
      </w:r>
    </w:p>
    <w:p w:rsidR="00203B83" w:rsidRDefault="00531FE5">
      <w:pPr>
        <w:pStyle w:val="a3"/>
        <w:ind w:left="667" w:right="227"/>
        <w:rPr>
          <w:lang w:eastAsia="zh-CN"/>
        </w:rPr>
      </w:pPr>
      <w:r>
        <w:rPr>
          <w:lang w:eastAsia="zh-CN"/>
        </w:rPr>
        <w:t>归口管理部门完成审核、提交省科技厅后，通过</w:t>
      </w:r>
      <w:r>
        <w:rPr>
          <w:lang w:eastAsia="zh-CN"/>
        </w:rPr>
        <w:t>“</w:t>
      </w:r>
      <w:r>
        <w:rPr>
          <w:lang w:eastAsia="zh-CN"/>
        </w:rPr>
        <w:t>导出当前项目汇</w:t>
      </w:r>
    </w:p>
    <w:p w:rsidR="00203B83" w:rsidRDefault="00203B83">
      <w:pPr>
        <w:rPr>
          <w:lang w:eastAsia="zh-CN"/>
        </w:rPr>
        <w:sectPr w:rsidR="00203B83">
          <w:footerReference w:type="even" r:id="rId13"/>
          <w:footerReference w:type="default" r:id="rId14"/>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line="360" w:lineRule="auto"/>
        <w:ind w:right="90"/>
        <w:rPr>
          <w:lang w:eastAsia="zh-CN"/>
        </w:rPr>
      </w:pPr>
      <w:r>
        <w:rPr>
          <w:lang w:eastAsia="zh-CN"/>
        </w:rPr>
        <w:t>总表到</w:t>
      </w:r>
      <w:r>
        <w:rPr>
          <w:spacing w:val="47"/>
          <w:lang w:eastAsia="zh-CN"/>
        </w:rPr>
        <w:t xml:space="preserve"> </w:t>
      </w:r>
      <w:r>
        <w:rPr>
          <w:lang w:eastAsia="zh-CN"/>
        </w:rPr>
        <w:t>excel</w:t>
      </w:r>
      <w:proofErr w:type="gramStart"/>
      <w:r>
        <w:rPr>
          <w:lang w:eastAsia="zh-CN"/>
        </w:rPr>
        <w:t>”</w:t>
      </w:r>
      <w:proofErr w:type="gramEnd"/>
      <w:r>
        <w:rPr>
          <w:lang w:eastAsia="zh-CN"/>
        </w:rPr>
        <w:t>功能将项目汇总表导出，连同书面申请材料各一式两份</w:t>
      </w:r>
      <w:r>
        <w:rPr>
          <w:spacing w:val="-137"/>
          <w:lang w:eastAsia="zh-CN"/>
        </w:rPr>
        <w:t xml:space="preserve"> </w:t>
      </w:r>
      <w:r>
        <w:rPr>
          <w:lang w:eastAsia="zh-CN"/>
        </w:rPr>
        <w:t>报送省科技厅行政服务中心。</w:t>
      </w:r>
    </w:p>
    <w:p w:rsidR="00203B83" w:rsidRDefault="00531FE5">
      <w:pPr>
        <w:pStyle w:val="a3"/>
        <w:ind w:left="668" w:right="85"/>
        <w:rPr>
          <w:rFonts w:cs="宋体"/>
          <w:lang w:eastAsia="zh-CN"/>
        </w:rPr>
      </w:pPr>
      <w:r>
        <w:rPr>
          <w:rFonts w:cs="宋体"/>
          <w:lang w:eastAsia="zh-CN"/>
        </w:rPr>
        <w:t>（四）受理时间、地点</w:t>
      </w:r>
    </w:p>
    <w:p w:rsidR="00203B83" w:rsidRDefault="00531FE5">
      <w:pPr>
        <w:pStyle w:val="a3"/>
        <w:spacing w:before="184"/>
        <w:ind w:left="668" w:right="85"/>
        <w:rPr>
          <w:lang w:eastAsia="zh-CN"/>
        </w:rPr>
      </w:pPr>
      <w:r>
        <w:rPr>
          <w:lang w:eastAsia="zh-CN"/>
        </w:rPr>
        <w:t>网上申报受理时间：</w:t>
      </w:r>
      <w:r>
        <w:rPr>
          <w:lang w:eastAsia="zh-CN"/>
        </w:rPr>
        <w:t>2015</w:t>
      </w:r>
      <w:r>
        <w:rPr>
          <w:spacing w:val="-72"/>
          <w:lang w:eastAsia="zh-CN"/>
        </w:rPr>
        <w:t xml:space="preserve"> </w:t>
      </w:r>
      <w:r>
        <w:rPr>
          <w:lang w:eastAsia="zh-CN"/>
        </w:rPr>
        <w:t>年</w:t>
      </w:r>
      <w:r>
        <w:rPr>
          <w:spacing w:val="-71"/>
          <w:lang w:eastAsia="zh-CN"/>
        </w:rPr>
        <w:t xml:space="preserve"> </w:t>
      </w:r>
      <w:r>
        <w:rPr>
          <w:lang w:eastAsia="zh-CN"/>
        </w:rPr>
        <w:t>06</w:t>
      </w:r>
      <w:r>
        <w:rPr>
          <w:spacing w:val="-71"/>
          <w:lang w:eastAsia="zh-CN"/>
        </w:rPr>
        <w:t xml:space="preserve"> </w:t>
      </w:r>
      <w:r>
        <w:rPr>
          <w:lang w:eastAsia="zh-CN"/>
        </w:rPr>
        <w:t>月</w:t>
      </w:r>
      <w:r>
        <w:rPr>
          <w:spacing w:val="-71"/>
          <w:lang w:eastAsia="zh-CN"/>
        </w:rPr>
        <w:t xml:space="preserve"> </w:t>
      </w:r>
      <w:r>
        <w:rPr>
          <w:lang w:eastAsia="zh-CN"/>
        </w:rPr>
        <w:t>16</w:t>
      </w:r>
      <w:r>
        <w:rPr>
          <w:spacing w:val="-71"/>
          <w:lang w:eastAsia="zh-CN"/>
        </w:rPr>
        <w:t xml:space="preserve"> </w:t>
      </w:r>
      <w:r>
        <w:rPr>
          <w:lang w:eastAsia="zh-CN"/>
        </w:rPr>
        <w:t>日至</w:t>
      </w:r>
      <w:r>
        <w:rPr>
          <w:spacing w:val="-71"/>
          <w:lang w:eastAsia="zh-CN"/>
        </w:rPr>
        <w:t xml:space="preserve"> </w:t>
      </w:r>
      <w:r>
        <w:rPr>
          <w:lang w:eastAsia="zh-CN"/>
        </w:rPr>
        <w:t>07</w:t>
      </w:r>
      <w:r>
        <w:rPr>
          <w:spacing w:val="-72"/>
          <w:lang w:eastAsia="zh-CN"/>
        </w:rPr>
        <w:t xml:space="preserve"> </w:t>
      </w:r>
      <w:r>
        <w:rPr>
          <w:lang w:eastAsia="zh-CN"/>
        </w:rPr>
        <w:t>月</w:t>
      </w:r>
      <w:r>
        <w:rPr>
          <w:spacing w:val="-71"/>
          <w:lang w:eastAsia="zh-CN"/>
        </w:rPr>
        <w:t xml:space="preserve"> </w:t>
      </w:r>
      <w:r>
        <w:rPr>
          <w:lang w:eastAsia="zh-CN"/>
        </w:rPr>
        <w:t>15</w:t>
      </w:r>
      <w:r>
        <w:rPr>
          <w:spacing w:val="-71"/>
          <w:lang w:eastAsia="zh-CN"/>
        </w:rPr>
        <w:t xml:space="preserve"> </w:t>
      </w:r>
      <w:r>
        <w:rPr>
          <w:lang w:eastAsia="zh-CN"/>
        </w:rPr>
        <w:t>日。</w:t>
      </w:r>
    </w:p>
    <w:p w:rsidR="00203B83" w:rsidRDefault="00531FE5">
      <w:pPr>
        <w:pStyle w:val="a3"/>
        <w:spacing w:before="183" w:line="360" w:lineRule="auto"/>
        <w:ind w:left="668" w:right="85"/>
        <w:rPr>
          <w:lang w:eastAsia="zh-CN"/>
        </w:rPr>
      </w:pPr>
      <w:r>
        <w:rPr>
          <w:lang w:eastAsia="zh-CN"/>
        </w:rPr>
        <w:t>纸质材料受理截止时间：</w:t>
      </w:r>
      <w:r>
        <w:rPr>
          <w:lang w:eastAsia="zh-CN"/>
        </w:rPr>
        <w:t>2015</w:t>
      </w:r>
      <w:r>
        <w:rPr>
          <w:spacing w:val="-71"/>
          <w:lang w:eastAsia="zh-CN"/>
        </w:rPr>
        <w:t xml:space="preserve"> </w:t>
      </w:r>
      <w:r>
        <w:rPr>
          <w:lang w:eastAsia="zh-CN"/>
        </w:rPr>
        <w:t>年</w:t>
      </w:r>
      <w:r>
        <w:rPr>
          <w:spacing w:val="-71"/>
          <w:lang w:eastAsia="zh-CN"/>
        </w:rPr>
        <w:t xml:space="preserve"> </w:t>
      </w:r>
      <w:r>
        <w:rPr>
          <w:lang w:eastAsia="zh-CN"/>
        </w:rPr>
        <w:t>07</w:t>
      </w:r>
      <w:r>
        <w:rPr>
          <w:spacing w:val="-72"/>
          <w:lang w:eastAsia="zh-CN"/>
        </w:rPr>
        <w:t xml:space="preserve"> </w:t>
      </w:r>
      <w:r>
        <w:rPr>
          <w:lang w:eastAsia="zh-CN"/>
        </w:rPr>
        <w:t>月</w:t>
      </w:r>
      <w:r>
        <w:rPr>
          <w:spacing w:val="-71"/>
          <w:lang w:eastAsia="zh-CN"/>
        </w:rPr>
        <w:t xml:space="preserve"> </w:t>
      </w:r>
      <w:r>
        <w:rPr>
          <w:lang w:eastAsia="zh-CN"/>
        </w:rPr>
        <w:t>15</w:t>
      </w:r>
      <w:r>
        <w:rPr>
          <w:spacing w:val="-71"/>
          <w:lang w:eastAsia="zh-CN"/>
        </w:rPr>
        <w:t xml:space="preserve"> </w:t>
      </w:r>
      <w:r>
        <w:rPr>
          <w:lang w:eastAsia="zh-CN"/>
        </w:rPr>
        <w:t>日。</w:t>
      </w:r>
      <w:r>
        <w:rPr>
          <w:w w:val="99"/>
          <w:lang w:eastAsia="zh-CN"/>
        </w:rPr>
        <w:t xml:space="preserve"> </w:t>
      </w:r>
      <w:r>
        <w:rPr>
          <w:lang w:eastAsia="zh-CN"/>
        </w:rPr>
        <w:t>纸质材料受理地点：河北省科技厅行政服务大厅（石家庄市东风路</w:t>
      </w:r>
    </w:p>
    <w:p w:rsidR="00203B83" w:rsidRDefault="00531FE5">
      <w:pPr>
        <w:pStyle w:val="a3"/>
        <w:spacing w:before="44"/>
        <w:ind w:right="85"/>
      </w:pPr>
      <w:r>
        <w:rPr>
          <w:w w:val="99"/>
        </w:rPr>
        <w:t>159</w:t>
      </w:r>
      <w:r>
        <w:rPr>
          <w:spacing w:val="-70"/>
        </w:rPr>
        <w:t xml:space="preserve"> </w:t>
      </w:r>
      <w:r>
        <w:rPr>
          <w:w w:val="99"/>
        </w:rPr>
        <w:t>号</w:t>
      </w:r>
      <w:r>
        <w:t xml:space="preserve"> </w:t>
      </w:r>
      <w:r>
        <w:rPr>
          <w:w w:val="99"/>
        </w:rPr>
        <w:t>邮政编码：</w:t>
      </w:r>
      <w:r>
        <w:rPr>
          <w:w w:val="99"/>
        </w:rPr>
        <w:t>050021</w:t>
      </w:r>
      <w:r>
        <w:rPr>
          <w:spacing w:val="-141"/>
          <w:w w:val="99"/>
        </w:rPr>
        <w:t>）</w:t>
      </w:r>
      <w:r>
        <w:rPr>
          <w:w w:val="99"/>
        </w:rPr>
        <w:t>。</w:t>
      </w:r>
    </w:p>
    <w:p w:rsidR="00203B83" w:rsidRDefault="00203B83">
      <w:pPr>
        <w:sectPr w:rsidR="00203B83">
          <w:pgSz w:w="11910" w:h="16840"/>
          <w:pgMar w:top="1600" w:right="1480" w:bottom="1500" w:left="1480" w:header="0" w:footer="1313" w:gutter="0"/>
          <w:cols w:space="720"/>
        </w:sectPr>
      </w:pPr>
    </w:p>
    <w:p w:rsidR="00203B83" w:rsidRDefault="00531FE5">
      <w:pPr>
        <w:rPr>
          <w:rFonts w:ascii="Times New Roman" w:eastAsia="Times New Roman" w:hAnsi="Times New Roman" w:cs="Times New Roman"/>
          <w:sz w:val="20"/>
          <w:szCs w:val="20"/>
        </w:rPr>
      </w:pPr>
      <w:r>
        <w:rPr>
          <w:rFonts w:eastAsiaTheme="minorHAnsi"/>
        </w:rPr>
        <w:lastRenderedPageBreak/>
        <w:pict>
          <v:shape id="_x0000_s1037" type="#_x0000_t202" style="position:absolute;margin-left:59.6pt;margin-top:746.3pt;width:67.2pt;height:44.4pt;z-index:-45856;mso-position-horizontal-relative:page;mso-position-vertical-relative:page" filled="f" stroked="f">
            <v:textbox inset="0,0,0,0">
              <w:txbxContent>
                <w:p w:rsidR="00203B83" w:rsidRDefault="00203B83">
                  <w:pPr>
                    <w:rPr>
                      <w:rFonts w:ascii="Times New Roman" w:eastAsia="Times New Roman" w:hAnsi="Times New Roman" w:cs="Times New Roman"/>
                      <w:sz w:val="20"/>
                      <w:szCs w:val="20"/>
                    </w:rPr>
                  </w:pPr>
                </w:p>
                <w:p w:rsidR="00203B83" w:rsidRDefault="00531FE5">
                  <w:pPr>
                    <w:spacing w:before="144"/>
                    <w:ind w:left="395"/>
                    <w:rPr>
                      <w:rFonts w:ascii="Times New Roman" w:eastAsia="Times New Roman" w:hAnsi="Times New Roman" w:cs="Times New Roman"/>
                      <w:sz w:val="21"/>
                      <w:szCs w:val="21"/>
                    </w:rPr>
                  </w:pPr>
                  <w:r>
                    <w:rPr>
                      <w:rFonts w:ascii="Times New Roman" w:eastAsia="Times New Roman" w:hAnsi="Times New Roman" w:cs="Times New Roman"/>
                      <w:sz w:val="21"/>
                      <w:szCs w:val="21"/>
                    </w:rPr>
                    <w:t>— 6 —</w:t>
                  </w:r>
                </w:p>
              </w:txbxContent>
            </v:textbox>
            <w10:wrap anchorx="page" anchory="page"/>
          </v:shape>
        </w:pict>
      </w: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spacing w:before="10"/>
        <w:rPr>
          <w:rFonts w:ascii="Times New Roman" w:eastAsia="Times New Roman" w:hAnsi="Times New Roman" w:cs="Times New Roman"/>
          <w:sz w:val="18"/>
          <w:szCs w:val="18"/>
        </w:rPr>
      </w:pPr>
    </w:p>
    <w:p w:rsidR="00203B83" w:rsidRDefault="00531FE5">
      <w:pPr>
        <w:spacing w:line="888" w:lineRule="exact"/>
        <w:ind w:left="111"/>
        <w:rPr>
          <w:rFonts w:ascii="Times New Roman" w:eastAsia="Times New Roman" w:hAnsi="Times New Roman" w:cs="Times New Roman"/>
          <w:sz w:val="20"/>
          <w:szCs w:val="20"/>
        </w:rPr>
      </w:pPr>
      <w:r>
        <w:rPr>
          <w:rFonts w:ascii="Times New Roman" w:eastAsia="Times New Roman" w:hAnsi="Times New Roman" w:cs="Times New Roman"/>
          <w:position w:val="-17"/>
          <w:sz w:val="20"/>
          <w:szCs w:val="20"/>
        </w:rPr>
      </w:r>
      <w:r>
        <w:rPr>
          <w:rFonts w:ascii="Times New Roman" w:eastAsia="Times New Roman" w:hAnsi="Times New Roman" w:cs="Times New Roman"/>
          <w:position w:val="-17"/>
          <w:sz w:val="20"/>
          <w:szCs w:val="20"/>
        </w:rPr>
        <w:pict>
          <v:group id="_x0000_s1034" style="width:67.2pt;height:44.4pt;mso-position-horizontal-relative:char;mso-position-vertical-relative:line" coordsize="1344,888">
            <v:group id="_x0000_s1035" style="position:absolute;width:1344;height:888" coordsize="1344,888">
              <v:shape id="_x0000_s1036" style="position:absolute;width:1344;height:888" coordsize="1344,888" path="m,888r1344,l1344,,,,,888xe" stroked="f">
                <v:path arrowok="t"/>
              </v:shape>
            </v:group>
            <w10:wrap type="none"/>
            <w10:anchorlock/>
          </v:group>
        </w:pict>
      </w:r>
    </w:p>
    <w:p w:rsidR="00203B83" w:rsidRDefault="00203B83">
      <w:pPr>
        <w:spacing w:line="888" w:lineRule="exact"/>
        <w:rPr>
          <w:rFonts w:ascii="Times New Roman" w:eastAsia="Times New Roman" w:hAnsi="Times New Roman" w:cs="Times New Roman"/>
          <w:sz w:val="20"/>
          <w:szCs w:val="20"/>
        </w:rPr>
        <w:sectPr w:rsidR="00203B83">
          <w:footerReference w:type="even" r:id="rId15"/>
          <w:pgSz w:w="11910" w:h="16840"/>
          <w:pgMar w:top="1600" w:right="1680" w:bottom="280" w:left="1080" w:header="0" w:footer="0" w:gutter="0"/>
          <w:cols w:space="720"/>
        </w:sect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531FE5">
      <w:pPr>
        <w:pStyle w:val="1"/>
        <w:spacing w:line="980" w:lineRule="exact"/>
        <w:ind w:right="116"/>
        <w:rPr>
          <w:lang w:eastAsia="zh-CN"/>
        </w:rPr>
      </w:pPr>
      <w:r>
        <w:rPr>
          <w:lang w:eastAsia="zh-CN"/>
        </w:rPr>
        <w:t>基础研究计划</w:t>
      </w:r>
    </w:p>
    <w:p w:rsidR="00203B83" w:rsidRDefault="00203B83">
      <w:pPr>
        <w:spacing w:line="980" w:lineRule="exact"/>
        <w:rPr>
          <w:lang w:eastAsia="zh-CN"/>
        </w:rPr>
        <w:sectPr w:rsidR="00203B83">
          <w:footerReference w:type="even" r:id="rId16"/>
          <w:footerReference w:type="default" r:id="rId17"/>
          <w:pgSz w:w="11910" w:h="16840"/>
          <w:pgMar w:top="1600" w:right="1480" w:bottom="1500" w:left="1680" w:header="0" w:footer="1313" w:gutter="0"/>
          <w:pgNumType w:start="7"/>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ind w:left="707"/>
        <w:rPr>
          <w:rFonts w:ascii="黑体" w:eastAsia="黑体" w:hAnsi="黑体" w:cs="黑体"/>
          <w:lang w:eastAsia="zh-CN"/>
        </w:rPr>
      </w:pPr>
      <w:r>
        <w:rPr>
          <w:rFonts w:ascii="黑体" w:eastAsia="黑体" w:hAnsi="黑体" w:cs="黑体"/>
          <w:lang w:eastAsia="zh-CN"/>
        </w:rPr>
        <w:t>一、重点基础研究专项</w:t>
      </w:r>
    </w:p>
    <w:p w:rsidR="00203B83" w:rsidRDefault="00531FE5">
      <w:pPr>
        <w:pStyle w:val="a3"/>
        <w:spacing w:before="183" w:line="360" w:lineRule="auto"/>
        <w:ind w:right="200" w:firstLine="560"/>
        <w:jc w:val="both"/>
        <w:rPr>
          <w:lang w:eastAsia="zh-CN"/>
        </w:rPr>
      </w:pPr>
      <w:r>
        <w:rPr>
          <w:lang w:eastAsia="zh-CN"/>
        </w:rPr>
        <w:t>重点基础研究专项，瞄准国家重点基础研究方向和我省经济、社会</w:t>
      </w:r>
      <w:r>
        <w:rPr>
          <w:spacing w:val="2"/>
          <w:w w:val="99"/>
          <w:lang w:eastAsia="zh-CN"/>
        </w:rPr>
        <w:t xml:space="preserve"> </w:t>
      </w:r>
      <w:r>
        <w:rPr>
          <w:lang w:eastAsia="zh-CN"/>
        </w:rPr>
        <w:t>发展重大需求，支持我省优势研究领域的创新团队和领军人才，针对科</w:t>
      </w:r>
      <w:r>
        <w:rPr>
          <w:spacing w:val="-93"/>
          <w:lang w:eastAsia="zh-CN"/>
        </w:rPr>
        <w:t xml:space="preserve"> </w:t>
      </w:r>
      <w:r>
        <w:rPr>
          <w:lang w:eastAsia="zh-CN"/>
        </w:rPr>
        <w:t>学技术和经济社会发展的重大科学问题，开展基础与应用基础研究，力</w:t>
      </w:r>
      <w:r>
        <w:rPr>
          <w:spacing w:val="-93"/>
          <w:lang w:eastAsia="zh-CN"/>
        </w:rPr>
        <w:t xml:space="preserve"> </w:t>
      </w:r>
      <w:r>
        <w:rPr>
          <w:lang w:eastAsia="zh-CN"/>
        </w:rPr>
        <w:t>争取得一批原始创新成果，提升我省基础研究的能力和水平。</w:t>
      </w:r>
    </w:p>
    <w:p w:rsidR="00203B83" w:rsidRDefault="00531FE5">
      <w:pPr>
        <w:pStyle w:val="a3"/>
        <w:ind w:left="668"/>
        <w:rPr>
          <w:lang w:eastAsia="zh-CN"/>
        </w:rPr>
      </w:pPr>
      <w:r>
        <w:rPr>
          <w:lang w:eastAsia="zh-CN"/>
        </w:rPr>
        <w:t>2016</w:t>
      </w:r>
      <w:r>
        <w:rPr>
          <w:spacing w:val="-102"/>
          <w:lang w:eastAsia="zh-CN"/>
        </w:rPr>
        <w:t xml:space="preserve"> </w:t>
      </w:r>
      <w:r>
        <w:rPr>
          <w:lang w:eastAsia="zh-CN"/>
        </w:rPr>
        <w:t>年，围绕农业、能源、信息、资源与环境、人口与健康、制造</w:t>
      </w:r>
    </w:p>
    <w:p w:rsidR="00203B83" w:rsidRDefault="00531FE5">
      <w:pPr>
        <w:pStyle w:val="a3"/>
        <w:spacing w:before="184" w:line="360" w:lineRule="auto"/>
        <w:ind w:right="202"/>
        <w:rPr>
          <w:lang w:eastAsia="zh-CN"/>
        </w:rPr>
      </w:pPr>
      <w:r>
        <w:rPr>
          <w:lang w:eastAsia="zh-CN"/>
        </w:rPr>
        <w:t>与工程等科学领域的</w:t>
      </w:r>
      <w:r>
        <w:rPr>
          <w:spacing w:val="-71"/>
          <w:lang w:eastAsia="zh-CN"/>
        </w:rPr>
        <w:t xml:space="preserve"> </w:t>
      </w:r>
      <w:r>
        <w:rPr>
          <w:lang w:eastAsia="zh-CN"/>
        </w:rPr>
        <w:t>6</w:t>
      </w:r>
      <w:r>
        <w:rPr>
          <w:spacing w:val="-71"/>
          <w:lang w:eastAsia="zh-CN"/>
        </w:rPr>
        <w:t xml:space="preserve"> </w:t>
      </w:r>
      <w:proofErr w:type="gramStart"/>
      <w:r>
        <w:rPr>
          <w:spacing w:val="-10"/>
          <w:lang w:eastAsia="zh-CN"/>
        </w:rPr>
        <w:t>个</w:t>
      </w:r>
      <w:proofErr w:type="gramEnd"/>
      <w:r>
        <w:rPr>
          <w:spacing w:val="-10"/>
          <w:lang w:eastAsia="zh-CN"/>
        </w:rPr>
        <w:t>优先主题，择优选择</w:t>
      </w:r>
      <w:r>
        <w:rPr>
          <w:spacing w:val="-72"/>
          <w:lang w:eastAsia="zh-CN"/>
        </w:rPr>
        <w:t xml:space="preserve"> </w:t>
      </w:r>
      <w:r>
        <w:rPr>
          <w:lang w:eastAsia="zh-CN"/>
        </w:rPr>
        <w:t>20</w:t>
      </w:r>
      <w:r>
        <w:rPr>
          <w:spacing w:val="-71"/>
          <w:lang w:eastAsia="zh-CN"/>
        </w:rPr>
        <w:t xml:space="preserve"> </w:t>
      </w:r>
      <w:r>
        <w:rPr>
          <w:lang w:eastAsia="zh-CN"/>
        </w:rPr>
        <w:t>项左右重点基础研究项</w:t>
      </w:r>
      <w:r>
        <w:rPr>
          <w:w w:val="99"/>
          <w:lang w:eastAsia="zh-CN"/>
        </w:rPr>
        <w:t xml:space="preserve"> </w:t>
      </w:r>
      <w:proofErr w:type="gramStart"/>
      <w:r>
        <w:rPr>
          <w:lang w:eastAsia="zh-CN"/>
        </w:rPr>
        <w:t>目给予</w:t>
      </w:r>
      <w:proofErr w:type="gramEnd"/>
      <w:r>
        <w:rPr>
          <w:lang w:eastAsia="zh-CN"/>
        </w:rPr>
        <w:t>重点支持。</w:t>
      </w:r>
    </w:p>
    <w:p w:rsidR="00203B83" w:rsidRDefault="00531FE5">
      <w:pPr>
        <w:pStyle w:val="a3"/>
        <w:ind w:left="668"/>
        <w:rPr>
          <w:rFonts w:cs="宋体"/>
          <w:lang w:eastAsia="zh-CN"/>
        </w:rPr>
      </w:pPr>
      <w:r>
        <w:rPr>
          <w:rFonts w:cs="宋体"/>
          <w:lang w:eastAsia="zh-CN"/>
        </w:rPr>
        <w:t>（一）支持重点</w:t>
      </w:r>
    </w:p>
    <w:p w:rsidR="00203B83" w:rsidRDefault="00531FE5">
      <w:pPr>
        <w:pStyle w:val="3"/>
        <w:spacing w:before="101" w:line="273" w:lineRule="auto"/>
        <w:ind w:left="107" w:right="173" w:firstLine="626"/>
        <w:jc w:val="both"/>
        <w:rPr>
          <w:b w:val="0"/>
          <w:bCs w:val="0"/>
          <w:lang w:eastAsia="zh-CN"/>
        </w:rPr>
      </w:pPr>
      <w:r>
        <w:rPr>
          <w:spacing w:val="31"/>
          <w:lang w:eastAsia="zh-CN"/>
        </w:rPr>
        <w:t>优先主题</w:t>
      </w:r>
      <w:proofErr w:type="gramStart"/>
      <w:r>
        <w:rPr>
          <w:spacing w:val="31"/>
          <w:lang w:eastAsia="zh-CN"/>
        </w:rPr>
        <w:t>一</w:t>
      </w:r>
      <w:proofErr w:type="gramEnd"/>
      <w:r>
        <w:rPr>
          <w:spacing w:val="31"/>
          <w:lang w:eastAsia="zh-CN"/>
        </w:rPr>
        <w:t>：园艺作物果实品质形成机理与调控（指南代码</w:t>
      </w:r>
      <w:r>
        <w:rPr>
          <w:spacing w:val="-51"/>
          <w:lang w:eastAsia="zh-CN"/>
        </w:rPr>
        <w:t xml:space="preserve"> </w:t>
      </w:r>
      <w:r>
        <w:rPr>
          <w:lang w:eastAsia="zh-CN"/>
        </w:rPr>
        <w:t>1000101</w:t>
      </w:r>
      <w:r>
        <w:rPr>
          <w:lang w:eastAsia="zh-CN"/>
        </w:rPr>
        <w:t>）</w:t>
      </w:r>
    </w:p>
    <w:p w:rsidR="00203B83" w:rsidRDefault="00531FE5">
      <w:pPr>
        <w:pStyle w:val="a3"/>
        <w:spacing w:before="97" w:line="360" w:lineRule="auto"/>
        <w:ind w:right="115" w:firstLine="560"/>
        <w:jc w:val="both"/>
        <w:rPr>
          <w:lang w:eastAsia="zh-CN"/>
        </w:rPr>
      </w:pPr>
      <w:r>
        <w:rPr>
          <w:lang w:eastAsia="zh-CN"/>
        </w:rPr>
        <w:t>研究果树或蔬菜品质形成与调控的分子机理，包括营养品质、风味</w:t>
      </w:r>
      <w:r>
        <w:rPr>
          <w:spacing w:val="2"/>
          <w:w w:val="99"/>
          <w:lang w:eastAsia="zh-CN"/>
        </w:rPr>
        <w:t xml:space="preserve"> </w:t>
      </w:r>
      <w:r>
        <w:rPr>
          <w:lang w:eastAsia="zh-CN"/>
        </w:rPr>
        <w:t>芳香物质、外观品质等的形成与调控</w:t>
      </w:r>
      <w:r>
        <w:rPr>
          <w:lang w:eastAsia="zh-CN"/>
        </w:rPr>
        <w:t>,</w:t>
      </w:r>
      <w:r>
        <w:rPr>
          <w:lang w:eastAsia="zh-CN"/>
        </w:rPr>
        <w:t>采后贮藏过程中品质变化与调控，</w:t>
      </w:r>
      <w:r>
        <w:rPr>
          <w:w w:val="99"/>
          <w:lang w:eastAsia="zh-CN"/>
        </w:rPr>
        <w:t xml:space="preserve"> </w:t>
      </w:r>
      <w:r>
        <w:rPr>
          <w:lang w:eastAsia="zh-CN"/>
        </w:rPr>
        <w:t>为果实品质改良和定向育种、果</w:t>
      </w:r>
      <w:proofErr w:type="gramStart"/>
      <w:r>
        <w:rPr>
          <w:lang w:eastAsia="zh-CN"/>
        </w:rPr>
        <w:t>蔬产业</w:t>
      </w:r>
      <w:proofErr w:type="gramEnd"/>
      <w:r>
        <w:rPr>
          <w:lang w:eastAsia="zh-CN"/>
        </w:rPr>
        <w:t>可持续发展奠定理论基础。</w:t>
      </w:r>
    </w:p>
    <w:p w:rsidR="00203B83" w:rsidRDefault="00531FE5">
      <w:pPr>
        <w:pStyle w:val="3"/>
        <w:spacing w:line="444" w:lineRule="exact"/>
        <w:rPr>
          <w:b w:val="0"/>
          <w:bCs w:val="0"/>
          <w:lang w:eastAsia="zh-CN"/>
        </w:rPr>
      </w:pPr>
      <w:r>
        <w:rPr>
          <w:w w:val="95"/>
          <w:lang w:eastAsia="zh-CN"/>
        </w:rPr>
        <w:t>优先主题二：能源高效转化关键科学问题（指南代码</w:t>
      </w:r>
      <w:r>
        <w:rPr>
          <w:w w:val="95"/>
          <w:lang w:eastAsia="zh-CN"/>
        </w:rPr>
        <w:t xml:space="preserve">   </w:t>
      </w:r>
      <w:r>
        <w:rPr>
          <w:spacing w:val="11"/>
          <w:w w:val="95"/>
          <w:lang w:eastAsia="zh-CN"/>
        </w:rPr>
        <w:t xml:space="preserve"> </w:t>
      </w:r>
      <w:r>
        <w:rPr>
          <w:w w:val="95"/>
          <w:lang w:eastAsia="zh-CN"/>
        </w:rPr>
        <w:t>1000102</w:t>
      </w:r>
      <w:r>
        <w:rPr>
          <w:w w:val="95"/>
          <w:lang w:eastAsia="zh-CN"/>
        </w:rPr>
        <w:t>）</w:t>
      </w:r>
    </w:p>
    <w:p w:rsidR="00203B83" w:rsidRDefault="00531FE5">
      <w:pPr>
        <w:pStyle w:val="a3"/>
        <w:spacing w:before="150" w:line="360" w:lineRule="auto"/>
        <w:ind w:right="192" w:firstLine="560"/>
        <w:jc w:val="both"/>
        <w:rPr>
          <w:lang w:eastAsia="zh-CN"/>
        </w:rPr>
      </w:pPr>
      <w:r>
        <w:rPr>
          <w:spacing w:val="5"/>
          <w:lang w:eastAsia="zh-CN"/>
        </w:rPr>
        <w:t>主要针对我省新能源产业需求，研究高效光</w:t>
      </w:r>
      <w:r>
        <w:rPr>
          <w:spacing w:val="5"/>
          <w:lang w:eastAsia="zh-CN"/>
        </w:rPr>
        <w:t>-</w:t>
      </w:r>
      <w:r>
        <w:rPr>
          <w:spacing w:val="5"/>
          <w:lang w:eastAsia="zh-CN"/>
        </w:rPr>
        <w:t>电</w:t>
      </w:r>
      <w:r>
        <w:rPr>
          <w:spacing w:val="5"/>
          <w:lang w:eastAsia="zh-CN"/>
        </w:rPr>
        <w:t>/</w:t>
      </w:r>
      <w:r>
        <w:rPr>
          <w:spacing w:val="5"/>
          <w:lang w:eastAsia="zh-CN"/>
        </w:rPr>
        <w:t>热</w:t>
      </w:r>
      <w:r>
        <w:rPr>
          <w:spacing w:val="5"/>
          <w:lang w:eastAsia="zh-CN"/>
        </w:rPr>
        <w:t>-</w:t>
      </w:r>
      <w:r>
        <w:rPr>
          <w:spacing w:val="5"/>
          <w:lang w:eastAsia="zh-CN"/>
        </w:rPr>
        <w:t>电转换的新机</w:t>
      </w:r>
      <w:r>
        <w:rPr>
          <w:spacing w:val="6"/>
          <w:w w:val="99"/>
          <w:lang w:eastAsia="zh-CN"/>
        </w:rPr>
        <w:t xml:space="preserve"> </w:t>
      </w:r>
      <w:r>
        <w:rPr>
          <w:lang w:eastAsia="zh-CN"/>
        </w:rPr>
        <w:t>制，光、热电转换材料及器件设计、制备及检测的新理论和新方法。针</w:t>
      </w:r>
      <w:r>
        <w:rPr>
          <w:spacing w:val="-93"/>
          <w:lang w:eastAsia="zh-CN"/>
        </w:rPr>
        <w:t xml:space="preserve"> </w:t>
      </w:r>
      <w:r>
        <w:rPr>
          <w:lang w:eastAsia="zh-CN"/>
        </w:rPr>
        <w:t>对大气污染防治需求，研究发电系统、动力机械中燃料的</w:t>
      </w:r>
      <w:proofErr w:type="gramStart"/>
      <w:r>
        <w:rPr>
          <w:lang w:eastAsia="zh-CN"/>
        </w:rPr>
        <w:t>高效热功转换</w:t>
      </w:r>
      <w:proofErr w:type="gramEnd"/>
      <w:r>
        <w:rPr>
          <w:spacing w:val="-93"/>
          <w:lang w:eastAsia="zh-CN"/>
        </w:rPr>
        <w:t xml:space="preserve"> </w:t>
      </w:r>
      <w:r>
        <w:rPr>
          <w:spacing w:val="10"/>
          <w:lang w:eastAsia="zh-CN"/>
        </w:rPr>
        <w:t>规律和清洁燃烧理论及新方式，研究大幅度降低化石燃料燃烧过程中</w:t>
      </w:r>
      <w:r>
        <w:rPr>
          <w:spacing w:val="-124"/>
          <w:lang w:eastAsia="zh-CN"/>
        </w:rPr>
        <w:t xml:space="preserve"> </w:t>
      </w:r>
      <w:r>
        <w:rPr>
          <w:lang w:eastAsia="zh-CN"/>
        </w:rPr>
        <w:t>PM2.5</w:t>
      </w:r>
      <w:r>
        <w:rPr>
          <w:spacing w:val="-81"/>
          <w:lang w:eastAsia="zh-CN"/>
        </w:rPr>
        <w:t xml:space="preserve"> </w:t>
      </w:r>
      <w:r>
        <w:rPr>
          <w:lang w:eastAsia="zh-CN"/>
        </w:rPr>
        <w:t>及与其他污染物的形成和控制的新技术新途径。</w:t>
      </w:r>
    </w:p>
    <w:p w:rsidR="00203B83" w:rsidRDefault="00531FE5">
      <w:pPr>
        <w:pStyle w:val="3"/>
        <w:spacing w:line="444" w:lineRule="exact"/>
        <w:rPr>
          <w:b w:val="0"/>
          <w:bCs w:val="0"/>
          <w:lang w:eastAsia="zh-CN"/>
        </w:rPr>
      </w:pPr>
      <w:r>
        <w:rPr>
          <w:spacing w:val="11"/>
          <w:lang w:eastAsia="zh-CN"/>
        </w:rPr>
        <w:t>优先主题三：具有重要应用前景的新型信息器件研究（指南代码</w:t>
      </w:r>
    </w:p>
    <w:p w:rsidR="00203B83" w:rsidRDefault="00531FE5">
      <w:pPr>
        <w:spacing w:before="67"/>
        <w:ind w:left="107"/>
        <w:rPr>
          <w:rFonts w:ascii="Microsoft YaHei" w:eastAsia="Microsoft YaHei" w:hAnsi="Microsoft YaHei" w:cs="Microsoft YaHei"/>
          <w:sz w:val="28"/>
          <w:szCs w:val="28"/>
          <w:lang w:eastAsia="zh-CN"/>
        </w:rPr>
      </w:pPr>
      <w:r>
        <w:rPr>
          <w:rFonts w:ascii="Microsoft YaHei" w:eastAsia="Microsoft YaHei" w:hAnsi="Microsoft YaHei" w:cs="Microsoft YaHei"/>
          <w:b/>
          <w:bCs/>
          <w:w w:val="95"/>
          <w:sz w:val="28"/>
          <w:szCs w:val="28"/>
          <w:lang w:eastAsia="zh-CN"/>
        </w:rPr>
        <w:t>1000103</w:t>
      </w:r>
      <w:r>
        <w:rPr>
          <w:rFonts w:ascii="Microsoft YaHei" w:eastAsia="Microsoft YaHei" w:hAnsi="Microsoft YaHei" w:cs="Microsoft YaHei"/>
          <w:b/>
          <w:bCs/>
          <w:w w:val="95"/>
          <w:sz w:val="28"/>
          <w:szCs w:val="28"/>
          <w:lang w:eastAsia="zh-CN"/>
        </w:rPr>
        <w:t>）</w:t>
      </w:r>
    </w:p>
    <w:p w:rsidR="00203B83" w:rsidRDefault="00531FE5">
      <w:pPr>
        <w:pStyle w:val="a3"/>
        <w:spacing w:before="149" w:line="360" w:lineRule="auto"/>
        <w:ind w:right="200" w:firstLine="560"/>
        <w:jc w:val="both"/>
        <w:rPr>
          <w:lang w:eastAsia="zh-CN"/>
        </w:rPr>
      </w:pPr>
      <w:r>
        <w:rPr>
          <w:lang w:eastAsia="zh-CN"/>
        </w:rPr>
        <w:t>面向新一代超高速、超宽带光互联网络的发展需求，研究提高调</w:t>
      </w:r>
      <w:r>
        <w:rPr>
          <w:lang w:eastAsia="zh-CN"/>
        </w:rPr>
        <w:t>控</w:t>
      </w:r>
      <w:r>
        <w:rPr>
          <w:spacing w:val="2"/>
          <w:w w:val="99"/>
          <w:lang w:eastAsia="zh-CN"/>
        </w:rPr>
        <w:t xml:space="preserve"> </w:t>
      </w:r>
      <w:r>
        <w:rPr>
          <w:lang w:eastAsia="zh-CN"/>
        </w:rPr>
        <w:t>速度与工作带宽的新型光电材料（如石墨烯等）和光电器件的新机理与</w:t>
      </w:r>
    </w:p>
    <w:p w:rsidR="00203B83" w:rsidRDefault="00203B83">
      <w:pPr>
        <w:spacing w:line="360" w:lineRule="auto"/>
        <w:jc w:val="both"/>
        <w:rPr>
          <w:lang w:eastAsia="zh-CN"/>
        </w:rPr>
        <w:sectPr w:rsidR="00203B83">
          <w:pgSz w:w="11910" w:h="16840"/>
          <w:pgMar w:top="1600" w:right="138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line="360" w:lineRule="auto"/>
        <w:ind w:right="240"/>
        <w:jc w:val="both"/>
        <w:rPr>
          <w:lang w:eastAsia="zh-CN"/>
        </w:rPr>
      </w:pPr>
      <w:r>
        <w:rPr>
          <w:lang w:eastAsia="zh-CN"/>
        </w:rPr>
        <w:t>新结构，研制具有实用化前景的新型微纳米光电器件、光波导及器件集</w:t>
      </w:r>
      <w:r>
        <w:rPr>
          <w:spacing w:val="-93"/>
          <w:lang w:eastAsia="zh-CN"/>
        </w:rPr>
        <w:t xml:space="preserve"> </w:t>
      </w:r>
      <w:r>
        <w:rPr>
          <w:lang w:eastAsia="zh-CN"/>
        </w:rPr>
        <w:t>成、新型特种光纤及器件集成等；针对环境监测、医疗诊断、航天等领</w:t>
      </w:r>
      <w:r>
        <w:rPr>
          <w:spacing w:val="-93"/>
          <w:lang w:eastAsia="zh-CN"/>
        </w:rPr>
        <w:t xml:space="preserve"> </w:t>
      </w:r>
      <w:r>
        <w:rPr>
          <w:lang w:eastAsia="zh-CN"/>
        </w:rPr>
        <w:t>域的需求，重点研究新型传感器件、传输方式与组网方法，研究多传感</w:t>
      </w:r>
      <w:r>
        <w:rPr>
          <w:spacing w:val="-93"/>
          <w:lang w:eastAsia="zh-CN"/>
        </w:rPr>
        <w:t xml:space="preserve"> </w:t>
      </w:r>
      <w:r>
        <w:rPr>
          <w:lang w:eastAsia="zh-CN"/>
        </w:rPr>
        <w:t>单元信息融合、数据处理算法等关键问题，发展集成化、智能化、网络</w:t>
      </w:r>
      <w:r>
        <w:rPr>
          <w:spacing w:val="-93"/>
          <w:lang w:eastAsia="zh-CN"/>
        </w:rPr>
        <w:t xml:space="preserve"> </w:t>
      </w:r>
      <w:r>
        <w:rPr>
          <w:lang w:eastAsia="zh-CN"/>
        </w:rPr>
        <w:t>化传感器系统。</w:t>
      </w:r>
    </w:p>
    <w:p w:rsidR="00203B83" w:rsidRDefault="00531FE5">
      <w:pPr>
        <w:pStyle w:val="3"/>
        <w:spacing w:line="444" w:lineRule="exact"/>
        <w:ind w:right="101"/>
        <w:rPr>
          <w:b w:val="0"/>
          <w:bCs w:val="0"/>
          <w:lang w:eastAsia="zh-CN"/>
        </w:rPr>
      </w:pPr>
      <w:r>
        <w:rPr>
          <w:spacing w:val="23"/>
          <w:lang w:eastAsia="zh-CN"/>
        </w:rPr>
        <w:t>优先主题四：河北平原湿地生态环境演变机理研究（指南代码</w:t>
      </w:r>
    </w:p>
    <w:p w:rsidR="00203B83" w:rsidRDefault="00531FE5">
      <w:pPr>
        <w:spacing w:before="67"/>
        <w:ind w:left="107" w:right="227"/>
        <w:rPr>
          <w:rFonts w:ascii="Microsoft YaHei" w:eastAsia="Microsoft YaHei" w:hAnsi="Microsoft YaHei" w:cs="Microsoft YaHei"/>
          <w:sz w:val="28"/>
          <w:szCs w:val="28"/>
          <w:lang w:eastAsia="zh-CN"/>
        </w:rPr>
      </w:pPr>
      <w:r>
        <w:rPr>
          <w:rFonts w:ascii="Microsoft YaHei" w:eastAsia="Microsoft YaHei" w:hAnsi="Microsoft YaHei" w:cs="Microsoft YaHei"/>
          <w:b/>
          <w:bCs/>
          <w:w w:val="95"/>
          <w:sz w:val="28"/>
          <w:szCs w:val="28"/>
          <w:lang w:eastAsia="zh-CN"/>
        </w:rPr>
        <w:t>1000104</w:t>
      </w:r>
      <w:r>
        <w:rPr>
          <w:rFonts w:ascii="Microsoft YaHei" w:eastAsia="Microsoft YaHei" w:hAnsi="Microsoft YaHei" w:cs="Microsoft YaHei"/>
          <w:b/>
          <w:bCs/>
          <w:w w:val="95"/>
          <w:sz w:val="28"/>
          <w:szCs w:val="28"/>
          <w:lang w:eastAsia="zh-CN"/>
        </w:rPr>
        <w:t>）</w:t>
      </w:r>
    </w:p>
    <w:p w:rsidR="00203B83" w:rsidRDefault="00531FE5">
      <w:pPr>
        <w:pStyle w:val="a3"/>
        <w:spacing w:before="149" w:line="360" w:lineRule="auto"/>
        <w:ind w:right="240" w:firstLine="560"/>
        <w:jc w:val="both"/>
        <w:rPr>
          <w:lang w:eastAsia="zh-CN"/>
        </w:rPr>
      </w:pPr>
      <w:r>
        <w:rPr>
          <w:lang w:eastAsia="zh-CN"/>
        </w:rPr>
        <w:t>以水资源保护与高效利用为目标，以湿地水循环为基础，重点研究</w:t>
      </w:r>
      <w:r>
        <w:rPr>
          <w:spacing w:val="2"/>
          <w:w w:val="99"/>
          <w:lang w:eastAsia="zh-CN"/>
        </w:rPr>
        <w:t xml:space="preserve"> </w:t>
      </w:r>
      <w:r>
        <w:rPr>
          <w:lang w:eastAsia="zh-CN"/>
        </w:rPr>
        <w:t>湿地的发育、演化过程及机理，探讨再现干扰前的湿地生态结构和功能</w:t>
      </w:r>
      <w:r>
        <w:rPr>
          <w:spacing w:val="-93"/>
          <w:lang w:eastAsia="zh-CN"/>
        </w:rPr>
        <w:t xml:space="preserve"> </w:t>
      </w:r>
      <w:r>
        <w:rPr>
          <w:lang w:eastAsia="zh-CN"/>
        </w:rPr>
        <w:t>以及相关的物理、化学和生物学特性，开展湿地修复与管理、湿地环境</w:t>
      </w:r>
      <w:r>
        <w:rPr>
          <w:spacing w:val="-93"/>
          <w:lang w:eastAsia="zh-CN"/>
        </w:rPr>
        <w:t xml:space="preserve"> </w:t>
      </w:r>
      <w:r>
        <w:rPr>
          <w:lang w:eastAsia="zh-CN"/>
        </w:rPr>
        <w:t>变化区域效应及其资源可持续利用研究，为合理管理和开发利用湿地资</w:t>
      </w:r>
      <w:r>
        <w:rPr>
          <w:spacing w:val="-93"/>
          <w:lang w:eastAsia="zh-CN"/>
        </w:rPr>
        <w:t xml:space="preserve"> </w:t>
      </w:r>
      <w:r>
        <w:rPr>
          <w:lang w:eastAsia="zh-CN"/>
        </w:rPr>
        <w:t>源，发挥湿地水资源的经济效益提供科学依据。</w:t>
      </w:r>
    </w:p>
    <w:p w:rsidR="00203B83" w:rsidRDefault="00531FE5">
      <w:pPr>
        <w:pStyle w:val="3"/>
        <w:spacing w:line="445" w:lineRule="exact"/>
        <w:ind w:right="227"/>
        <w:rPr>
          <w:b w:val="0"/>
          <w:bCs w:val="0"/>
          <w:lang w:eastAsia="zh-CN"/>
        </w:rPr>
      </w:pPr>
      <w:r>
        <w:rPr>
          <w:lang w:eastAsia="zh-CN"/>
        </w:rPr>
        <w:t>优先主题五：人类重要生理或病理过程相关的蛋白质组研究（指南</w:t>
      </w:r>
    </w:p>
    <w:p w:rsidR="00203B83" w:rsidRDefault="00531FE5">
      <w:pPr>
        <w:spacing w:before="66" w:line="314" w:lineRule="auto"/>
        <w:ind w:left="668" w:right="227" w:hanging="561"/>
        <w:rPr>
          <w:rFonts w:ascii="宋体" w:eastAsia="宋体" w:hAnsi="宋体" w:cs="宋体"/>
          <w:sz w:val="28"/>
          <w:szCs w:val="28"/>
          <w:lang w:eastAsia="zh-CN"/>
        </w:rPr>
      </w:pPr>
      <w:r>
        <w:rPr>
          <w:rFonts w:ascii="Microsoft YaHei" w:eastAsia="Microsoft YaHei" w:hAnsi="Microsoft YaHei" w:cs="Microsoft YaHei"/>
          <w:b/>
          <w:bCs/>
          <w:sz w:val="28"/>
          <w:szCs w:val="28"/>
          <w:lang w:eastAsia="zh-CN"/>
        </w:rPr>
        <w:t>代码</w:t>
      </w:r>
      <w:r>
        <w:rPr>
          <w:rFonts w:ascii="Microsoft YaHei" w:eastAsia="Microsoft YaHei" w:hAnsi="Microsoft YaHei" w:cs="Microsoft YaHei"/>
          <w:b/>
          <w:bCs/>
          <w:spacing w:val="53"/>
          <w:sz w:val="28"/>
          <w:szCs w:val="28"/>
          <w:lang w:eastAsia="zh-CN"/>
        </w:rPr>
        <w:t xml:space="preserve"> </w:t>
      </w:r>
      <w:r>
        <w:rPr>
          <w:rFonts w:ascii="Microsoft YaHei" w:eastAsia="Microsoft YaHei" w:hAnsi="Microsoft YaHei" w:cs="Microsoft YaHei"/>
          <w:b/>
          <w:bCs/>
          <w:sz w:val="28"/>
          <w:szCs w:val="28"/>
          <w:lang w:eastAsia="zh-CN"/>
        </w:rPr>
        <w:t>1000105</w:t>
      </w:r>
      <w:r>
        <w:rPr>
          <w:rFonts w:ascii="Microsoft YaHei" w:eastAsia="Microsoft YaHei" w:hAnsi="Microsoft YaHei" w:cs="Microsoft YaHei"/>
          <w:b/>
          <w:bCs/>
          <w:sz w:val="28"/>
          <w:szCs w:val="28"/>
          <w:lang w:eastAsia="zh-CN"/>
        </w:rPr>
        <w:t>）</w:t>
      </w:r>
      <w:r>
        <w:rPr>
          <w:rFonts w:ascii="Microsoft YaHei" w:eastAsia="Microsoft YaHei" w:hAnsi="Microsoft YaHei" w:cs="Microsoft YaHei"/>
          <w:b/>
          <w:bCs/>
          <w:spacing w:val="1"/>
          <w:w w:val="84"/>
          <w:sz w:val="28"/>
          <w:szCs w:val="28"/>
          <w:lang w:eastAsia="zh-CN"/>
        </w:rPr>
        <w:t xml:space="preserve"> </w:t>
      </w:r>
      <w:r>
        <w:rPr>
          <w:rFonts w:ascii="宋体" w:eastAsia="宋体" w:hAnsi="宋体" w:cs="宋体"/>
          <w:sz w:val="28"/>
          <w:szCs w:val="28"/>
          <w:lang w:eastAsia="zh-CN"/>
        </w:rPr>
        <w:t>针对人类应激、感染与免疫等重要生理或病理过程，研究疾病发生</w:t>
      </w:r>
    </w:p>
    <w:p w:rsidR="00203B83" w:rsidRDefault="00531FE5">
      <w:pPr>
        <w:pStyle w:val="a3"/>
        <w:spacing w:before="97" w:line="360" w:lineRule="auto"/>
        <w:ind w:right="93"/>
        <w:rPr>
          <w:lang w:eastAsia="zh-CN"/>
        </w:rPr>
      </w:pPr>
      <w:r>
        <w:rPr>
          <w:lang w:eastAsia="zh-CN"/>
        </w:rPr>
        <w:t>发展过程中的蛋白质修饰及其动态变化，探讨蛋白质及相关分子调控网</w:t>
      </w:r>
      <w:r>
        <w:rPr>
          <w:spacing w:val="-93"/>
          <w:lang w:eastAsia="zh-CN"/>
        </w:rPr>
        <w:t xml:space="preserve"> </w:t>
      </w:r>
      <w:r>
        <w:rPr>
          <w:spacing w:val="-3"/>
          <w:lang w:eastAsia="zh-CN"/>
        </w:rPr>
        <w:t>络，关注疾病发生的分子机制，发现关键的生物标志物和药物作用靶点，</w:t>
      </w:r>
      <w:r>
        <w:rPr>
          <w:w w:val="99"/>
          <w:lang w:eastAsia="zh-CN"/>
        </w:rPr>
        <w:t xml:space="preserve"> </w:t>
      </w:r>
      <w:r>
        <w:rPr>
          <w:lang w:eastAsia="zh-CN"/>
        </w:rPr>
        <w:t>为疾病早期诊治与治疗提供理论基础。</w:t>
      </w:r>
    </w:p>
    <w:p w:rsidR="00203B83" w:rsidRDefault="00531FE5">
      <w:pPr>
        <w:pStyle w:val="3"/>
        <w:spacing w:line="445" w:lineRule="exact"/>
        <w:ind w:left="670" w:right="227"/>
        <w:rPr>
          <w:b w:val="0"/>
          <w:bCs w:val="0"/>
          <w:lang w:eastAsia="zh-CN"/>
        </w:rPr>
      </w:pPr>
      <w:r>
        <w:rPr>
          <w:w w:val="95"/>
          <w:lang w:eastAsia="zh-CN"/>
        </w:rPr>
        <w:t>优先主题六：绿色制造中的科学问题（指南代码</w:t>
      </w:r>
      <w:r>
        <w:rPr>
          <w:w w:val="95"/>
          <w:lang w:eastAsia="zh-CN"/>
        </w:rPr>
        <w:t xml:space="preserve">  </w:t>
      </w:r>
      <w:r>
        <w:rPr>
          <w:spacing w:val="60"/>
          <w:w w:val="95"/>
          <w:lang w:eastAsia="zh-CN"/>
        </w:rPr>
        <w:t xml:space="preserve"> </w:t>
      </w:r>
      <w:r>
        <w:rPr>
          <w:w w:val="95"/>
          <w:lang w:eastAsia="zh-CN"/>
        </w:rPr>
        <w:t>1000106</w:t>
      </w:r>
      <w:r>
        <w:rPr>
          <w:w w:val="95"/>
          <w:lang w:eastAsia="zh-CN"/>
        </w:rPr>
        <w:t>）</w:t>
      </w:r>
    </w:p>
    <w:p w:rsidR="00203B83" w:rsidRDefault="00531FE5">
      <w:pPr>
        <w:pStyle w:val="a3"/>
        <w:spacing w:before="149" w:line="360" w:lineRule="auto"/>
        <w:ind w:right="240" w:firstLine="560"/>
        <w:jc w:val="both"/>
        <w:rPr>
          <w:lang w:eastAsia="zh-CN"/>
        </w:rPr>
      </w:pPr>
      <w:r>
        <w:rPr>
          <w:lang w:eastAsia="zh-CN"/>
        </w:rPr>
        <w:t>针对节能减</w:t>
      </w:r>
      <w:proofErr w:type="gramStart"/>
      <w:r>
        <w:rPr>
          <w:lang w:eastAsia="zh-CN"/>
        </w:rPr>
        <w:t>排重大</w:t>
      </w:r>
      <w:proofErr w:type="gramEnd"/>
      <w:r>
        <w:rPr>
          <w:lang w:eastAsia="zh-CN"/>
        </w:rPr>
        <w:t>技术需求，研究制造过程绿色设计、绿色工艺、</w:t>
      </w:r>
      <w:r>
        <w:rPr>
          <w:spacing w:val="2"/>
          <w:w w:val="99"/>
          <w:lang w:eastAsia="zh-CN"/>
        </w:rPr>
        <w:t xml:space="preserve"> </w:t>
      </w:r>
      <w:r>
        <w:rPr>
          <w:lang w:eastAsia="zh-CN"/>
        </w:rPr>
        <w:t>能量回收等科学问题，提出制造业绿色化改造、能量回收等新理论和新</w:t>
      </w:r>
      <w:r>
        <w:rPr>
          <w:spacing w:val="-93"/>
          <w:lang w:eastAsia="zh-CN"/>
        </w:rPr>
        <w:t xml:space="preserve"> </w:t>
      </w:r>
      <w:r>
        <w:rPr>
          <w:lang w:eastAsia="zh-CN"/>
        </w:rPr>
        <w:t>方法。针对冶金、机械、矿山、水泥制造、石油开采等工程领域大量失</w:t>
      </w:r>
      <w:r>
        <w:rPr>
          <w:spacing w:val="-93"/>
          <w:lang w:eastAsia="zh-CN"/>
        </w:rPr>
        <w:t xml:space="preserve"> </w:t>
      </w:r>
      <w:r>
        <w:rPr>
          <w:lang w:eastAsia="zh-CN"/>
        </w:rPr>
        <w:t>效、报废零部件待处理利用的需求，研究零部件整个寿命周期内的再制</w:t>
      </w:r>
      <w:r>
        <w:rPr>
          <w:spacing w:val="-93"/>
          <w:lang w:eastAsia="zh-CN"/>
        </w:rPr>
        <w:t xml:space="preserve"> </w:t>
      </w:r>
      <w:r>
        <w:rPr>
          <w:lang w:eastAsia="zh-CN"/>
        </w:rPr>
        <w:t>造策略，包括新材料设计、技术工艺优化、特殊涂层制备、服役性能控</w:t>
      </w:r>
    </w:p>
    <w:p w:rsidR="00203B83" w:rsidRDefault="00203B83">
      <w:pPr>
        <w:spacing w:line="360" w:lineRule="auto"/>
        <w:jc w:val="both"/>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line="360" w:lineRule="auto"/>
        <w:ind w:right="240"/>
        <w:jc w:val="both"/>
        <w:rPr>
          <w:lang w:eastAsia="zh-CN"/>
        </w:rPr>
      </w:pPr>
      <w:r>
        <w:rPr>
          <w:lang w:eastAsia="zh-CN"/>
        </w:rPr>
        <w:t>制等科学问题，推动绿色再制造广泛应用。针对生物医学工程、</w:t>
      </w:r>
      <w:r>
        <w:rPr>
          <w:lang w:eastAsia="zh-CN"/>
        </w:rPr>
        <w:t>临床</w:t>
      </w:r>
      <w:proofErr w:type="gramStart"/>
      <w:r>
        <w:rPr>
          <w:lang w:eastAsia="zh-CN"/>
        </w:rPr>
        <w:t>医</w:t>
      </w:r>
      <w:proofErr w:type="gramEnd"/>
      <w:r>
        <w:rPr>
          <w:spacing w:val="-93"/>
          <w:lang w:eastAsia="zh-CN"/>
        </w:rPr>
        <w:t xml:space="preserve"> </w:t>
      </w:r>
      <w:r>
        <w:rPr>
          <w:lang w:eastAsia="zh-CN"/>
        </w:rPr>
        <w:t>学的需求，开展生物医用材料的设计、性能优化、表面改性、</w:t>
      </w:r>
      <w:proofErr w:type="gramStart"/>
      <w:r>
        <w:rPr>
          <w:lang w:eastAsia="zh-CN"/>
        </w:rPr>
        <w:t>体内外降</w:t>
      </w:r>
      <w:proofErr w:type="gramEnd"/>
      <w:r>
        <w:rPr>
          <w:spacing w:val="-93"/>
          <w:lang w:eastAsia="zh-CN"/>
        </w:rPr>
        <w:t xml:space="preserve"> </w:t>
      </w:r>
      <w:r>
        <w:rPr>
          <w:lang w:eastAsia="zh-CN"/>
        </w:rPr>
        <w:t>解、生物安全性、生物组织反应、植入物器件和药物载体设计等研究，</w:t>
      </w:r>
      <w:r>
        <w:rPr>
          <w:spacing w:val="-93"/>
          <w:lang w:eastAsia="zh-CN"/>
        </w:rPr>
        <w:t xml:space="preserve"> </w:t>
      </w:r>
      <w:r>
        <w:rPr>
          <w:lang w:eastAsia="zh-CN"/>
        </w:rPr>
        <w:t>为加快生物材料在临床应用提供理论依据。</w:t>
      </w:r>
    </w:p>
    <w:p w:rsidR="00203B83" w:rsidRDefault="00531FE5">
      <w:pPr>
        <w:pStyle w:val="a3"/>
        <w:ind w:left="668" w:right="227"/>
        <w:rPr>
          <w:rFonts w:cs="宋体"/>
          <w:lang w:eastAsia="zh-CN"/>
        </w:rPr>
      </w:pPr>
      <w:r>
        <w:rPr>
          <w:rFonts w:cs="宋体"/>
          <w:lang w:eastAsia="zh-CN"/>
        </w:rPr>
        <w:t>（二）申报要求</w:t>
      </w:r>
    </w:p>
    <w:p w:rsidR="00203B83" w:rsidRDefault="00531FE5">
      <w:pPr>
        <w:pStyle w:val="a3"/>
        <w:spacing w:before="183"/>
        <w:ind w:left="668" w:right="227"/>
        <w:rPr>
          <w:lang w:eastAsia="zh-CN"/>
        </w:rPr>
      </w:pPr>
      <w:r>
        <w:rPr>
          <w:lang w:eastAsia="zh-CN"/>
        </w:rPr>
        <w:t>１、申报项目应满足以下基本条件：</w:t>
      </w:r>
    </w:p>
    <w:p w:rsidR="00203B83" w:rsidRDefault="00531FE5">
      <w:pPr>
        <w:pStyle w:val="a3"/>
        <w:spacing w:before="184"/>
        <w:ind w:left="668" w:right="227"/>
        <w:rPr>
          <w:lang w:eastAsia="zh-CN"/>
        </w:rPr>
      </w:pPr>
      <w:r>
        <w:rPr>
          <w:lang w:eastAsia="zh-CN"/>
        </w:rPr>
        <w:t>（１）符合本年度优先主题支持方向；</w:t>
      </w:r>
    </w:p>
    <w:p w:rsidR="00203B83" w:rsidRDefault="00531FE5">
      <w:pPr>
        <w:pStyle w:val="a3"/>
        <w:spacing w:before="183"/>
        <w:ind w:left="668" w:right="227"/>
        <w:rPr>
          <w:lang w:eastAsia="zh-CN"/>
        </w:rPr>
      </w:pPr>
      <w:r>
        <w:rPr>
          <w:lang w:eastAsia="zh-CN"/>
        </w:rPr>
        <w:t>（２）具有清晰、先进的科学目标；</w:t>
      </w:r>
    </w:p>
    <w:p w:rsidR="00203B83" w:rsidRDefault="00531FE5">
      <w:pPr>
        <w:pStyle w:val="a3"/>
        <w:spacing w:before="183"/>
        <w:ind w:left="668" w:right="93"/>
        <w:rPr>
          <w:lang w:eastAsia="zh-CN"/>
        </w:rPr>
      </w:pPr>
      <w:r>
        <w:rPr>
          <w:spacing w:val="-4"/>
          <w:lang w:eastAsia="zh-CN"/>
        </w:rPr>
        <w:t>（３）针对明确的科学问题，有创新的学术思想和可行的研究方案；</w:t>
      </w:r>
    </w:p>
    <w:p w:rsidR="00203B83" w:rsidRDefault="00531FE5">
      <w:pPr>
        <w:pStyle w:val="a3"/>
        <w:spacing w:before="184"/>
        <w:ind w:left="668" w:right="227"/>
        <w:rPr>
          <w:lang w:eastAsia="zh-CN"/>
        </w:rPr>
      </w:pPr>
      <w:r>
        <w:rPr>
          <w:lang w:eastAsia="zh-CN"/>
        </w:rPr>
        <w:t>（４）有高水平的学术带头人和研究团队；</w:t>
      </w:r>
    </w:p>
    <w:p w:rsidR="00203B83" w:rsidRDefault="00531FE5">
      <w:pPr>
        <w:pStyle w:val="a3"/>
        <w:spacing w:before="183" w:line="360" w:lineRule="auto"/>
        <w:ind w:right="227" w:firstLine="560"/>
        <w:rPr>
          <w:lang w:eastAsia="zh-CN"/>
        </w:rPr>
      </w:pPr>
      <w:r>
        <w:rPr>
          <w:lang w:eastAsia="zh-CN"/>
        </w:rPr>
        <w:t>（５）利用国家（省）重点实验室等研究基地，有较好的前期研究</w:t>
      </w:r>
      <w:r>
        <w:rPr>
          <w:spacing w:val="2"/>
          <w:w w:val="99"/>
          <w:lang w:eastAsia="zh-CN"/>
        </w:rPr>
        <w:t xml:space="preserve"> </w:t>
      </w:r>
      <w:r>
        <w:rPr>
          <w:lang w:eastAsia="zh-CN"/>
        </w:rPr>
        <w:t>储备和成果支撑。</w:t>
      </w:r>
    </w:p>
    <w:p w:rsidR="00203B83" w:rsidRDefault="00531FE5">
      <w:pPr>
        <w:pStyle w:val="a3"/>
        <w:spacing w:before="44"/>
        <w:ind w:left="668" w:right="227"/>
        <w:rPr>
          <w:lang w:eastAsia="zh-CN"/>
        </w:rPr>
      </w:pPr>
      <w:r>
        <w:rPr>
          <w:lang w:eastAsia="zh-CN"/>
        </w:rPr>
        <w:t>２、申报资质要求</w:t>
      </w:r>
    </w:p>
    <w:p w:rsidR="00203B83" w:rsidRDefault="00531FE5">
      <w:pPr>
        <w:pStyle w:val="a3"/>
        <w:spacing w:before="183" w:line="360" w:lineRule="auto"/>
        <w:ind w:right="101" w:firstLine="560"/>
        <w:rPr>
          <w:lang w:eastAsia="zh-CN"/>
        </w:rPr>
      </w:pPr>
      <w:r>
        <w:rPr>
          <w:spacing w:val="-4"/>
          <w:lang w:eastAsia="zh-CN"/>
        </w:rPr>
        <w:t>（１）申报单位应为河北省境内注册的科研院所、高等院校和企业，</w:t>
      </w:r>
      <w:r>
        <w:rPr>
          <w:w w:val="99"/>
          <w:lang w:eastAsia="zh-CN"/>
        </w:rPr>
        <w:t xml:space="preserve"> </w:t>
      </w:r>
      <w:r>
        <w:rPr>
          <w:lang w:eastAsia="zh-CN"/>
        </w:rPr>
        <w:t>有较强的基础研究能力和条件。</w:t>
      </w:r>
    </w:p>
    <w:p w:rsidR="00203B83" w:rsidRDefault="00531FE5">
      <w:pPr>
        <w:pStyle w:val="a3"/>
        <w:spacing w:before="44" w:line="360" w:lineRule="auto"/>
        <w:ind w:right="244" w:firstLine="560"/>
        <w:jc w:val="both"/>
        <w:rPr>
          <w:lang w:eastAsia="zh-CN"/>
        </w:rPr>
      </w:pPr>
      <w:r>
        <w:rPr>
          <w:spacing w:val="-5"/>
          <w:lang w:eastAsia="zh-CN"/>
        </w:rPr>
        <w:t>（２）项目负责人必须具有高级技术职称或者</w:t>
      </w:r>
      <w:r>
        <w:rPr>
          <w:spacing w:val="-73"/>
          <w:lang w:eastAsia="zh-CN"/>
        </w:rPr>
        <w:t xml:space="preserve"> </w:t>
      </w:r>
      <w:r>
        <w:rPr>
          <w:lang w:eastAsia="zh-CN"/>
        </w:rPr>
        <w:t>35</w:t>
      </w:r>
      <w:r>
        <w:rPr>
          <w:spacing w:val="-72"/>
          <w:lang w:eastAsia="zh-CN"/>
        </w:rPr>
        <w:t xml:space="preserve"> </w:t>
      </w:r>
      <w:r>
        <w:rPr>
          <w:lang w:eastAsia="zh-CN"/>
        </w:rPr>
        <w:t>周岁以下人员具有</w:t>
      </w:r>
      <w:r>
        <w:rPr>
          <w:w w:val="99"/>
          <w:lang w:eastAsia="zh-CN"/>
        </w:rPr>
        <w:t xml:space="preserve"> </w:t>
      </w:r>
      <w:r>
        <w:rPr>
          <w:spacing w:val="-3"/>
          <w:lang w:eastAsia="zh-CN"/>
        </w:rPr>
        <w:t>博士学位，年龄不超过</w:t>
      </w:r>
      <w:r>
        <w:rPr>
          <w:spacing w:val="-71"/>
          <w:lang w:eastAsia="zh-CN"/>
        </w:rPr>
        <w:t xml:space="preserve"> </w:t>
      </w:r>
      <w:r>
        <w:rPr>
          <w:lang w:eastAsia="zh-CN"/>
        </w:rPr>
        <w:t>60</w:t>
      </w:r>
      <w:r>
        <w:rPr>
          <w:spacing w:val="-72"/>
          <w:lang w:eastAsia="zh-CN"/>
        </w:rPr>
        <w:t xml:space="preserve"> </w:t>
      </w:r>
      <w:r>
        <w:rPr>
          <w:spacing w:val="-4"/>
          <w:lang w:eastAsia="zh-CN"/>
        </w:rPr>
        <w:t>周岁，学术水平高，信誉好，</w:t>
      </w:r>
      <w:r>
        <w:rPr>
          <w:spacing w:val="-4"/>
          <w:lang w:eastAsia="zh-CN"/>
        </w:rPr>
        <w:t>2012</w:t>
      </w:r>
      <w:r>
        <w:rPr>
          <w:spacing w:val="-72"/>
          <w:lang w:eastAsia="zh-CN"/>
        </w:rPr>
        <w:t xml:space="preserve"> </w:t>
      </w:r>
      <w:r>
        <w:rPr>
          <w:lang w:eastAsia="zh-CN"/>
        </w:rPr>
        <w:t>年</w:t>
      </w:r>
      <w:r>
        <w:rPr>
          <w:lang w:eastAsia="zh-CN"/>
        </w:rPr>
        <w:t>-2014</w:t>
      </w:r>
      <w:r>
        <w:rPr>
          <w:spacing w:val="-72"/>
          <w:lang w:eastAsia="zh-CN"/>
        </w:rPr>
        <w:t xml:space="preserve"> </w:t>
      </w:r>
      <w:r>
        <w:rPr>
          <w:lang w:eastAsia="zh-CN"/>
        </w:rPr>
        <w:t>年</w:t>
      </w:r>
      <w:r>
        <w:rPr>
          <w:w w:val="99"/>
          <w:lang w:eastAsia="zh-CN"/>
        </w:rPr>
        <w:t xml:space="preserve"> </w:t>
      </w:r>
      <w:r>
        <w:rPr>
          <w:lang w:eastAsia="zh-CN"/>
        </w:rPr>
        <w:t>发表与本项目研究相关的</w:t>
      </w:r>
      <w:r>
        <w:rPr>
          <w:spacing w:val="-72"/>
          <w:lang w:eastAsia="zh-CN"/>
        </w:rPr>
        <w:t xml:space="preserve"> </w:t>
      </w:r>
      <w:r>
        <w:rPr>
          <w:lang w:eastAsia="zh-CN"/>
        </w:rPr>
        <w:t>SCI</w:t>
      </w:r>
      <w:r>
        <w:rPr>
          <w:spacing w:val="-72"/>
          <w:lang w:eastAsia="zh-CN"/>
        </w:rPr>
        <w:t xml:space="preserve"> </w:t>
      </w:r>
      <w:r>
        <w:rPr>
          <w:lang w:eastAsia="zh-CN"/>
        </w:rPr>
        <w:t>和</w:t>
      </w:r>
      <w:r>
        <w:rPr>
          <w:spacing w:val="-72"/>
          <w:lang w:eastAsia="zh-CN"/>
        </w:rPr>
        <w:t xml:space="preserve"> </w:t>
      </w:r>
      <w:r>
        <w:rPr>
          <w:lang w:eastAsia="zh-CN"/>
        </w:rPr>
        <w:t>EI</w:t>
      </w:r>
      <w:r>
        <w:rPr>
          <w:spacing w:val="-72"/>
          <w:lang w:eastAsia="zh-CN"/>
        </w:rPr>
        <w:t xml:space="preserve"> </w:t>
      </w:r>
      <w:r>
        <w:rPr>
          <w:lang w:eastAsia="zh-CN"/>
        </w:rPr>
        <w:t>收录论文</w:t>
      </w:r>
      <w:r>
        <w:rPr>
          <w:spacing w:val="-72"/>
          <w:lang w:eastAsia="zh-CN"/>
        </w:rPr>
        <w:t xml:space="preserve"> </w:t>
      </w:r>
      <w:r>
        <w:rPr>
          <w:lang w:eastAsia="zh-CN"/>
        </w:rPr>
        <w:t>2</w:t>
      </w:r>
      <w:r>
        <w:rPr>
          <w:spacing w:val="-73"/>
          <w:lang w:eastAsia="zh-CN"/>
        </w:rPr>
        <w:t xml:space="preserve"> </w:t>
      </w:r>
      <w:r>
        <w:rPr>
          <w:lang w:eastAsia="zh-CN"/>
        </w:rPr>
        <w:t>篇以上。</w:t>
      </w:r>
    </w:p>
    <w:p w:rsidR="00203B83" w:rsidRDefault="00531FE5">
      <w:pPr>
        <w:pStyle w:val="a3"/>
        <w:spacing w:before="44" w:line="360" w:lineRule="auto"/>
        <w:ind w:right="227" w:firstLine="560"/>
        <w:rPr>
          <w:lang w:eastAsia="zh-CN"/>
        </w:rPr>
      </w:pPr>
      <w:r>
        <w:rPr>
          <w:lang w:eastAsia="zh-CN"/>
        </w:rPr>
        <w:t>（３）项目组前三名人员必须符合省科技厅申报科技计划项目的有</w:t>
      </w:r>
      <w:r>
        <w:rPr>
          <w:spacing w:val="2"/>
          <w:w w:val="99"/>
          <w:lang w:eastAsia="zh-CN"/>
        </w:rPr>
        <w:t xml:space="preserve"> </w:t>
      </w:r>
      <w:proofErr w:type="gramStart"/>
      <w:r>
        <w:rPr>
          <w:lang w:eastAsia="zh-CN"/>
        </w:rPr>
        <w:t>关限项</w:t>
      </w:r>
      <w:proofErr w:type="gramEnd"/>
      <w:r>
        <w:rPr>
          <w:lang w:eastAsia="zh-CN"/>
        </w:rPr>
        <w:t>要求。</w:t>
      </w:r>
    </w:p>
    <w:p w:rsidR="00203B83" w:rsidRDefault="00531FE5">
      <w:pPr>
        <w:pStyle w:val="a3"/>
        <w:spacing w:line="360" w:lineRule="auto"/>
        <w:ind w:left="668" w:right="1269"/>
        <w:rPr>
          <w:lang w:eastAsia="zh-CN"/>
        </w:rPr>
      </w:pPr>
      <w:r>
        <w:rPr>
          <w:lang w:eastAsia="zh-CN"/>
        </w:rPr>
        <w:t>（４）项目执行期限为</w:t>
      </w:r>
      <w:r>
        <w:rPr>
          <w:spacing w:val="-73"/>
          <w:lang w:eastAsia="zh-CN"/>
        </w:rPr>
        <w:t xml:space="preserve"> </w:t>
      </w:r>
      <w:r>
        <w:rPr>
          <w:lang w:eastAsia="zh-CN"/>
        </w:rPr>
        <w:t>3-5</w:t>
      </w:r>
      <w:r>
        <w:rPr>
          <w:spacing w:val="-74"/>
          <w:lang w:eastAsia="zh-CN"/>
        </w:rPr>
        <w:t xml:space="preserve"> </w:t>
      </w:r>
      <w:r>
        <w:rPr>
          <w:lang w:eastAsia="zh-CN"/>
        </w:rPr>
        <w:t>年，申请经费不超过</w:t>
      </w:r>
      <w:r>
        <w:rPr>
          <w:spacing w:val="-73"/>
          <w:lang w:eastAsia="zh-CN"/>
        </w:rPr>
        <w:t xml:space="preserve"> </w:t>
      </w:r>
      <w:r>
        <w:rPr>
          <w:lang w:eastAsia="zh-CN"/>
        </w:rPr>
        <w:t>30</w:t>
      </w:r>
      <w:r>
        <w:rPr>
          <w:spacing w:val="-73"/>
          <w:lang w:eastAsia="zh-CN"/>
        </w:rPr>
        <w:t xml:space="preserve"> </w:t>
      </w:r>
      <w:r>
        <w:rPr>
          <w:lang w:eastAsia="zh-CN"/>
        </w:rPr>
        <w:t>万元。</w:t>
      </w:r>
      <w:r>
        <w:rPr>
          <w:w w:val="99"/>
          <w:lang w:eastAsia="zh-CN"/>
        </w:rPr>
        <w:t xml:space="preserve"> </w:t>
      </w:r>
      <w:r>
        <w:rPr>
          <w:lang w:eastAsia="zh-CN"/>
        </w:rPr>
        <w:t>３、组织项目的有关要求</w:t>
      </w:r>
    </w:p>
    <w:p w:rsidR="00203B83" w:rsidRDefault="00531FE5">
      <w:pPr>
        <w:pStyle w:val="a3"/>
        <w:ind w:left="668"/>
        <w:rPr>
          <w:lang w:eastAsia="zh-CN"/>
        </w:rPr>
      </w:pPr>
      <w:r>
        <w:rPr>
          <w:spacing w:val="-4"/>
          <w:lang w:eastAsia="zh-CN"/>
        </w:rPr>
        <w:t>（１）同一法人单位在一个优先主题推荐申报的项</w:t>
      </w:r>
      <w:r>
        <w:rPr>
          <w:spacing w:val="-4"/>
          <w:lang w:eastAsia="zh-CN"/>
        </w:rPr>
        <w:t>目不能超过</w:t>
      </w:r>
      <w:r>
        <w:rPr>
          <w:spacing w:val="-67"/>
          <w:lang w:eastAsia="zh-CN"/>
        </w:rPr>
        <w:t xml:space="preserve"> </w:t>
      </w:r>
      <w:r>
        <w:rPr>
          <w:lang w:eastAsia="zh-CN"/>
        </w:rPr>
        <w:t>2</w:t>
      </w:r>
      <w:r>
        <w:rPr>
          <w:spacing w:val="-68"/>
          <w:lang w:eastAsia="zh-CN"/>
        </w:rPr>
        <w:t xml:space="preserve"> </w:t>
      </w:r>
      <w:r>
        <w:rPr>
          <w:lang w:eastAsia="zh-CN"/>
        </w:rPr>
        <w:t>项。</w:t>
      </w:r>
    </w:p>
    <w:p w:rsidR="00203B83" w:rsidRDefault="00531FE5">
      <w:pPr>
        <w:pStyle w:val="a3"/>
        <w:spacing w:before="183"/>
        <w:ind w:left="668" w:right="227"/>
        <w:rPr>
          <w:lang w:eastAsia="zh-CN"/>
        </w:rPr>
      </w:pPr>
      <w:r>
        <w:rPr>
          <w:lang w:eastAsia="zh-CN"/>
        </w:rPr>
        <w:t>（２）申报单位应根据指南支持方向组织项目。鼓励学科交叉、跨</w:t>
      </w:r>
    </w:p>
    <w:p w:rsidR="00203B83" w:rsidRDefault="00203B83">
      <w:pPr>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line="360" w:lineRule="auto"/>
        <w:ind w:right="200"/>
        <w:jc w:val="both"/>
        <w:rPr>
          <w:lang w:eastAsia="zh-CN"/>
        </w:rPr>
      </w:pPr>
      <w:r>
        <w:rPr>
          <w:lang w:eastAsia="zh-CN"/>
        </w:rPr>
        <w:t>部门人员合作研究。鼓励省级以上重点实验室、工程技术研究中心、省</w:t>
      </w:r>
      <w:r>
        <w:rPr>
          <w:spacing w:val="-93"/>
          <w:lang w:eastAsia="zh-CN"/>
        </w:rPr>
        <w:t xml:space="preserve"> </w:t>
      </w:r>
      <w:r>
        <w:rPr>
          <w:lang w:eastAsia="zh-CN"/>
        </w:rPr>
        <w:t>产业技术研究院等创新基地联合申报。同等条件下优先支持联合申报的</w:t>
      </w:r>
      <w:r>
        <w:rPr>
          <w:spacing w:val="-93"/>
          <w:lang w:eastAsia="zh-CN"/>
        </w:rPr>
        <w:t xml:space="preserve"> </w:t>
      </w:r>
      <w:r>
        <w:rPr>
          <w:lang w:eastAsia="zh-CN"/>
        </w:rPr>
        <w:t>项目。</w:t>
      </w:r>
    </w:p>
    <w:p w:rsidR="00203B83" w:rsidRDefault="00531FE5">
      <w:pPr>
        <w:pStyle w:val="a3"/>
        <w:spacing w:before="44" w:line="360" w:lineRule="auto"/>
        <w:ind w:firstLine="560"/>
        <w:rPr>
          <w:lang w:eastAsia="zh-CN"/>
        </w:rPr>
      </w:pPr>
      <w:r>
        <w:rPr>
          <w:lang w:eastAsia="zh-CN"/>
        </w:rPr>
        <w:t>（３）项目申请书及相关附件（加盖申报单位公章和归口管理部门</w:t>
      </w:r>
      <w:r>
        <w:rPr>
          <w:spacing w:val="2"/>
          <w:w w:val="99"/>
          <w:lang w:eastAsia="zh-CN"/>
        </w:rPr>
        <w:t xml:space="preserve"> </w:t>
      </w:r>
      <w:r>
        <w:rPr>
          <w:lang w:eastAsia="zh-CN"/>
        </w:rPr>
        <w:t>专用章）纸质材料一式</w:t>
      </w:r>
      <w:r>
        <w:rPr>
          <w:spacing w:val="-73"/>
          <w:lang w:eastAsia="zh-CN"/>
        </w:rPr>
        <w:t xml:space="preserve"> </w:t>
      </w:r>
      <w:r>
        <w:rPr>
          <w:lang w:eastAsia="zh-CN"/>
        </w:rPr>
        <w:t>5</w:t>
      </w:r>
      <w:r>
        <w:rPr>
          <w:spacing w:val="-74"/>
          <w:lang w:eastAsia="zh-CN"/>
        </w:rPr>
        <w:t xml:space="preserve"> </w:t>
      </w:r>
      <w:r>
        <w:rPr>
          <w:lang w:eastAsia="zh-CN"/>
        </w:rPr>
        <w:t>份。</w:t>
      </w:r>
    </w:p>
    <w:p w:rsidR="00203B83" w:rsidRDefault="00531FE5">
      <w:pPr>
        <w:pStyle w:val="a3"/>
        <w:spacing w:line="360" w:lineRule="auto"/>
        <w:ind w:firstLine="560"/>
        <w:rPr>
          <w:lang w:eastAsia="zh-CN"/>
        </w:rPr>
      </w:pPr>
      <w:r>
        <w:rPr>
          <w:lang w:eastAsia="zh-CN"/>
        </w:rPr>
        <w:t>（４）多家联合申报的项目，须在申报材料中明确各自承担的工作</w:t>
      </w:r>
      <w:r>
        <w:rPr>
          <w:spacing w:val="2"/>
          <w:w w:val="99"/>
          <w:lang w:eastAsia="zh-CN"/>
        </w:rPr>
        <w:t xml:space="preserve"> </w:t>
      </w:r>
      <w:r>
        <w:rPr>
          <w:lang w:eastAsia="zh-CN"/>
        </w:rPr>
        <w:t>和任务，并附上合作协议或合同。</w:t>
      </w:r>
    </w:p>
    <w:p w:rsidR="00203B83" w:rsidRDefault="00531FE5">
      <w:pPr>
        <w:pStyle w:val="a3"/>
        <w:tabs>
          <w:tab w:val="left" w:pos="4446"/>
        </w:tabs>
        <w:spacing w:line="360" w:lineRule="auto"/>
        <w:ind w:left="668" w:right="2775"/>
        <w:rPr>
          <w:rFonts w:ascii="黑体" w:eastAsia="黑体" w:hAnsi="黑体" w:cs="黑体"/>
          <w:lang w:eastAsia="zh-CN"/>
        </w:rPr>
      </w:pPr>
      <w:r>
        <w:rPr>
          <w:rFonts w:cs="宋体"/>
          <w:lang w:eastAsia="zh-CN"/>
        </w:rPr>
        <w:t>（三）受理与咨询电话</w:t>
      </w:r>
      <w:r>
        <w:rPr>
          <w:rFonts w:cs="宋体"/>
          <w:w w:val="99"/>
          <w:lang w:eastAsia="zh-CN"/>
        </w:rPr>
        <w:t xml:space="preserve"> </w:t>
      </w:r>
      <w:r>
        <w:rPr>
          <w:w w:val="95"/>
          <w:lang w:eastAsia="zh-CN"/>
        </w:rPr>
        <w:t>科技平台建设与基础研究处</w:t>
      </w:r>
      <w:r>
        <w:rPr>
          <w:w w:val="95"/>
          <w:lang w:eastAsia="zh-CN"/>
        </w:rPr>
        <w:tab/>
      </w:r>
      <w:r>
        <w:rPr>
          <w:lang w:eastAsia="zh-CN"/>
        </w:rPr>
        <w:t>0311-85885556</w:t>
      </w:r>
      <w:r>
        <w:rPr>
          <w:w w:val="99"/>
          <w:lang w:eastAsia="zh-CN"/>
        </w:rPr>
        <w:t xml:space="preserve"> </w:t>
      </w:r>
      <w:r>
        <w:rPr>
          <w:rFonts w:ascii="黑体" w:eastAsia="黑体" w:hAnsi="黑体" w:cs="黑体"/>
          <w:lang w:eastAsia="zh-CN"/>
        </w:rPr>
        <w:t>二、自然科学基金专项</w:t>
      </w:r>
    </w:p>
    <w:p w:rsidR="00203B83" w:rsidRDefault="00531FE5">
      <w:pPr>
        <w:pStyle w:val="a3"/>
        <w:spacing w:line="360" w:lineRule="auto"/>
        <w:ind w:right="115" w:firstLine="700"/>
        <w:jc w:val="both"/>
        <w:rPr>
          <w:lang w:eastAsia="zh-CN"/>
        </w:rPr>
      </w:pPr>
      <w:r>
        <w:rPr>
          <w:lang w:eastAsia="zh-CN"/>
        </w:rPr>
        <w:t>河北省自然科学基金用于资助符合我省国民经济和社会发展规划、</w:t>
      </w:r>
      <w:r>
        <w:rPr>
          <w:w w:val="99"/>
          <w:lang w:eastAsia="zh-CN"/>
        </w:rPr>
        <w:t xml:space="preserve"> </w:t>
      </w:r>
      <w:r>
        <w:rPr>
          <w:lang w:eastAsia="zh-CN"/>
        </w:rPr>
        <w:t>科学技术发展规划要求的自然科学基础研究项目。优先支持围绕我省国</w:t>
      </w:r>
      <w:r>
        <w:rPr>
          <w:spacing w:val="-93"/>
          <w:lang w:eastAsia="zh-CN"/>
        </w:rPr>
        <w:t xml:space="preserve"> </w:t>
      </w:r>
      <w:r>
        <w:rPr>
          <w:lang w:eastAsia="zh-CN"/>
        </w:rPr>
        <w:t>民经济和社会发展需求开展的研究；优先支持瞄准国际学术主流和学科</w:t>
      </w:r>
      <w:r>
        <w:rPr>
          <w:spacing w:val="-93"/>
          <w:lang w:eastAsia="zh-CN"/>
        </w:rPr>
        <w:t xml:space="preserve"> </w:t>
      </w:r>
      <w:r>
        <w:rPr>
          <w:lang w:eastAsia="zh-CN"/>
        </w:rPr>
        <w:t>前沿的探索性研究。为鼓励科研人员面向需求开展研究，促使青年人才</w:t>
      </w:r>
      <w:r>
        <w:rPr>
          <w:spacing w:val="-93"/>
          <w:lang w:eastAsia="zh-CN"/>
        </w:rPr>
        <w:t xml:space="preserve"> </w:t>
      </w:r>
      <w:r>
        <w:rPr>
          <w:lang w:eastAsia="zh-CN"/>
        </w:rPr>
        <w:t>快速脱颖而出，</w:t>
      </w:r>
      <w:r>
        <w:rPr>
          <w:lang w:eastAsia="zh-CN"/>
        </w:rPr>
        <w:t>2016</w:t>
      </w:r>
      <w:r>
        <w:rPr>
          <w:spacing w:val="-83"/>
          <w:lang w:eastAsia="zh-CN"/>
        </w:rPr>
        <w:t xml:space="preserve"> </w:t>
      </w:r>
      <w:r>
        <w:rPr>
          <w:lang w:eastAsia="zh-CN"/>
        </w:rPr>
        <w:t>年度新增重点项目和优秀青年科学基金项目两类资</w:t>
      </w:r>
      <w:r>
        <w:rPr>
          <w:w w:val="99"/>
          <w:lang w:eastAsia="zh-CN"/>
        </w:rPr>
        <w:t xml:space="preserve"> </w:t>
      </w:r>
      <w:r>
        <w:rPr>
          <w:lang w:eastAsia="zh-CN"/>
        </w:rPr>
        <w:t>助计划。要求所有类别申报项目研究背景清晰，研究内容具体，研究方</w:t>
      </w:r>
      <w:r>
        <w:rPr>
          <w:spacing w:val="-93"/>
          <w:lang w:eastAsia="zh-CN"/>
        </w:rPr>
        <w:t xml:space="preserve"> </w:t>
      </w:r>
      <w:r>
        <w:rPr>
          <w:lang w:eastAsia="zh-CN"/>
        </w:rPr>
        <w:t>案可行，研究目标明确。</w:t>
      </w:r>
      <w:r>
        <w:rPr>
          <w:lang w:eastAsia="zh-CN"/>
        </w:rPr>
        <w:t>2016</w:t>
      </w:r>
      <w:r>
        <w:rPr>
          <w:spacing w:val="-79"/>
          <w:lang w:eastAsia="zh-CN"/>
        </w:rPr>
        <w:t xml:space="preserve"> </w:t>
      </w:r>
      <w:r>
        <w:rPr>
          <w:lang w:eastAsia="zh-CN"/>
        </w:rPr>
        <w:t>年度资助项目类别如下：</w:t>
      </w:r>
    </w:p>
    <w:p w:rsidR="00203B83" w:rsidRDefault="00531FE5">
      <w:pPr>
        <w:pStyle w:val="3"/>
        <w:spacing w:line="444" w:lineRule="exact"/>
        <w:ind w:left="670"/>
        <w:rPr>
          <w:b w:val="0"/>
          <w:bCs w:val="0"/>
          <w:lang w:eastAsia="zh-CN"/>
        </w:rPr>
      </w:pPr>
      <w:r>
        <w:rPr>
          <w:w w:val="95"/>
          <w:lang w:eastAsia="zh-CN"/>
        </w:rPr>
        <w:t>面上项目（指南代码</w:t>
      </w:r>
      <w:r>
        <w:rPr>
          <w:spacing w:val="44"/>
          <w:w w:val="95"/>
          <w:lang w:eastAsia="zh-CN"/>
        </w:rPr>
        <w:t xml:space="preserve"> </w:t>
      </w:r>
      <w:r>
        <w:rPr>
          <w:w w:val="95"/>
          <w:lang w:eastAsia="zh-CN"/>
        </w:rPr>
        <w:t>1000201</w:t>
      </w:r>
      <w:r>
        <w:rPr>
          <w:w w:val="95"/>
          <w:lang w:eastAsia="zh-CN"/>
        </w:rPr>
        <w:t>）</w:t>
      </w:r>
    </w:p>
    <w:p w:rsidR="00203B83" w:rsidRDefault="00531FE5">
      <w:pPr>
        <w:pStyle w:val="a3"/>
        <w:spacing w:before="150" w:line="360" w:lineRule="auto"/>
        <w:ind w:right="200" w:firstLine="560"/>
        <w:jc w:val="both"/>
        <w:rPr>
          <w:lang w:eastAsia="zh-CN"/>
        </w:rPr>
      </w:pPr>
      <w:r>
        <w:rPr>
          <w:lang w:eastAsia="zh-CN"/>
        </w:rPr>
        <w:t>面上项目支持从事基础研究的科学技术人员在科学基金资助范围内</w:t>
      </w:r>
      <w:r>
        <w:rPr>
          <w:spacing w:val="2"/>
          <w:w w:val="99"/>
          <w:lang w:eastAsia="zh-CN"/>
        </w:rPr>
        <w:t xml:space="preserve"> </w:t>
      </w:r>
      <w:r>
        <w:rPr>
          <w:lang w:eastAsia="zh-CN"/>
        </w:rPr>
        <w:t>自主选题，开展创新性的科学研究，旨在促进各学科均衡、协调和可持</w:t>
      </w:r>
      <w:r>
        <w:rPr>
          <w:spacing w:val="-93"/>
          <w:lang w:eastAsia="zh-CN"/>
        </w:rPr>
        <w:t xml:space="preserve"> </w:t>
      </w:r>
      <w:r>
        <w:rPr>
          <w:lang w:eastAsia="zh-CN"/>
        </w:rPr>
        <w:t>续发展。钢铁冶金类研究项目统一纳入钢铁联合研究基金资助范畴，不</w:t>
      </w:r>
      <w:r>
        <w:rPr>
          <w:spacing w:val="-93"/>
          <w:lang w:eastAsia="zh-CN"/>
        </w:rPr>
        <w:t xml:space="preserve"> </w:t>
      </w:r>
      <w:r>
        <w:rPr>
          <w:lang w:eastAsia="zh-CN"/>
        </w:rPr>
        <w:t>在面上项目中立项。支持力度每项</w:t>
      </w:r>
      <w:r>
        <w:rPr>
          <w:spacing w:val="-73"/>
          <w:lang w:eastAsia="zh-CN"/>
        </w:rPr>
        <w:t xml:space="preserve"> </w:t>
      </w:r>
      <w:r>
        <w:rPr>
          <w:lang w:eastAsia="zh-CN"/>
        </w:rPr>
        <w:t>6</w:t>
      </w:r>
      <w:r>
        <w:rPr>
          <w:spacing w:val="-74"/>
          <w:lang w:eastAsia="zh-CN"/>
        </w:rPr>
        <w:t xml:space="preserve"> </w:t>
      </w:r>
      <w:r>
        <w:rPr>
          <w:lang w:eastAsia="zh-CN"/>
        </w:rPr>
        <w:t>万元，拟资助</w:t>
      </w:r>
      <w:r>
        <w:rPr>
          <w:spacing w:val="-73"/>
          <w:lang w:eastAsia="zh-CN"/>
        </w:rPr>
        <w:t xml:space="preserve"> </w:t>
      </w:r>
      <w:r>
        <w:rPr>
          <w:lang w:eastAsia="zh-CN"/>
        </w:rPr>
        <w:t>200</w:t>
      </w:r>
      <w:r>
        <w:rPr>
          <w:spacing w:val="-74"/>
          <w:lang w:eastAsia="zh-CN"/>
        </w:rPr>
        <w:t xml:space="preserve"> </w:t>
      </w:r>
      <w:r>
        <w:rPr>
          <w:lang w:eastAsia="zh-CN"/>
        </w:rPr>
        <w:t>项左右。</w:t>
      </w:r>
    </w:p>
    <w:p w:rsidR="00203B83" w:rsidRDefault="00531FE5">
      <w:pPr>
        <w:pStyle w:val="3"/>
        <w:spacing w:line="444" w:lineRule="exact"/>
        <w:ind w:left="670"/>
        <w:rPr>
          <w:b w:val="0"/>
          <w:bCs w:val="0"/>
          <w:lang w:eastAsia="zh-CN"/>
        </w:rPr>
      </w:pPr>
      <w:r>
        <w:rPr>
          <w:w w:val="95"/>
          <w:lang w:eastAsia="zh-CN"/>
        </w:rPr>
        <w:t>青年科学基金项目（指南代码</w:t>
      </w:r>
      <w:r>
        <w:rPr>
          <w:w w:val="95"/>
          <w:lang w:eastAsia="zh-CN"/>
        </w:rPr>
        <w:t xml:space="preserve"> </w:t>
      </w:r>
      <w:r>
        <w:rPr>
          <w:spacing w:val="23"/>
          <w:w w:val="95"/>
          <w:lang w:eastAsia="zh-CN"/>
        </w:rPr>
        <w:t xml:space="preserve"> </w:t>
      </w:r>
      <w:r>
        <w:rPr>
          <w:w w:val="95"/>
          <w:lang w:eastAsia="zh-CN"/>
        </w:rPr>
        <w:t>1000202</w:t>
      </w:r>
      <w:r>
        <w:rPr>
          <w:w w:val="95"/>
          <w:lang w:eastAsia="zh-CN"/>
        </w:rPr>
        <w:t>）</w:t>
      </w:r>
    </w:p>
    <w:p w:rsidR="00203B83" w:rsidRDefault="00531FE5">
      <w:pPr>
        <w:pStyle w:val="a3"/>
        <w:spacing w:before="149"/>
        <w:ind w:left="668"/>
        <w:rPr>
          <w:lang w:eastAsia="zh-CN"/>
        </w:rPr>
      </w:pPr>
      <w:r>
        <w:rPr>
          <w:lang w:eastAsia="zh-CN"/>
        </w:rPr>
        <w:t>青年科学基金项目支持青年科学技术人员在科学基金资助范围内自</w:t>
      </w:r>
    </w:p>
    <w:p w:rsidR="00203B83" w:rsidRDefault="00203B83">
      <w:pPr>
        <w:rPr>
          <w:lang w:eastAsia="zh-CN"/>
        </w:rPr>
        <w:sectPr w:rsidR="00203B83">
          <w:pgSz w:w="11910" w:h="16840"/>
          <w:pgMar w:top="1600" w:right="138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line="360" w:lineRule="auto"/>
        <w:ind w:right="100"/>
        <w:rPr>
          <w:lang w:eastAsia="zh-CN"/>
        </w:rPr>
      </w:pPr>
      <w:r>
        <w:rPr>
          <w:lang w:eastAsia="zh-CN"/>
        </w:rPr>
        <w:t>由选题，开展基础研究工作，旨在培养青年科技人员独立主持科研项目</w:t>
      </w:r>
      <w:r>
        <w:rPr>
          <w:spacing w:val="-93"/>
          <w:lang w:eastAsia="zh-CN"/>
        </w:rPr>
        <w:t xml:space="preserve"> </w:t>
      </w:r>
      <w:r>
        <w:rPr>
          <w:spacing w:val="-4"/>
          <w:lang w:eastAsia="zh-CN"/>
        </w:rPr>
        <w:t>和进行创新研究的能力，培育基础研究后继人才。支持力度每项</w:t>
      </w:r>
      <w:r>
        <w:rPr>
          <w:spacing w:val="-66"/>
          <w:lang w:eastAsia="zh-CN"/>
        </w:rPr>
        <w:t xml:space="preserve"> </w:t>
      </w:r>
      <w:r>
        <w:rPr>
          <w:lang w:eastAsia="zh-CN"/>
        </w:rPr>
        <w:t>4</w:t>
      </w:r>
      <w:r>
        <w:rPr>
          <w:spacing w:val="-65"/>
          <w:lang w:eastAsia="zh-CN"/>
        </w:rPr>
        <w:t xml:space="preserve"> </w:t>
      </w:r>
      <w:r>
        <w:rPr>
          <w:lang w:eastAsia="zh-CN"/>
        </w:rPr>
        <w:t>万元，</w:t>
      </w:r>
    </w:p>
    <w:p w:rsidR="00203B83" w:rsidRDefault="00531FE5">
      <w:pPr>
        <w:spacing w:before="43" w:line="307" w:lineRule="auto"/>
        <w:ind w:left="671" w:right="2775" w:hanging="564"/>
        <w:rPr>
          <w:rFonts w:ascii="Microsoft YaHei" w:eastAsia="Microsoft YaHei" w:hAnsi="Microsoft YaHei" w:cs="Microsoft YaHei"/>
          <w:sz w:val="28"/>
          <w:szCs w:val="28"/>
          <w:lang w:eastAsia="zh-CN"/>
        </w:rPr>
      </w:pPr>
      <w:r>
        <w:rPr>
          <w:rFonts w:ascii="宋体" w:eastAsia="宋体" w:hAnsi="宋体" w:cs="宋体"/>
          <w:sz w:val="28"/>
          <w:szCs w:val="28"/>
          <w:lang w:eastAsia="zh-CN"/>
        </w:rPr>
        <w:t>拟资助</w:t>
      </w:r>
      <w:r>
        <w:rPr>
          <w:rFonts w:ascii="宋体" w:eastAsia="宋体" w:hAnsi="宋体" w:cs="宋体"/>
          <w:spacing w:val="-71"/>
          <w:sz w:val="28"/>
          <w:szCs w:val="28"/>
          <w:lang w:eastAsia="zh-CN"/>
        </w:rPr>
        <w:t xml:space="preserve"> </w:t>
      </w:r>
      <w:r>
        <w:rPr>
          <w:rFonts w:ascii="宋体" w:eastAsia="宋体" w:hAnsi="宋体" w:cs="宋体"/>
          <w:sz w:val="28"/>
          <w:szCs w:val="28"/>
          <w:lang w:eastAsia="zh-CN"/>
        </w:rPr>
        <w:t>150</w:t>
      </w:r>
      <w:r>
        <w:rPr>
          <w:rFonts w:ascii="宋体" w:eastAsia="宋体" w:hAnsi="宋体" w:cs="宋体"/>
          <w:spacing w:val="-71"/>
          <w:sz w:val="28"/>
          <w:szCs w:val="28"/>
          <w:lang w:eastAsia="zh-CN"/>
        </w:rPr>
        <w:t xml:space="preserve"> </w:t>
      </w:r>
      <w:r>
        <w:rPr>
          <w:rFonts w:ascii="宋体" w:eastAsia="宋体" w:hAnsi="宋体" w:cs="宋体"/>
          <w:sz w:val="28"/>
          <w:szCs w:val="28"/>
          <w:lang w:eastAsia="zh-CN"/>
        </w:rPr>
        <w:t>项左右。</w:t>
      </w:r>
      <w:r>
        <w:rPr>
          <w:rFonts w:ascii="宋体" w:eastAsia="宋体" w:hAnsi="宋体" w:cs="宋体"/>
          <w:w w:val="99"/>
          <w:sz w:val="28"/>
          <w:szCs w:val="28"/>
          <w:lang w:eastAsia="zh-CN"/>
        </w:rPr>
        <w:t xml:space="preserve"> </w:t>
      </w:r>
      <w:r>
        <w:rPr>
          <w:rFonts w:ascii="Microsoft YaHei" w:eastAsia="Microsoft YaHei" w:hAnsi="Microsoft YaHei" w:cs="Microsoft YaHei"/>
          <w:b/>
          <w:bCs/>
          <w:w w:val="95"/>
          <w:sz w:val="28"/>
          <w:szCs w:val="28"/>
          <w:lang w:eastAsia="zh-CN"/>
        </w:rPr>
        <w:t>优秀青年科学基金项目（指南代码</w:t>
      </w:r>
      <w:r>
        <w:rPr>
          <w:rFonts w:ascii="Microsoft YaHei" w:eastAsia="Microsoft YaHei" w:hAnsi="Microsoft YaHei" w:cs="Microsoft YaHei"/>
          <w:b/>
          <w:bCs/>
          <w:w w:val="95"/>
          <w:sz w:val="28"/>
          <w:szCs w:val="28"/>
          <w:lang w:eastAsia="zh-CN"/>
        </w:rPr>
        <w:t xml:space="preserve"> </w:t>
      </w:r>
      <w:r>
        <w:rPr>
          <w:rFonts w:ascii="Microsoft YaHei" w:eastAsia="Microsoft YaHei" w:hAnsi="Microsoft YaHei" w:cs="Microsoft YaHei"/>
          <w:b/>
          <w:bCs/>
          <w:spacing w:val="55"/>
          <w:w w:val="95"/>
          <w:sz w:val="28"/>
          <w:szCs w:val="28"/>
          <w:lang w:eastAsia="zh-CN"/>
        </w:rPr>
        <w:t xml:space="preserve"> </w:t>
      </w:r>
      <w:r>
        <w:rPr>
          <w:rFonts w:ascii="Microsoft YaHei" w:eastAsia="Microsoft YaHei" w:hAnsi="Microsoft YaHei" w:cs="Microsoft YaHei"/>
          <w:b/>
          <w:bCs/>
          <w:w w:val="95"/>
          <w:sz w:val="28"/>
          <w:szCs w:val="28"/>
          <w:lang w:eastAsia="zh-CN"/>
        </w:rPr>
        <w:t>1000203</w:t>
      </w:r>
      <w:r>
        <w:rPr>
          <w:rFonts w:ascii="Microsoft YaHei" w:eastAsia="Microsoft YaHei" w:hAnsi="Microsoft YaHei" w:cs="Microsoft YaHei"/>
          <w:b/>
          <w:bCs/>
          <w:w w:val="95"/>
          <w:sz w:val="28"/>
          <w:szCs w:val="28"/>
          <w:lang w:eastAsia="zh-CN"/>
        </w:rPr>
        <w:t>）</w:t>
      </w:r>
    </w:p>
    <w:p w:rsidR="00203B83" w:rsidRDefault="00531FE5">
      <w:pPr>
        <w:pStyle w:val="a3"/>
        <w:spacing w:before="46" w:line="360" w:lineRule="auto"/>
        <w:ind w:right="240" w:firstLine="564"/>
        <w:jc w:val="both"/>
        <w:rPr>
          <w:lang w:eastAsia="zh-CN"/>
        </w:rPr>
      </w:pPr>
      <w:r>
        <w:rPr>
          <w:lang w:eastAsia="zh-CN"/>
        </w:rPr>
        <w:t>优秀青年科学基金项目支持在基础研究方面已取得优秀成绩的青年</w:t>
      </w:r>
      <w:r>
        <w:rPr>
          <w:w w:val="99"/>
          <w:lang w:eastAsia="zh-CN"/>
        </w:rPr>
        <w:t xml:space="preserve"> </w:t>
      </w:r>
      <w:r>
        <w:rPr>
          <w:lang w:eastAsia="zh-CN"/>
        </w:rPr>
        <w:t>科技人员自主选题开展创新研究，旨在促使青年人才快速脱颖而出。支</w:t>
      </w:r>
      <w:r>
        <w:rPr>
          <w:spacing w:val="-93"/>
          <w:lang w:eastAsia="zh-CN"/>
        </w:rPr>
        <w:t xml:space="preserve"> </w:t>
      </w:r>
      <w:r>
        <w:rPr>
          <w:lang w:eastAsia="zh-CN"/>
        </w:rPr>
        <w:t>持力度每项</w:t>
      </w:r>
      <w:r>
        <w:rPr>
          <w:spacing w:val="-72"/>
          <w:lang w:eastAsia="zh-CN"/>
        </w:rPr>
        <w:t xml:space="preserve"> </w:t>
      </w:r>
      <w:r>
        <w:rPr>
          <w:lang w:eastAsia="zh-CN"/>
        </w:rPr>
        <w:t>10</w:t>
      </w:r>
      <w:r>
        <w:rPr>
          <w:spacing w:val="-72"/>
          <w:lang w:eastAsia="zh-CN"/>
        </w:rPr>
        <w:t xml:space="preserve"> </w:t>
      </w:r>
      <w:r>
        <w:rPr>
          <w:lang w:eastAsia="zh-CN"/>
        </w:rPr>
        <w:t>万元，拟资助</w:t>
      </w:r>
      <w:r>
        <w:rPr>
          <w:spacing w:val="-72"/>
          <w:lang w:eastAsia="zh-CN"/>
        </w:rPr>
        <w:t xml:space="preserve"> </w:t>
      </w:r>
      <w:r>
        <w:rPr>
          <w:lang w:eastAsia="zh-CN"/>
        </w:rPr>
        <w:t>20</w:t>
      </w:r>
      <w:r>
        <w:rPr>
          <w:spacing w:val="-72"/>
          <w:lang w:eastAsia="zh-CN"/>
        </w:rPr>
        <w:t xml:space="preserve"> </w:t>
      </w:r>
      <w:r>
        <w:rPr>
          <w:lang w:eastAsia="zh-CN"/>
        </w:rPr>
        <w:t>项左右。</w:t>
      </w:r>
    </w:p>
    <w:p w:rsidR="00203B83" w:rsidRDefault="00531FE5">
      <w:pPr>
        <w:pStyle w:val="3"/>
        <w:spacing w:line="444" w:lineRule="exact"/>
        <w:ind w:left="670" w:right="227"/>
        <w:rPr>
          <w:b w:val="0"/>
          <w:bCs w:val="0"/>
          <w:lang w:eastAsia="zh-CN"/>
        </w:rPr>
      </w:pPr>
      <w:r>
        <w:rPr>
          <w:w w:val="95"/>
          <w:lang w:eastAsia="zh-CN"/>
        </w:rPr>
        <w:t>杰出青年科学基金项目（指南代码</w:t>
      </w:r>
      <w:r>
        <w:rPr>
          <w:w w:val="95"/>
          <w:lang w:eastAsia="zh-CN"/>
        </w:rPr>
        <w:t xml:space="preserve"> </w:t>
      </w:r>
      <w:r>
        <w:rPr>
          <w:spacing w:val="52"/>
          <w:w w:val="95"/>
          <w:lang w:eastAsia="zh-CN"/>
        </w:rPr>
        <w:t xml:space="preserve"> </w:t>
      </w:r>
      <w:r>
        <w:rPr>
          <w:w w:val="95"/>
          <w:lang w:eastAsia="zh-CN"/>
        </w:rPr>
        <w:t>1000204</w:t>
      </w:r>
      <w:r>
        <w:rPr>
          <w:w w:val="95"/>
          <w:lang w:eastAsia="zh-CN"/>
        </w:rPr>
        <w:t>）</w:t>
      </w:r>
    </w:p>
    <w:p w:rsidR="00203B83" w:rsidRDefault="00531FE5">
      <w:pPr>
        <w:pStyle w:val="a3"/>
        <w:spacing w:before="149" w:line="360" w:lineRule="auto"/>
        <w:ind w:right="240" w:firstLine="564"/>
        <w:jc w:val="both"/>
        <w:rPr>
          <w:lang w:eastAsia="zh-CN"/>
        </w:rPr>
      </w:pPr>
      <w:r>
        <w:rPr>
          <w:lang w:eastAsia="zh-CN"/>
        </w:rPr>
        <w:t>杰出青年科学基金项目支持在基础研究方面已经取得突出成绩，在</w:t>
      </w:r>
      <w:r>
        <w:rPr>
          <w:w w:val="99"/>
          <w:lang w:eastAsia="zh-CN"/>
        </w:rPr>
        <w:t xml:space="preserve"> </w:t>
      </w:r>
      <w:r>
        <w:rPr>
          <w:lang w:eastAsia="zh-CN"/>
        </w:rPr>
        <w:t>同行中已有重要影响的青年学者自主选题开展原始创新研究和目标明确</w:t>
      </w:r>
      <w:r>
        <w:rPr>
          <w:spacing w:val="-93"/>
          <w:lang w:eastAsia="zh-CN"/>
        </w:rPr>
        <w:t xml:space="preserve"> </w:t>
      </w:r>
      <w:r>
        <w:rPr>
          <w:lang w:eastAsia="zh-CN"/>
        </w:rPr>
        <w:t>的应用基础研究，旨在培养造就一批进入世界科技前沿的优秀学术带头</w:t>
      </w:r>
      <w:r>
        <w:rPr>
          <w:spacing w:val="-93"/>
          <w:lang w:eastAsia="zh-CN"/>
        </w:rPr>
        <w:t xml:space="preserve"> </w:t>
      </w:r>
      <w:r>
        <w:rPr>
          <w:lang w:eastAsia="zh-CN"/>
        </w:rPr>
        <w:t>人。支持力度每项</w:t>
      </w:r>
      <w:r>
        <w:rPr>
          <w:spacing w:val="-73"/>
          <w:lang w:eastAsia="zh-CN"/>
        </w:rPr>
        <w:t xml:space="preserve"> </w:t>
      </w:r>
      <w:r>
        <w:rPr>
          <w:lang w:eastAsia="zh-CN"/>
        </w:rPr>
        <w:t>30</w:t>
      </w:r>
      <w:r>
        <w:rPr>
          <w:spacing w:val="-72"/>
          <w:lang w:eastAsia="zh-CN"/>
        </w:rPr>
        <w:t xml:space="preserve"> </w:t>
      </w:r>
      <w:r>
        <w:rPr>
          <w:lang w:eastAsia="zh-CN"/>
        </w:rPr>
        <w:t>万元，拟资助</w:t>
      </w:r>
      <w:r>
        <w:rPr>
          <w:spacing w:val="-72"/>
          <w:lang w:eastAsia="zh-CN"/>
        </w:rPr>
        <w:t xml:space="preserve"> </w:t>
      </w:r>
      <w:r>
        <w:rPr>
          <w:lang w:eastAsia="zh-CN"/>
        </w:rPr>
        <w:t>10</w:t>
      </w:r>
      <w:r>
        <w:rPr>
          <w:spacing w:val="-72"/>
          <w:lang w:eastAsia="zh-CN"/>
        </w:rPr>
        <w:t xml:space="preserve"> </w:t>
      </w:r>
      <w:r>
        <w:rPr>
          <w:lang w:eastAsia="zh-CN"/>
        </w:rPr>
        <w:t>项左右。</w:t>
      </w:r>
    </w:p>
    <w:p w:rsidR="00203B83" w:rsidRDefault="00531FE5">
      <w:pPr>
        <w:pStyle w:val="3"/>
        <w:spacing w:line="445" w:lineRule="exact"/>
        <w:ind w:left="670" w:right="227"/>
        <w:rPr>
          <w:b w:val="0"/>
          <w:bCs w:val="0"/>
          <w:lang w:eastAsia="zh-CN"/>
        </w:rPr>
      </w:pPr>
      <w:r>
        <w:rPr>
          <w:w w:val="95"/>
          <w:lang w:eastAsia="zh-CN"/>
        </w:rPr>
        <w:t>钢铁联合研究基金项目（指南代码</w:t>
      </w:r>
      <w:r>
        <w:rPr>
          <w:w w:val="95"/>
          <w:lang w:eastAsia="zh-CN"/>
        </w:rPr>
        <w:t xml:space="preserve"> </w:t>
      </w:r>
      <w:r>
        <w:rPr>
          <w:spacing w:val="52"/>
          <w:w w:val="95"/>
          <w:lang w:eastAsia="zh-CN"/>
        </w:rPr>
        <w:t xml:space="preserve"> </w:t>
      </w:r>
      <w:r>
        <w:rPr>
          <w:w w:val="95"/>
          <w:lang w:eastAsia="zh-CN"/>
        </w:rPr>
        <w:t>1000205</w:t>
      </w:r>
      <w:r>
        <w:rPr>
          <w:w w:val="95"/>
          <w:lang w:eastAsia="zh-CN"/>
        </w:rPr>
        <w:t>）</w:t>
      </w:r>
    </w:p>
    <w:p w:rsidR="00203B83" w:rsidRDefault="00531FE5">
      <w:pPr>
        <w:pStyle w:val="a3"/>
        <w:spacing w:before="149" w:line="360" w:lineRule="auto"/>
        <w:ind w:right="240" w:firstLine="560"/>
        <w:jc w:val="both"/>
        <w:rPr>
          <w:lang w:eastAsia="zh-CN"/>
        </w:rPr>
      </w:pPr>
      <w:r>
        <w:rPr>
          <w:lang w:eastAsia="zh-CN"/>
        </w:rPr>
        <w:t>钢铁联合研究基金是省自然科学基金与河北钢铁集团和河北联合大</w:t>
      </w:r>
      <w:r>
        <w:rPr>
          <w:spacing w:val="2"/>
          <w:w w:val="99"/>
          <w:lang w:eastAsia="zh-CN"/>
        </w:rPr>
        <w:t xml:space="preserve"> </w:t>
      </w:r>
      <w:r>
        <w:rPr>
          <w:lang w:eastAsia="zh-CN"/>
        </w:rPr>
        <w:t>学共同出资设立，支持围绕我省钢铁产业的重大问题和发展战略开展的</w:t>
      </w:r>
      <w:r>
        <w:rPr>
          <w:spacing w:val="-93"/>
          <w:lang w:eastAsia="zh-CN"/>
        </w:rPr>
        <w:t xml:space="preserve"> </w:t>
      </w:r>
      <w:r>
        <w:rPr>
          <w:lang w:eastAsia="zh-CN"/>
        </w:rPr>
        <w:t>前瞻性和创新性研究，旨在通过科技创新带动冶金与材料新技术、新产</w:t>
      </w:r>
      <w:r>
        <w:rPr>
          <w:spacing w:val="-93"/>
          <w:lang w:eastAsia="zh-CN"/>
        </w:rPr>
        <w:t xml:space="preserve"> </w:t>
      </w:r>
      <w:r>
        <w:rPr>
          <w:lang w:eastAsia="zh-CN"/>
        </w:rPr>
        <w:t>品研发，提升传统产业核心竞争力，推进产学研结合。重点支持方向以</w:t>
      </w:r>
      <w:r>
        <w:rPr>
          <w:spacing w:val="-93"/>
          <w:lang w:eastAsia="zh-CN"/>
        </w:rPr>
        <w:t xml:space="preserve"> </w:t>
      </w:r>
      <w:r>
        <w:rPr>
          <w:lang w:eastAsia="zh-CN"/>
        </w:rPr>
        <w:t>及有关要求详见省自然科学基金官方网站公布的《</w:t>
      </w:r>
      <w:r>
        <w:rPr>
          <w:lang w:eastAsia="zh-CN"/>
        </w:rPr>
        <w:t>2016</w:t>
      </w:r>
      <w:r>
        <w:rPr>
          <w:spacing w:val="-95"/>
          <w:lang w:eastAsia="zh-CN"/>
        </w:rPr>
        <w:t xml:space="preserve"> </w:t>
      </w:r>
      <w:r>
        <w:rPr>
          <w:lang w:eastAsia="zh-CN"/>
        </w:rPr>
        <w:t>年度钢铁联合研</w:t>
      </w:r>
      <w:r>
        <w:rPr>
          <w:w w:val="99"/>
          <w:lang w:eastAsia="zh-CN"/>
        </w:rPr>
        <w:t xml:space="preserve"> </w:t>
      </w:r>
      <w:r>
        <w:rPr>
          <w:lang w:eastAsia="zh-CN"/>
        </w:rPr>
        <w:t>究基金项目申报指南》</w:t>
      </w:r>
      <w:r>
        <w:rPr>
          <w:lang w:eastAsia="zh-CN"/>
        </w:rPr>
        <w:t>。鼓励高校、研究机构与企业合作开展研究，并</w:t>
      </w:r>
      <w:r>
        <w:rPr>
          <w:spacing w:val="-93"/>
          <w:lang w:eastAsia="zh-CN"/>
        </w:rPr>
        <w:t xml:space="preserve"> </w:t>
      </w:r>
      <w:r>
        <w:rPr>
          <w:lang w:eastAsia="zh-CN"/>
        </w:rPr>
        <w:t>给予倾斜资助。支持力度每项</w:t>
      </w:r>
      <w:r>
        <w:rPr>
          <w:spacing w:val="-73"/>
          <w:lang w:eastAsia="zh-CN"/>
        </w:rPr>
        <w:t xml:space="preserve"> </w:t>
      </w:r>
      <w:r>
        <w:rPr>
          <w:lang w:eastAsia="zh-CN"/>
        </w:rPr>
        <w:t>10-15</w:t>
      </w:r>
      <w:r>
        <w:rPr>
          <w:spacing w:val="-74"/>
          <w:lang w:eastAsia="zh-CN"/>
        </w:rPr>
        <w:t xml:space="preserve"> </w:t>
      </w:r>
      <w:r>
        <w:rPr>
          <w:lang w:eastAsia="zh-CN"/>
        </w:rPr>
        <w:t>万元，拟资助</w:t>
      </w:r>
      <w:r>
        <w:rPr>
          <w:spacing w:val="-73"/>
          <w:lang w:eastAsia="zh-CN"/>
        </w:rPr>
        <w:t xml:space="preserve"> </w:t>
      </w:r>
      <w:r>
        <w:rPr>
          <w:lang w:eastAsia="zh-CN"/>
        </w:rPr>
        <w:t>30</w:t>
      </w:r>
      <w:r>
        <w:rPr>
          <w:spacing w:val="-74"/>
          <w:lang w:eastAsia="zh-CN"/>
        </w:rPr>
        <w:t xml:space="preserve"> </w:t>
      </w:r>
      <w:r>
        <w:rPr>
          <w:lang w:eastAsia="zh-CN"/>
        </w:rPr>
        <w:t>项左右。</w:t>
      </w:r>
    </w:p>
    <w:p w:rsidR="00203B83" w:rsidRDefault="00531FE5">
      <w:pPr>
        <w:pStyle w:val="3"/>
        <w:spacing w:line="444" w:lineRule="exact"/>
        <w:ind w:right="227"/>
        <w:rPr>
          <w:b w:val="0"/>
          <w:bCs w:val="0"/>
          <w:lang w:eastAsia="zh-CN"/>
        </w:rPr>
      </w:pPr>
      <w:r>
        <w:rPr>
          <w:w w:val="95"/>
          <w:lang w:eastAsia="zh-CN"/>
        </w:rPr>
        <w:t>重点项目（指南代码</w:t>
      </w:r>
      <w:r>
        <w:rPr>
          <w:spacing w:val="44"/>
          <w:w w:val="95"/>
          <w:lang w:eastAsia="zh-CN"/>
        </w:rPr>
        <w:t xml:space="preserve"> </w:t>
      </w:r>
      <w:r>
        <w:rPr>
          <w:w w:val="95"/>
          <w:lang w:eastAsia="zh-CN"/>
        </w:rPr>
        <w:t>1000206</w:t>
      </w:r>
      <w:r>
        <w:rPr>
          <w:w w:val="95"/>
          <w:lang w:eastAsia="zh-CN"/>
        </w:rPr>
        <w:t>）</w:t>
      </w:r>
    </w:p>
    <w:p w:rsidR="00203B83" w:rsidRDefault="00531FE5">
      <w:pPr>
        <w:pStyle w:val="a3"/>
        <w:spacing w:before="150" w:line="360" w:lineRule="auto"/>
        <w:ind w:right="240" w:firstLine="560"/>
        <w:jc w:val="both"/>
        <w:rPr>
          <w:lang w:eastAsia="zh-CN"/>
        </w:rPr>
      </w:pPr>
      <w:r>
        <w:rPr>
          <w:lang w:eastAsia="zh-CN"/>
        </w:rPr>
        <w:t>重点项目支持有较强研究基础的优秀学术团队围绕我省国民经济和</w:t>
      </w:r>
      <w:r>
        <w:rPr>
          <w:spacing w:val="2"/>
          <w:w w:val="99"/>
          <w:lang w:eastAsia="zh-CN"/>
        </w:rPr>
        <w:t xml:space="preserve"> </w:t>
      </w:r>
      <w:r>
        <w:rPr>
          <w:lang w:eastAsia="zh-CN"/>
        </w:rPr>
        <w:t>社会发展主战场和京津冀协同发展与创新驱动两大战略，针对我省产业</w:t>
      </w:r>
      <w:r>
        <w:rPr>
          <w:spacing w:val="-93"/>
          <w:lang w:eastAsia="zh-CN"/>
        </w:rPr>
        <w:t xml:space="preserve"> </w:t>
      </w:r>
      <w:r>
        <w:rPr>
          <w:lang w:eastAsia="zh-CN"/>
        </w:rPr>
        <w:t>转型升级、绿色崛起和建设</w:t>
      </w:r>
      <w:r>
        <w:rPr>
          <w:lang w:eastAsia="zh-CN"/>
        </w:rPr>
        <w:t>“</w:t>
      </w:r>
      <w:r>
        <w:rPr>
          <w:lang w:eastAsia="zh-CN"/>
        </w:rPr>
        <w:t>三个河北</w:t>
      </w:r>
      <w:r>
        <w:rPr>
          <w:lang w:eastAsia="zh-CN"/>
        </w:rPr>
        <w:t>”</w:t>
      </w:r>
      <w:r>
        <w:rPr>
          <w:lang w:eastAsia="zh-CN"/>
        </w:rPr>
        <w:t>中的重大科学需求，开展点对</w:t>
      </w:r>
    </w:p>
    <w:p w:rsidR="00203B83" w:rsidRDefault="00203B83">
      <w:pPr>
        <w:spacing w:line="360" w:lineRule="auto"/>
        <w:jc w:val="both"/>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line="360" w:lineRule="auto"/>
        <w:ind w:right="100"/>
        <w:jc w:val="both"/>
        <w:rPr>
          <w:lang w:eastAsia="zh-CN"/>
        </w:rPr>
      </w:pPr>
      <w:r>
        <w:rPr>
          <w:lang w:eastAsia="zh-CN"/>
        </w:rPr>
        <w:t>点研究，旨在解决一批产业发展过程中的重大、共性和核心科学问题，</w:t>
      </w:r>
      <w:r>
        <w:rPr>
          <w:spacing w:val="-93"/>
          <w:lang w:eastAsia="zh-CN"/>
        </w:rPr>
        <w:t xml:space="preserve"> </w:t>
      </w:r>
      <w:r>
        <w:rPr>
          <w:lang w:eastAsia="zh-CN"/>
        </w:rPr>
        <w:t>提高产业核心竞争力。重点项目要求申请人具有较高学术水平和</w:t>
      </w:r>
      <w:proofErr w:type="gramStart"/>
      <w:r>
        <w:rPr>
          <w:lang w:eastAsia="zh-CN"/>
        </w:rPr>
        <w:t>较强组</w:t>
      </w:r>
      <w:proofErr w:type="gramEnd"/>
      <w:r>
        <w:rPr>
          <w:spacing w:val="-93"/>
          <w:lang w:eastAsia="zh-CN"/>
        </w:rPr>
        <w:t xml:space="preserve"> </w:t>
      </w:r>
      <w:r>
        <w:rPr>
          <w:lang w:eastAsia="zh-CN"/>
        </w:rPr>
        <w:t>织能力，研究团队核心成员研究期内组成稳定，年龄与专业结构合理。</w:t>
      </w:r>
      <w:r>
        <w:rPr>
          <w:spacing w:val="-93"/>
          <w:lang w:eastAsia="zh-CN"/>
        </w:rPr>
        <w:t xml:space="preserve"> </w:t>
      </w:r>
      <w:r>
        <w:rPr>
          <w:lang w:eastAsia="zh-CN"/>
        </w:rPr>
        <w:t>鼓励课题组吸纳优秀青年人才参与研究，鼓励强</w:t>
      </w:r>
      <w:proofErr w:type="gramStart"/>
      <w:r>
        <w:rPr>
          <w:lang w:eastAsia="zh-CN"/>
        </w:rPr>
        <w:t>强</w:t>
      </w:r>
      <w:proofErr w:type="gramEnd"/>
      <w:r>
        <w:rPr>
          <w:lang w:eastAsia="zh-CN"/>
        </w:rPr>
        <w:t>联合开展</w:t>
      </w:r>
      <w:proofErr w:type="gramStart"/>
      <w:r>
        <w:rPr>
          <w:lang w:eastAsia="zh-CN"/>
        </w:rPr>
        <w:t>交叉学科研</w:t>
      </w:r>
      <w:proofErr w:type="gramEnd"/>
      <w:r>
        <w:rPr>
          <w:spacing w:val="-93"/>
          <w:lang w:eastAsia="zh-CN"/>
        </w:rPr>
        <w:t xml:space="preserve"> </w:t>
      </w:r>
      <w:r>
        <w:rPr>
          <w:lang w:eastAsia="zh-CN"/>
        </w:rPr>
        <w:t>究，鼓励高校、研究机构与企业、医院等技术主体联合申报，推进基础</w:t>
      </w:r>
      <w:r>
        <w:rPr>
          <w:spacing w:val="-93"/>
          <w:lang w:eastAsia="zh-CN"/>
        </w:rPr>
        <w:t xml:space="preserve"> </w:t>
      </w:r>
      <w:r>
        <w:rPr>
          <w:spacing w:val="-3"/>
          <w:lang w:eastAsia="zh-CN"/>
        </w:rPr>
        <w:t>研究向下游发展。拟资助</w:t>
      </w:r>
      <w:r>
        <w:rPr>
          <w:spacing w:val="-71"/>
          <w:lang w:eastAsia="zh-CN"/>
        </w:rPr>
        <w:t xml:space="preserve"> </w:t>
      </w:r>
      <w:r>
        <w:rPr>
          <w:lang w:eastAsia="zh-CN"/>
        </w:rPr>
        <w:t>30</w:t>
      </w:r>
      <w:r>
        <w:rPr>
          <w:spacing w:val="-71"/>
          <w:lang w:eastAsia="zh-CN"/>
        </w:rPr>
        <w:t xml:space="preserve"> </w:t>
      </w:r>
      <w:r>
        <w:rPr>
          <w:spacing w:val="-4"/>
          <w:lang w:eastAsia="zh-CN"/>
        </w:rPr>
        <w:t>项，支持力度每项</w:t>
      </w:r>
      <w:r>
        <w:rPr>
          <w:spacing w:val="-71"/>
          <w:lang w:eastAsia="zh-CN"/>
        </w:rPr>
        <w:t xml:space="preserve"> </w:t>
      </w:r>
      <w:r>
        <w:rPr>
          <w:lang w:eastAsia="zh-CN"/>
        </w:rPr>
        <w:t>100</w:t>
      </w:r>
      <w:r>
        <w:rPr>
          <w:spacing w:val="-72"/>
          <w:lang w:eastAsia="zh-CN"/>
        </w:rPr>
        <w:t xml:space="preserve"> </w:t>
      </w:r>
      <w:r>
        <w:rPr>
          <w:spacing w:val="-4"/>
          <w:lang w:eastAsia="zh-CN"/>
        </w:rPr>
        <w:t>万元，由省自然科学</w:t>
      </w:r>
      <w:r>
        <w:rPr>
          <w:w w:val="99"/>
          <w:lang w:eastAsia="zh-CN"/>
        </w:rPr>
        <w:t xml:space="preserve"> </w:t>
      </w:r>
      <w:r>
        <w:rPr>
          <w:lang w:eastAsia="zh-CN"/>
        </w:rPr>
        <w:t>基金和依托单位共同出资，出资比例为</w:t>
      </w:r>
      <w:r>
        <w:rPr>
          <w:spacing w:val="-78"/>
          <w:lang w:eastAsia="zh-CN"/>
        </w:rPr>
        <w:t xml:space="preserve"> </w:t>
      </w:r>
      <w:r>
        <w:rPr>
          <w:lang w:eastAsia="zh-CN"/>
        </w:rPr>
        <w:t>1:1</w:t>
      </w:r>
      <w:r>
        <w:rPr>
          <w:lang w:eastAsia="zh-CN"/>
        </w:rPr>
        <w:t>。</w:t>
      </w:r>
    </w:p>
    <w:p w:rsidR="00203B83" w:rsidRDefault="00531FE5">
      <w:pPr>
        <w:pStyle w:val="a3"/>
        <w:spacing w:line="360" w:lineRule="auto"/>
        <w:ind w:left="668" w:right="85"/>
        <w:rPr>
          <w:lang w:eastAsia="zh-CN"/>
        </w:rPr>
      </w:pPr>
      <w:r>
        <w:rPr>
          <w:rFonts w:cs="宋体"/>
          <w:lang w:eastAsia="zh-CN"/>
        </w:rPr>
        <w:t>（一）支持重点</w:t>
      </w:r>
      <w:r>
        <w:rPr>
          <w:rFonts w:cs="宋体"/>
          <w:w w:val="99"/>
          <w:lang w:eastAsia="zh-CN"/>
        </w:rPr>
        <w:t xml:space="preserve"> </w:t>
      </w:r>
      <w:r>
        <w:rPr>
          <w:lang w:eastAsia="zh-CN"/>
        </w:rPr>
        <w:t>优先主题</w:t>
      </w:r>
      <w:proofErr w:type="gramStart"/>
      <w:r>
        <w:rPr>
          <w:lang w:eastAsia="zh-CN"/>
        </w:rPr>
        <w:t>一</w:t>
      </w:r>
      <w:proofErr w:type="gramEnd"/>
      <w:r>
        <w:rPr>
          <w:lang w:eastAsia="zh-CN"/>
        </w:rPr>
        <w:t>：重大装备先进制造中的关键科学问题研究</w:t>
      </w:r>
      <w:r>
        <w:rPr>
          <w:w w:val="99"/>
          <w:lang w:eastAsia="zh-CN"/>
        </w:rPr>
        <w:t xml:space="preserve"> </w:t>
      </w:r>
      <w:r>
        <w:rPr>
          <w:lang w:eastAsia="zh-CN"/>
        </w:rPr>
        <w:t>优先主题二：京津冀协同发展中综合交通体系构建关键科学问题</w:t>
      </w:r>
      <w:r>
        <w:rPr>
          <w:w w:val="99"/>
          <w:lang w:eastAsia="zh-CN"/>
        </w:rPr>
        <w:t xml:space="preserve"> </w:t>
      </w:r>
      <w:r>
        <w:rPr>
          <w:spacing w:val="-13"/>
          <w:lang w:eastAsia="zh-CN"/>
        </w:rPr>
        <w:t>优先主题三：高性能结构材料与新型功能材料的基础研究</w:t>
      </w:r>
      <w:r>
        <w:rPr>
          <w:spacing w:val="-126"/>
          <w:lang w:eastAsia="zh-CN"/>
        </w:rPr>
        <w:t xml:space="preserve"> </w:t>
      </w:r>
      <w:r>
        <w:rPr>
          <w:spacing w:val="-13"/>
          <w:lang w:eastAsia="zh-CN"/>
        </w:rPr>
        <w:t>优先主题四：能源高效利用和可持续发展的前沿基础研究</w:t>
      </w:r>
      <w:r>
        <w:rPr>
          <w:spacing w:val="-126"/>
          <w:lang w:eastAsia="zh-CN"/>
        </w:rPr>
        <w:t xml:space="preserve"> </w:t>
      </w:r>
      <w:r>
        <w:rPr>
          <w:lang w:eastAsia="zh-CN"/>
        </w:rPr>
        <w:t>优先主题五：工程中的关键基础力学问题</w:t>
      </w:r>
      <w:r>
        <w:rPr>
          <w:w w:val="99"/>
          <w:lang w:eastAsia="zh-CN"/>
        </w:rPr>
        <w:t xml:space="preserve"> </w:t>
      </w:r>
      <w:r>
        <w:rPr>
          <w:lang w:eastAsia="zh-CN"/>
        </w:rPr>
        <w:t>优先主题六：大数据的处理机制与关键技术</w:t>
      </w:r>
      <w:r>
        <w:rPr>
          <w:w w:val="99"/>
          <w:lang w:eastAsia="zh-CN"/>
        </w:rPr>
        <w:t xml:space="preserve"> </w:t>
      </w:r>
      <w:r>
        <w:rPr>
          <w:lang w:eastAsia="zh-CN"/>
        </w:rPr>
        <w:t>优先主题七：精细化学品绿色合成研究</w:t>
      </w:r>
      <w:r>
        <w:rPr>
          <w:w w:val="99"/>
          <w:lang w:eastAsia="zh-CN"/>
        </w:rPr>
        <w:t xml:space="preserve"> </w:t>
      </w:r>
      <w:r>
        <w:rPr>
          <w:lang w:eastAsia="zh-CN"/>
        </w:rPr>
        <w:t>优先主题八：主要农作物种质创新、遗传育种与健康生产研究</w:t>
      </w:r>
      <w:r>
        <w:rPr>
          <w:w w:val="99"/>
          <w:lang w:eastAsia="zh-CN"/>
        </w:rPr>
        <w:t xml:space="preserve"> </w:t>
      </w:r>
      <w:r>
        <w:rPr>
          <w:lang w:eastAsia="zh-CN"/>
        </w:rPr>
        <w:t>优先主题九：河北重要养殖动物遗传育种与疫病防控研究</w:t>
      </w:r>
      <w:r>
        <w:rPr>
          <w:w w:val="99"/>
          <w:lang w:eastAsia="zh-CN"/>
        </w:rPr>
        <w:t xml:space="preserve"> </w:t>
      </w:r>
      <w:r>
        <w:rPr>
          <w:lang w:eastAsia="zh-CN"/>
        </w:rPr>
        <w:t>优先主题十：河北省农田土壤污染修复研究</w:t>
      </w:r>
      <w:r>
        <w:rPr>
          <w:w w:val="99"/>
          <w:lang w:eastAsia="zh-CN"/>
        </w:rPr>
        <w:t xml:space="preserve"> </w:t>
      </w:r>
      <w:r>
        <w:rPr>
          <w:lang w:eastAsia="zh-CN"/>
        </w:rPr>
        <w:t>优先主题十一：公共卫生与重大疾病防治研究</w:t>
      </w:r>
      <w:r>
        <w:rPr>
          <w:w w:val="99"/>
          <w:lang w:eastAsia="zh-CN"/>
        </w:rPr>
        <w:t xml:space="preserve"> </w:t>
      </w:r>
      <w:r>
        <w:rPr>
          <w:lang w:eastAsia="zh-CN"/>
        </w:rPr>
        <w:t>优先主题十二：创新药物研究</w:t>
      </w:r>
      <w:r>
        <w:rPr>
          <w:w w:val="99"/>
          <w:lang w:eastAsia="zh-CN"/>
        </w:rPr>
        <w:t xml:space="preserve"> </w:t>
      </w:r>
      <w:r>
        <w:rPr>
          <w:lang w:eastAsia="zh-CN"/>
        </w:rPr>
        <w:t>优先主题十三：重要金属、无机非金属与重要能源矿产的成矿规律</w:t>
      </w:r>
    </w:p>
    <w:p w:rsidR="00203B83" w:rsidRDefault="00531FE5">
      <w:pPr>
        <w:pStyle w:val="a3"/>
        <w:spacing w:before="44"/>
        <w:jc w:val="both"/>
        <w:rPr>
          <w:lang w:eastAsia="zh-CN"/>
        </w:rPr>
      </w:pPr>
      <w:r>
        <w:rPr>
          <w:lang w:eastAsia="zh-CN"/>
        </w:rPr>
        <w:t>研究</w:t>
      </w:r>
    </w:p>
    <w:p w:rsidR="00203B83" w:rsidRDefault="00531FE5">
      <w:pPr>
        <w:pStyle w:val="a3"/>
        <w:spacing w:before="183"/>
        <w:ind w:left="668" w:right="85"/>
        <w:rPr>
          <w:rFonts w:cs="宋体"/>
          <w:lang w:eastAsia="zh-CN"/>
        </w:rPr>
      </w:pPr>
      <w:r>
        <w:rPr>
          <w:rFonts w:cs="宋体"/>
          <w:lang w:eastAsia="zh-CN"/>
        </w:rPr>
        <w:t>（二）申报要求</w:t>
      </w:r>
    </w:p>
    <w:p w:rsidR="00203B83" w:rsidRDefault="00531FE5">
      <w:pPr>
        <w:pStyle w:val="a3"/>
        <w:spacing w:before="183"/>
        <w:ind w:left="656" w:right="85"/>
        <w:rPr>
          <w:lang w:eastAsia="zh-CN"/>
        </w:rPr>
      </w:pPr>
      <w:r>
        <w:rPr>
          <w:lang w:eastAsia="zh-CN"/>
        </w:rPr>
        <w:t>1</w:t>
      </w:r>
      <w:r>
        <w:rPr>
          <w:lang w:eastAsia="zh-CN"/>
        </w:rPr>
        <w:t>、申报条件</w:t>
      </w:r>
    </w:p>
    <w:p w:rsidR="00203B83" w:rsidRDefault="00203B83">
      <w:pPr>
        <w:rPr>
          <w:lang w:eastAsia="zh-CN"/>
        </w:rPr>
        <w:sectPr w:rsidR="00203B83">
          <w:pgSz w:w="11910" w:h="16840"/>
          <w:pgMar w:top="1600" w:right="1480" w:bottom="1500" w:left="1480" w:header="0" w:footer="1313" w:gutter="0"/>
          <w:cols w:space="720"/>
        </w:sectPr>
      </w:pPr>
    </w:p>
    <w:p w:rsidR="00203B83" w:rsidRDefault="00203B83">
      <w:pPr>
        <w:spacing w:before="12"/>
        <w:rPr>
          <w:rFonts w:ascii="宋体" w:eastAsia="宋体" w:hAnsi="宋体" w:cs="宋体"/>
          <w:sz w:val="16"/>
          <w:szCs w:val="16"/>
          <w:lang w:eastAsia="zh-CN"/>
        </w:rPr>
      </w:pPr>
    </w:p>
    <w:tbl>
      <w:tblPr>
        <w:tblStyle w:val="TableNormal"/>
        <w:tblW w:w="0" w:type="auto"/>
        <w:tblInd w:w="108" w:type="dxa"/>
        <w:tblLayout w:type="fixed"/>
        <w:tblLook w:val="01E0" w:firstRow="1" w:lastRow="1" w:firstColumn="1" w:lastColumn="1" w:noHBand="0" w:noVBand="0"/>
      </w:tblPr>
      <w:tblGrid>
        <w:gridCol w:w="2765"/>
        <w:gridCol w:w="1076"/>
        <w:gridCol w:w="1075"/>
        <w:gridCol w:w="1075"/>
        <w:gridCol w:w="1074"/>
        <w:gridCol w:w="1075"/>
        <w:gridCol w:w="805"/>
      </w:tblGrid>
      <w:tr w:rsidR="00203B83">
        <w:trPr>
          <w:trHeight w:hRule="exact" w:val="1090"/>
        </w:trPr>
        <w:tc>
          <w:tcPr>
            <w:tcW w:w="2765" w:type="dxa"/>
            <w:tcBorders>
              <w:top w:val="single" w:sz="4" w:space="0" w:color="000000"/>
              <w:left w:val="single" w:sz="4" w:space="0" w:color="000000"/>
              <w:bottom w:val="single" w:sz="4" w:space="0" w:color="000000"/>
              <w:right w:val="single" w:sz="4" w:space="0" w:color="000000"/>
            </w:tcBorders>
          </w:tcPr>
          <w:p w:rsidR="00203B83" w:rsidRDefault="00203B83">
            <w:pPr>
              <w:rPr>
                <w:lang w:eastAsia="zh-CN"/>
              </w:rPr>
            </w:pPr>
          </w:p>
        </w:tc>
        <w:tc>
          <w:tcPr>
            <w:tcW w:w="1076" w:type="dxa"/>
            <w:tcBorders>
              <w:top w:val="single" w:sz="4" w:space="0" w:color="000000"/>
              <w:left w:val="single" w:sz="4" w:space="0" w:color="000000"/>
              <w:bottom w:val="single" w:sz="4" w:space="0" w:color="000000"/>
              <w:right w:val="single" w:sz="4" w:space="0" w:color="000000"/>
            </w:tcBorders>
          </w:tcPr>
          <w:p w:rsidR="00203B83" w:rsidRDefault="00203B83">
            <w:pPr>
              <w:pStyle w:val="TableParagraph"/>
              <w:rPr>
                <w:rFonts w:ascii="宋体" w:eastAsia="宋体" w:hAnsi="宋体" w:cs="宋体"/>
                <w:sz w:val="20"/>
                <w:szCs w:val="20"/>
                <w:lang w:eastAsia="zh-CN"/>
              </w:rPr>
            </w:pPr>
          </w:p>
          <w:p w:rsidR="00203B83" w:rsidRDefault="00531FE5">
            <w:pPr>
              <w:pStyle w:val="TableParagraph"/>
              <w:spacing w:before="141"/>
              <w:ind w:right="1"/>
              <w:jc w:val="center"/>
              <w:rPr>
                <w:rFonts w:ascii="宋体" w:eastAsia="宋体" w:hAnsi="宋体" w:cs="宋体"/>
                <w:sz w:val="21"/>
                <w:szCs w:val="21"/>
              </w:rPr>
            </w:pPr>
            <w:r>
              <w:rPr>
                <w:rFonts w:ascii="宋体" w:eastAsia="宋体" w:hAnsi="宋体" w:cs="宋体"/>
                <w:sz w:val="21"/>
                <w:szCs w:val="21"/>
              </w:rPr>
              <w:t>面上项目</w:t>
            </w:r>
          </w:p>
        </w:tc>
        <w:tc>
          <w:tcPr>
            <w:tcW w:w="1075" w:type="dxa"/>
            <w:tcBorders>
              <w:top w:val="single" w:sz="4" w:space="0" w:color="000000"/>
              <w:left w:val="single" w:sz="4" w:space="0" w:color="000000"/>
              <w:bottom w:val="single" w:sz="4" w:space="0" w:color="000000"/>
              <w:right w:val="single" w:sz="4" w:space="0" w:color="000000"/>
            </w:tcBorders>
          </w:tcPr>
          <w:p w:rsidR="00203B83" w:rsidRDefault="00203B83">
            <w:pPr>
              <w:pStyle w:val="TableParagraph"/>
              <w:rPr>
                <w:rFonts w:ascii="宋体" w:eastAsia="宋体" w:hAnsi="宋体" w:cs="宋体"/>
                <w:sz w:val="17"/>
                <w:szCs w:val="17"/>
              </w:rPr>
            </w:pPr>
          </w:p>
          <w:p w:rsidR="00203B83" w:rsidRDefault="00531FE5">
            <w:pPr>
              <w:pStyle w:val="TableParagraph"/>
              <w:spacing w:line="314" w:lineRule="auto"/>
              <w:ind w:left="322" w:right="110" w:hanging="210"/>
              <w:rPr>
                <w:rFonts w:ascii="宋体" w:eastAsia="宋体" w:hAnsi="宋体" w:cs="宋体"/>
                <w:sz w:val="21"/>
                <w:szCs w:val="21"/>
              </w:rPr>
            </w:pPr>
            <w:r>
              <w:rPr>
                <w:rFonts w:ascii="宋体" w:eastAsia="宋体" w:hAnsi="宋体" w:cs="宋体"/>
                <w:sz w:val="21"/>
                <w:szCs w:val="21"/>
              </w:rPr>
              <w:t>青年基金</w:t>
            </w:r>
            <w:r>
              <w:rPr>
                <w:rFonts w:ascii="宋体" w:eastAsia="宋体" w:hAnsi="宋体" w:cs="宋体"/>
                <w:sz w:val="21"/>
                <w:szCs w:val="21"/>
              </w:rPr>
              <w:t xml:space="preserve"> </w:t>
            </w:r>
            <w:r>
              <w:rPr>
                <w:rFonts w:ascii="宋体" w:eastAsia="宋体" w:hAnsi="宋体" w:cs="宋体"/>
                <w:sz w:val="21"/>
                <w:szCs w:val="21"/>
              </w:rPr>
              <w:t>项目</w:t>
            </w:r>
          </w:p>
        </w:tc>
        <w:tc>
          <w:tcPr>
            <w:tcW w:w="1075" w:type="dxa"/>
            <w:tcBorders>
              <w:top w:val="single" w:sz="4" w:space="0" w:color="000000"/>
              <w:left w:val="single" w:sz="4" w:space="0" w:color="000000"/>
              <w:bottom w:val="single" w:sz="4" w:space="0" w:color="000000"/>
              <w:right w:val="single" w:sz="4" w:space="0" w:color="000000"/>
            </w:tcBorders>
          </w:tcPr>
          <w:p w:rsidR="00203B83" w:rsidRDefault="00531FE5">
            <w:pPr>
              <w:pStyle w:val="TableParagraph"/>
              <w:spacing w:before="42" w:line="314" w:lineRule="auto"/>
              <w:ind w:left="112" w:right="110"/>
              <w:jc w:val="center"/>
              <w:rPr>
                <w:rFonts w:ascii="宋体" w:eastAsia="宋体" w:hAnsi="宋体" w:cs="宋体"/>
                <w:sz w:val="21"/>
                <w:szCs w:val="21"/>
                <w:lang w:eastAsia="zh-CN"/>
              </w:rPr>
            </w:pPr>
            <w:r>
              <w:rPr>
                <w:rFonts w:ascii="宋体" w:eastAsia="宋体" w:hAnsi="宋体" w:cs="宋体"/>
                <w:sz w:val="21"/>
                <w:szCs w:val="21"/>
                <w:lang w:eastAsia="zh-CN"/>
              </w:rPr>
              <w:t>优秀青年</w:t>
            </w:r>
            <w:r>
              <w:rPr>
                <w:rFonts w:ascii="宋体" w:eastAsia="宋体" w:hAnsi="宋体" w:cs="宋体"/>
                <w:sz w:val="21"/>
                <w:szCs w:val="21"/>
                <w:lang w:eastAsia="zh-CN"/>
              </w:rPr>
              <w:t xml:space="preserve"> </w:t>
            </w:r>
            <w:r>
              <w:rPr>
                <w:rFonts w:ascii="宋体" w:eastAsia="宋体" w:hAnsi="宋体" w:cs="宋体"/>
                <w:sz w:val="21"/>
                <w:szCs w:val="21"/>
                <w:lang w:eastAsia="zh-CN"/>
              </w:rPr>
              <w:t>科学基金</w:t>
            </w:r>
            <w:r>
              <w:rPr>
                <w:rFonts w:ascii="宋体" w:eastAsia="宋体" w:hAnsi="宋体" w:cs="宋体"/>
                <w:sz w:val="21"/>
                <w:szCs w:val="21"/>
                <w:lang w:eastAsia="zh-CN"/>
              </w:rPr>
              <w:t xml:space="preserve"> </w:t>
            </w:r>
            <w:r>
              <w:rPr>
                <w:rFonts w:ascii="宋体" w:eastAsia="宋体" w:hAnsi="宋体" w:cs="宋体"/>
                <w:sz w:val="21"/>
                <w:szCs w:val="21"/>
                <w:lang w:eastAsia="zh-CN"/>
              </w:rPr>
              <w:t>项目</w:t>
            </w:r>
          </w:p>
        </w:tc>
        <w:tc>
          <w:tcPr>
            <w:tcW w:w="1074" w:type="dxa"/>
            <w:tcBorders>
              <w:top w:val="single" w:sz="4" w:space="0" w:color="000000"/>
              <w:left w:val="single" w:sz="4" w:space="0" w:color="000000"/>
              <w:bottom w:val="single" w:sz="4" w:space="0" w:color="000000"/>
              <w:right w:val="single" w:sz="4" w:space="0" w:color="000000"/>
            </w:tcBorders>
          </w:tcPr>
          <w:p w:rsidR="00203B83" w:rsidRDefault="00531FE5">
            <w:pPr>
              <w:pStyle w:val="TableParagraph"/>
              <w:spacing w:before="42" w:line="314" w:lineRule="auto"/>
              <w:ind w:left="112" w:right="109"/>
              <w:jc w:val="center"/>
              <w:rPr>
                <w:rFonts w:ascii="宋体" w:eastAsia="宋体" w:hAnsi="宋体" w:cs="宋体"/>
                <w:sz w:val="21"/>
                <w:szCs w:val="21"/>
                <w:lang w:eastAsia="zh-CN"/>
              </w:rPr>
            </w:pPr>
            <w:r>
              <w:rPr>
                <w:rFonts w:ascii="宋体" w:eastAsia="宋体" w:hAnsi="宋体" w:cs="宋体"/>
                <w:sz w:val="21"/>
                <w:szCs w:val="21"/>
                <w:lang w:eastAsia="zh-CN"/>
              </w:rPr>
              <w:t>杰出青年</w:t>
            </w:r>
            <w:r>
              <w:rPr>
                <w:rFonts w:ascii="宋体" w:eastAsia="宋体" w:hAnsi="宋体" w:cs="宋体"/>
                <w:sz w:val="21"/>
                <w:szCs w:val="21"/>
                <w:lang w:eastAsia="zh-CN"/>
              </w:rPr>
              <w:t xml:space="preserve"> </w:t>
            </w:r>
            <w:r>
              <w:rPr>
                <w:rFonts w:ascii="宋体" w:eastAsia="宋体" w:hAnsi="宋体" w:cs="宋体"/>
                <w:sz w:val="21"/>
                <w:szCs w:val="21"/>
                <w:lang w:eastAsia="zh-CN"/>
              </w:rPr>
              <w:t>科学基金</w:t>
            </w:r>
            <w:r>
              <w:rPr>
                <w:rFonts w:ascii="宋体" w:eastAsia="宋体" w:hAnsi="宋体" w:cs="宋体"/>
                <w:sz w:val="21"/>
                <w:szCs w:val="21"/>
                <w:lang w:eastAsia="zh-CN"/>
              </w:rPr>
              <w:t xml:space="preserve"> </w:t>
            </w:r>
            <w:r>
              <w:rPr>
                <w:rFonts w:ascii="宋体" w:eastAsia="宋体" w:hAnsi="宋体" w:cs="宋体"/>
                <w:sz w:val="21"/>
                <w:szCs w:val="21"/>
                <w:lang w:eastAsia="zh-CN"/>
              </w:rPr>
              <w:t>项目</w:t>
            </w:r>
          </w:p>
        </w:tc>
        <w:tc>
          <w:tcPr>
            <w:tcW w:w="1075" w:type="dxa"/>
            <w:tcBorders>
              <w:top w:val="single" w:sz="4" w:space="0" w:color="000000"/>
              <w:left w:val="single" w:sz="4" w:space="0" w:color="000000"/>
              <w:bottom w:val="single" w:sz="4" w:space="0" w:color="000000"/>
              <w:right w:val="single" w:sz="4" w:space="0" w:color="000000"/>
            </w:tcBorders>
          </w:tcPr>
          <w:p w:rsidR="00203B83" w:rsidRDefault="00531FE5">
            <w:pPr>
              <w:pStyle w:val="TableParagraph"/>
              <w:spacing w:before="42" w:line="314" w:lineRule="auto"/>
              <w:ind w:left="112" w:right="110"/>
              <w:jc w:val="center"/>
              <w:rPr>
                <w:rFonts w:ascii="宋体" w:eastAsia="宋体" w:hAnsi="宋体" w:cs="宋体"/>
                <w:sz w:val="21"/>
                <w:szCs w:val="21"/>
                <w:lang w:eastAsia="zh-CN"/>
              </w:rPr>
            </w:pPr>
            <w:r>
              <w:rPr>
                <w:rFonts w:ascii="宋体" w:eastAsia="宋体" w:hAnsi="宋体" w:cs="宋体"/>
                <w:sz w:val="21"/>
                <w:szCs w:val="21"/>
                <w:lang w:eastAsia="zh-CN"/>
              </w:rPr>
              <w:t>钢铁联合</w:t>
            </w:r>
            <w:r>
              <w:rPr>
                <w:rFonts w:ascii="宋体" w:eastAsia="宋体" w:hAnsi="宋体" w:cs="宋体"/>
                <w:sz w:val="21"/>
                <w:szCs w:val="21"/>
                <w:lang w:eastAsia="zh-CN"/>
              </w:rPr>
              <w:t xml:space="preserve"> </w:t>
            </w:r>
            <w:r>
              <w:rPr>
                <w:rFonts w:ascii="宋体" w:eastAsia="宋体" w:hAnsi="宋体" w:cs="宋体"/>
                <w:sz w:val="21"/>
                <w:szCs w:val="21"/>
                <w:lang w:eastAsia="zh-CN"/>
              </w:rPr>
              <w:t>研究基金</w:t>
            </w:r>
            <w:r>
              <w:rPr>
                <w:rFonts w:ascii="宋体" w:eastAsia="宋体" w:hAnsi="宋体" w:cs="宋体"/>
                <w:sz w:val="21"/>
                <w:szCs w:val="21"/>
                <w:lang w:eastAsia="zh-CN"/>
              </w:rPr>
              <w:t xml:space="preserve"> </w:t>
            </w:r>
            <w:r>
              <w:rPr>
                <w:rFonts w:ascii="宋体" w:eastAsia="宋体" w:hAnsi="宋体" w:cs="宋体"/>
                <w:sz w:val="21"/>
                <w:szCs w:val="21"/>
                <w:lang w:eastAsia="zh-CN"/>
              </w:rPr>
              <w:t>项目</w:t>
            </w:r>
          </w:p>
        </w:tc>
        <w:tc>
          <w:tcPr>
            <w:tcW w:w="805" w:type="dxa"/>
            <w:tcBorders>
              <w:top w:val="single" w:sz="4" w:space="0" w:color="000000"/>
              <w:left w:val="single" w:sz="4" w:space="0" w:color="000000"/>
              <w:bottom w:val="single" w:sz="4" w:space="0" w:color="000000"/>
              <w:right w:val="single" w:sz="4" w:space="0" w:color="000000"/>
            </w:tcBorders>
          </w:tcPr>
          <w:p w:rsidR="00203B83" w:rsidRDefault="00203B83">
            <w:pPr>
              <w:pStyle w:val="TableParagraph"/>
              <w:rPr>
                <w:rFonts w:ascii="宋体" w:eastAsia="宋体" w:hAnsi="宋体" w:cs="宋体"/>
                <w:sz w:val="17"/>
                <w:szCs w:val="17"/>
                <w:lang w:eastAsia="zh-CN"/>
              </w:rPr>
            </w:pPr>
          </w:p>
          <w:p w:rsidR="00203B83" w:rsidRDefault="00531FE5">
            <w:pPr>
              <w:pStyle w:val="TableParagraph"/>
              <w:spacing w:line="314" w:lineRule="auto"/>
              <w:ind w:left="187" w:right="186"/>
              <w:rPr>
                <w:rFonts w:ascii="宋体" w:eastAsia="宋体" w:hAnsi="宋体" w:cs="宋体"/>
                <w:sz w:val="21"/>
                <w:szCs w:val="21"/>
              </w:rPr>
            </w:pPr>
            <w:r>
              <w:rPr>
                <w:rFonts w:ascii="宋体" w:eastAsia="宋体" w:hAnsi="宋体" w:cs="宋体"/>
                <w:sz w:val="21"/>
                <w:szCs w:val="21"/>
              </w:rPr>
              <w:t>重点</w:t>
            </w:r>
            <w:r>
              <w:rPr>
                <w:rFonts w:ascii="宋体" w:eastAsia="宋体" w:hAnsi="宋体" w:cs="宋体"/>
                <w:sz w:val="21"/>
                <w:szCs w:val="21"/>
              </w:rPr>
              <w:t xml:space="preserve"> </w:t>
            </w:r>
            <w:r>
              <w:rPr>
                <w:rFonts w:ascii="宋体" w:eastAsia="宋体" w:hAnsi="宋体" w:cs="宋体"/>
                <w:sz w:val="21"/>
                <w:szCs w:val="21"/>
              </w:rPr>
              <w:t>项目</w:t>
            </w:r>
          </w:p>
        </w:tc>
      </w:tr>
      <w:tr w:rsidR="00203B83">
        <w:trPr>
          <w:trHeight w:hRule="exact" w:val="370"/>
        </w:trPr>
        <w:tc>
          <w:tcPr>
            <w:tcW w:w="2765" w:type="dxa"/>
            <w:tcBorders>
              <w:top w:val="single" w:sz="4" w:space="0" w:color="000000"/>
              <w:left w:val="single" w:sz="4" w:space="0" w:color="000000"/>
              <w:bottom w:val="single" w:sz="4" w:space="0" w:color="000000"/>
              <w:right w:val="single" w:sz="4" w:space="0" w:color="000000"/>
            </w:tcBorders>
          </w:tcPr>
          <w:p w:rsidR="00203B83" w:rsidRDefault="00531FE5">
            <w:pPr>
              <w:pStyle w:val="TableParagraph"/>
              <w:spacing w:before="42"/>
              <w:ind w:left="103"/>
              <w:rPr>
                <w:rFonts w:ascii="宋体" w:eastAsia="宋体" w:hAnsi="宋体" w:cs="宋体"/>
                <w:sz w:val="21"/>
                <w:szCs w:val="21"/>
              </w:rPr>
            </w:pPr>
            <w:r>
              <w:rPr>
                <w:rFonts w:ascii="宋体" w:eastAsia="宋体" w:hAnsi="宋体" w:cs="宋体"/>
                <w:sz w:val="21"/>
                <w:szCs w:val="21"/>
              </w:rPr>
              <w:t>1.</w:t>
            </w:r>
            <w:r>
              <w:rPr>
                <w:rFonts w:ascii="宋体" w:eastAsia="宋体" w:hAnsi="宋体" w:cs="宋体"/>
                <w:sz w:val="21"/>
                <w:szCs w:val="21"/>
              </w:rPr>
              <w:t>中文核心期刊篇数</w:t>
            </w:r>
          </w:p>
        </w:tc>
        <w:tc>
          <w:tcPr>
            <w:tcW w:w="1076" w:type="dxa"/>
            <w:tcBorders>
              <w:top w:val="single" w:sz="4" w:space="0" w:color="000000"/>
              <w:left w:val="single" w:sz="4" w:space="0" w:color="000000"/>
              <w:bottom w:val="single" w:sz="4" w:space="0" w:color="000000"/>
              <w:right w:val="single" w:sz="4" w:space="0" w:color="000000"/>
            </w:tcBorders>
          </w:tcPr>
          <w:p w:rsidR="00203B83" w:rsidRDefault="00531FE5">
            <w:pPr>
              <w:pStyle w:val="TableParagraph"/>
              <w:spacing w:before="42"/>
              <w:ind w:left="2"/>
              <w:jc w:val="center"/>
              <w:rPr>
                <w:rFonts w:ascii="宋体" w:eastAsia="宋体" w:hAnsi="宋体" w:cs="宋体"/>
                <w:sz w:val="21"/>
                <w:szCs w:val="21"/>
              </w:rPr>
            </w:pPr>
            <w:r>
              <w:rPr>
                <w:rFonts w:ascii="宋体"/>
                <w:sz w:val="21"/>
              </w:rPr>
              <w:t>4</w:t>
            </w:r>
          </w:p>
        </w:tc>
        <w:tc>
          <w:tcPr>
            <w:tcW w:w="1075" w:type="dxa"/>
            <w:tcBorders>
              <w:top w:val="single" w:sz="4" w:space="0" w:color="000000"/>
              <w:left w:val="single" w:sz="4" w:space="0" w:color="000000"/>
              <w:bottom w:val="single" w:sz="4" w:space="0" w:color="000000"/>
              <w:right w:val="single" w:sz="4" w:space="0" w:color="000000"/>
            </w:tcBorders>
          </w:tcPr>
          <w:p w:rsidR="00203B83" w:rsidRDefault="00531FE5">
            <w:pPr>
              <w:pStyle w:val="TableParagraph"/>
              <w:spacing w:before="42"/>
              <w:ind w:right="476"/>
              <w:jc w:val="right"/>
              <w:rPr>
                <w:rFonts w:ascii="宋体" w:eastAsia="宋体" w:hAnsi="宋体" w:cs="宋体"/>
                <w:sz w:val="21"/>
                <w:szCs w:val="21"/>
              </w:rPr>
            </w:pPr>
            <w:r>
              <w:rPr>
                <w:rFonts w:ascii="宋体"/>
                <w:sz w:val="21"/>
              </w:rPr>
              <w:t>3</w:t>
            </w:r>
          </w:p>
        </w:tc>
        <w:tc>
          <w:tcPr>
            <w:tcW w:w="1075" w:type="dxa"/>
            <w:tcBorders>
              <w:top w:val="single" w:sz="4" w:space="0" w:color="000000"/>
              <w:left w:val="single" w:sz="4" w:space="0" w:color="000000"/>
              <w:bottom w:val="single" w:sz="4" w:space="0" w:color="000000"/>
              <w:right w:val="single" w:sz="4" w:space="0" w:color="000000"/>
            </w:tcBorders>
          </w:tcPr>
          <w:p w:rsidR="00203B83" w:rsidRDefault="00531FE5">
            <w:pPr>
              <w:pStyle w:val="TableParagraph"/>
              <w:spacing w:before="42"/>
              <w:ind w:right="476"/>
              <w:jc w:val="right"/>
              <w:rPr>
                <w:rFonts w:ascii="宋体" w:eastAsia="宋体" w:hAnsi="宋体" w:cs="宋体"/>
                <w:sz w:val="21"/>
                <w:szCs w:val="21"/>
              </w:rPr>
            </w:pPr>
            <w:r>
              <w:rPr>
                <w:rFonts w:ascii="宋体"/>
                <w:sz w:val="21"/>
              </w:rPr>
              <w:t>4</w:t>
            </w:r>
          </w:p>
        </w:tc>
        <w:tc>
          <w:tcPr>
            <w:tcW w:w="1074" w:type="dxa"/>
            <w:tcBorders>
              <w:top w:val="single" w:sz="4" w:space="0" w:color="000000"/>
              <w:left w:val="single" w:sz="4" w:space="0" w:color="000000"/>
              <w:bottom w:val="single" w:sz="4" w:space="0" w:color="000000"/>
              <w:right w:val="single" w:sz="4" w:space="0" w:color="000000"/>
            </w:tcBorders>
          </w:tcPr>
          <w:p w:rsidR="00203B83" w:rsidRDefault="00531FE5">
            <w:pPr>
              <w:pStyle w:val="TableParagraph"/>
              <w:spacing w:before="42"/>
              <w:ind w:left="481"/>
              <w:rPr>
                <w:rFonts w:ascii="宋体" w:eastAsia="宋体" w:hAnsi="宋体" w:cs="宋体"/>
                <w:sz w:val="21"/>
                <w:szCs w:val="21"/>
              </w:rPr>
            </w:pPr>
            <w:r>
              <w:rPr>
                <w:rFonts w:ascii="宋体"/>
                <w:sz w:val="21"/>
              </w:rPr>
              <w:t>6</w:t>
            </w:r>
          </w:p>
        </w:tc>
        <w:tc>
          <w:tcPr>
            <w:tcW w:w="1075" w:type="dxa"/>
            <w:tcBorders>
              <w:top w:val="single" w:sz="4" w:space="0" w:color="000000"/>
              <w:left w:val="single" w:sz="4" w:space="0" w:color="000000"/>
              <w:bottom w:val="single" w:sz="4" w:space="0" w:color="000000"/>
              <w:right w:val="single" w:sz="4" w:space="0" w:color="000000"/>
            </w:tcBorders>
          </w:tcPr>
          <w:p w:rsidR="00203B83" w:rsidRDefault="00531FE5">
            <w:pPr>
              <w:pStyle w:val="TableParagraph"/>
              <w:spacing w:before="42"/>
              <w:ind w:left="481"/>
              <w:rPr>
                <w:rFonts w:ascii="宋体" w:eastAsia="宋体" w:hAnsi="宋体" w:cs="宋体"/>
                <w:sz w:val="21"/>
                <w:szCs w:val="21"/>
              </w:rPr>
            </w:pPr>
            <w:r>
              <w:rPr>
                <w:rFonts w:ascii="宋体"/>
                <w:sz w:val="21"/>
              </w:rPr>
              <w:t>4</w:t>
            </w:r>
          </w:p>
        </w:tc>
        <w:tc>
          <w:tcPr>
            <w:tcW w:w="805" w:type="dxa"/>
            <w:tcBorders>
              <w:top w:val="single" w:sz="4" w:space="0" w:color="000000"/>
              <w:left w:val="single" w:sz="4" w:space="0" w:color="000000"/>
              <w:bottom w:val="single" w:sz="4" w:space="0" w:color="000000"/>
              <w:right w:val="single" w:sz="4" w:space="0" w:color="000000"/>
            </w:tcBorders>
          </w:tcPr>
          <w:p w:rsidR="00203B83" w:rsidRDefault="00531FE5">
            <w:pPr>
              <w:pStyle w:val="TableParagraph"/>
              <w:spacing w:before="42"/>
              <w:ind w:left="345"/>
              <w:rPr>
                <w:rFonts w:ascii="宋体" w:eastAsia="宋体" w:hAnsi="宋体" w:cs="宋体"/>
                <w:sz w:val="21"/>
                <w:szCs w:val="21"/>
              </w:rPr>
            </w:pPr>
            <w:r>
              <w:rPr>
                <w:rFonts w:ascii="宋体"/>
                <w:sz w:val="21"/>
              </w:rPr>
              <w:t>6</w:t>
            </w:r>
          </w:p>
        </w:tc>
      </w:tr>
      <w:tr w:rsidR="00203B83">
        <w:trPr>
          <w:trHeight w:hRule="exact" w:val="371"/>
        </w:trPr>
        <w:tc>
          <w:tcPr>
            <w:tcW w:w="2765" w:type="dxa"/>
            <w:tcBorders>
              <w:top w:val="single" w:sz="4" w:space="0" w:color="000000"/>
              <w:left w:val="single" w:sz="4" w:space="0" w:color="000000"/>
              <w:bottom w:val="single" w:sz="4" w:space="0" w:color="000000"/>
              <w:right w:val="single" w:sz="4" w:space="0" w:color="000000"/>
            </w:tcBorders>
          </w:tcPr>
          <w:p w:rsidR="00203B83" w:rsidRDefault="00531FE5">
            <w:pPr>
              <w:pStyle w:val="TableParagraph"/>
              <w:spacing w:before="42"/>
              <w:ind w:left="103"/>
              <w:rPr>
                <w:rFonts w:ascii="宋体" w:eastAsia="宋体" w:hAnsi="宋体" w:cs="宋体"/>
                <w:sz w:val="21"/>
                <w:szCs w:val="21"/>
                <w:lang w:eastAsia="zh-CN"/>
              </w:rPr>
            </w:pPr>
            <w:r>
              <w:rPr>
                <w:rFonts w:ascii="宋体" w:eastAsia="宋体" w:hAnsi="宋体" w:cs="宋体"/>
                <w:sz w:val="21"/>
                <w:szCs w:val="21"/>
                <w:lang w:eastAsia="zh-CN"/>
              </w:rPr>
              <w:t>2.</w:t>
            </w:r>
            <w:r>
              <w:rPr>
                <w:rFonts w:ascii="宋体" w:eastAsia="宋体" w:hAnsi="宋体" w:cs="宋体"/>
                <w:sz w:val="21"/>
                <w:szCs w:val="21"/>
                <w:lang w:eastAsia="zh-CN"/>
              </w:rPr>
              <w:t>被</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SCI</w:t>
            </w:r>
            <w:r>
              <w:rPr>
                <w:rFonts w:ascii="宋体" w:eastAsia="宋体" w:hAnsi="宋体" w:cs="宋体"/>
                <w:sz w:val="21"/>
                <w:szCs w:val="21"/>
                <w:lang w:eastAsia="zh-CN"/>
              </w:rPr>
              <w:t>、</w:t>
            </w:r>
            <w:r>
              <w:rPr>
                <w:rFonts w:ascii="宋体" w:eastAsia="宋体" w:hAnsi="宋体" w:cs="宋体"/>
                <w:sz w:val="21"/>
                <w:szCs w:val="21"/>
                <w:lang w:eastAsia="zh-CN"/>
              </w:rPr>
              <w:t>EI</w:t>
            </w:r>
            <w:r>
              <w:rPr>
                <w:rFonts w:ascii="宋体" w:eastAsia="宋体" w:hAnsi="宋体" w:cs="宋体"/>
                <w:spacing w:val="-53"/>
                <w:sz w:val="21"/>
                <w:szCs w:val="21"/>
                <w:lang w:eastAsia="zh-CN"/>
              </w:rPr>
              <w:t xml:space="preserve"> </w:t>
            </w:r>
            <w:r>
              <w:rPr>
                <w:rFonts w:ascii="宋体" w:eastAsia="宋体" w:hAnsi="宋体" w:cs="宋体"/>
                <w:sz w:val="21"/>
                <w:szCs w:val="21"/>
                <w:lang w:eastAsia="zh-CN"/>
              </w:rPr>
              <w:t>收录论文篇数</w:t>
            </w:r>
          </w:p>
        </w:tc>
        <w:tc>
          <w:tcPr>
            <w:tcW w:w="1076" w:type="dxa"/>
            <w:tcBorders>
              <w:top w:val="single" w:sz="4" w:space="0" w:color="000000"/>
              <w:left w:val="single" w:sz="4" w:space="0" w:color="000000"/>
              <w:bottom w:val="single" w:sz="4" w:space="0" w:color="000000"/>
              <w:right w:val="single" w:sz="4" w:space="0" w:color="000000"/>
            </w:tcBorders>
          </w:tcPr>
          <w:p w:rsidR="00203B83" w:rsidRDefault="00531FE5">
            <w:pPr>
              <w:pStyle w:val="TableParagraph"/>
              <w:spacing w:before="42"/>
              <w:ind w:left="3"/>
              <w:jc w:val="center"/>
              <w:rPr>
                <w:rFonts w:ascii="宋体" w:eastAsia="宋体" w:hAnsi="宋体" w:cs="宋体"/>
                <w:sz w:val="21"/>
                <w:szCs w:val="21"/>
              </w:rPr>
            </w:pPr>
            <w:r>
              <w:rPr>
                <w:rFonts w:ascii="宋体"/>
                <w:sz w:val="21"/>
              </w:rPr>
              <w:t>2</w:t>
            </w:r>
          </w:p>
        </w:tc>
        <w:tc>
          <w:tcPr>
            <w:tcW w:w="1075" w:type="dxa"/>
            <w:tcBorders>
              <w:top w:val="single" w:sz="4" w:space="0" w:color="000000"/>
              <w:left w:val="single" w:sz="4" w:space="0" w:color="000000"/>
              <w:bottom w:val="single" w:sz="4" w:space="0" w:color="000000"/>
              <w:right w:val="single" w:sz="4" w:space="0" w:color="000000"/>
            </w:tcBorders>
          </w:tcPr>
          <w:p w:rsidR="00203B83" w:rsidRDefault="00531FE5">
            <w:pPr>
              <w:pStyle w:val="TableParagraph"/>
              <w:spacing w:before="42"/>
              <w:ind w:right="476"/>
              <w:jc w:val="right"/>
              <w:rPr>
                <w:rFonts w:ascii="宋体" w:eastAsia="宋体" w:hAnsi="宋体" w:cs="宋体"/>
                <w:sz w:val="21"/>
                <w:szCs w:val="21"/>
              </w:rPr>
            </w:pPr>
            <w:r>
              <w:rPr>
                <w:rFonts w:ascii="宋体"/>
                <w:sz w:val="21"/>
              </w:rPr>
              <w:t>1</w:t>
            </w:r>
          </w:p>
        </w:tc>
        <w:tc>
          <w:tcPr>
            <w:tcW w:w="1075" w:type="dxa"/>
            <w:tcBorders>
              <w:top w:val="single" w:sz="4" w:space="0" w:color="000000"/>
              <w:left w:val="single" w:sz="4" w:space="0" w:color="000000"/>
              <w:bottom w:val="single" w:sz="4" w:space="0" w:color="000000"/>
              <w:right w:val="single" w:sz="4" w:space="0" w:color="000000"/>
            </w:tcBorders>
          </w:tcPr>
          <w:p w:rsidR="00203B83" w:rsidRDefault="00531FE5">
            <w:pPr>
              <w:pStyle w:val="TableParagraph"/>
              <w:spacing w:before="42"/>
              <w:ind w:right="476"/>
              <w:jc w:val="right"/>
              <w:rPr>
                <w:rFonts w:ascii="宋体" w:eastAsia="宋体" w:hAnsi="宋体" w:cs="宋体"/>
                <w:sz w:val="21"/>
                <w:szCs w:val="21"/>
              </w:rPr>
            </w:pPr>
            <w:r>
              <w:rPr>
                <w:rFonts w:ascii="宋体"/>
                <w:sz w:val="21"/>
              </w:rPr>
              <w:t>2</w:t>
            </w:r>
          </w:p>
        </w:tc>
        <w:tc>
          <w:tcPr>
            <w:tcW w:w="1074" w:type="dxa"/>
            <w:tcBorders>
              <w:top w:val="single" w:sz="4" w:space="0" w:color="000000"/>
              <w:left w:val="single" w:sz="4" w:space="0" w:color="000000"/>
              <w:bottom w:val="single" w:sz="4" w:space="0" w:color="000000"/>
              <w:right w:val="single" w:sz="4" w:space="0" w:color="000000"/>
            </w:tcBorders>
          </w:tcPr>
          <w:p w:rsidR="00203B83" w:rsidRDefault="00531FE5">
            <w:pPr>
              <w:pStyle w:val="TableParagraph"/>
              <w:spacing w:before="42"/>
              <w:ind w:left="481"/>
              <w:rPr>
                <w:rFonts w:ascii="宋体" w:eastAsia="宋体" w:hAnsi="宋体" w:cs="宋体"/>
                <w:sz w:val="21"/>
                <w:szCs w:val="21"/>
              </w:rPr>
            </w:pPr>
            <w:r>
              <w:rPr>
                <w:rFonts w:ascii="宋体"/>
                <w:sz w:val="21"/>
              </w:rPr>
              <w:t>3</w:t>
            </w:r>
          </w:p>
        </w:tc>
        <w:tc>
          <w:tcPr>
            <w:tcW w:w="1075" w:type="dxa"/>
            <w:tcBorders>
              <w:top w:val="single" w:sz="4" w:space="0" w:color="000000"/>
              <w:left w:val="single" w:sz="4" w:space="0" w:color="000000"/>
              <w:bottom w:val="single" w:sz="4" w:space="0" w:color="000000"/>
              <w:right w:val="single" w:sz="4" w:space="0" w:color="000000"/>
            </w:tcBorders>
          </w:tcPr>
          <w:p w:rsidR="00203B83" w:rsidRDefault="00531FE5">
            <w:pPr>
              <w:pStyle w:val="TableParagraph"/>
              <w:spacing w:before="42"/>
              <w:ind w:left="481"/>
              <w:rPr>
                <w:rFonts w:ascii="宋体" w:eastAsia="宋体" w:hAnsi="宋体" w:cs="宋体"/>
                <w:sz w:val="21"/>
                <w:szCs w:val="21"/>
              </w:rPr>
            </w:pPr>
            <w:r>
              <w:rPr>
                <w:rFonts w:ascii="宋体"/>
                <w:sz w:val="21"/>
              </w:rPr>
              <w:t>2</w:t>
            </w:r>
          </w:p>
        </w:tc>
        <w:tc>
          <w:tcPr>
            <w:tcW w:w="805" w:type="dxa"/>
            <w:tcBorders>
              <w:top w:val="single" w:sz="4" w:space="0" w:color="000000"/>
              <w:left w:val="single" w:sz="4" w:space="0" w:color="000000"/>
              <w:bottom w:val="single" w:sz="4" w:space="0" w:color="000000"/>
              <w:right w:val="single" w:sz="4" w:space="0" w:color="000000"/>
            </w:tcBorders>
          </w:tcPr>
          <w:p w:rsidR="00203B83" w:rsidRDefault="00531FE5">
            <w:pPr>
              <w:pStyle w:val="TableParagraph"/>
              <w:spacing w:before="42"/>
              <w:ind w:left="345"/>
              <w:rPr>
                <w:rFonts w:ascii="宋体" w:eastAsia="宋体" w:hAnsi="宋体" w:cs="宋体"/>
                <w:sz w:val="21"/>
                <w:szCs w:val="21"/>
              </w:rPr>
            </w:pPr>
            <w:r>
              <w:rPr>
                <w:rFonts w:ascii="宋体"/>
                <w:sz w:val="21"/>
              </w:rPr>
              <w:t>3</w:t>
            </w:r>
          </w:p>
        </w:tc>
      </w:tr>
      <w:tr w:rsidR="00203B83">
        <w:trPr>
          <w:trHeight w:hRule="exact" w:val="370"/>
        </w:trPr>
        <w:tc>
          <w:tcPr>
            <w:tcW w:w="2765" w:type="dxa"/>
            <w:tcBorders>
              <w:top w:val="single" w:sz="4" w:space="0" w:color="000000"/>
              <w:left w:val="single" w:sz="4" w:space="0" w:color="000000"/>
              <w:bottom w:val="single" w:sz="4" w:space="0" w:color="000000"/>
              <w:right w:val="single" w:sz="4" w:space="0" w:color="000000"/>
            </w:tcBorders>
          </w:tcPr>
          <w:p w:rsidR="00203B83" w:rsidRDefault="00531FE5">
            <w:pPr>
              <w:pStyle w:val="TableParagraph"/>
              <w:spacing w:before="42"/>
              <w:ind w:left="103"/>
              <w:rPr>
                <w:rFonts w:ascii="宋体" w:eastAsia="宋体" w:hAnsi="宋体" w:cs="宋体"/>
                <w:sz w:val="21"/>
                <w:szCs w:val="21"/>
              </w:rPr>
            </w:pPr>
            <w:r>
              <w:rPr>
                <w:rFonts w:ascii="宋体" w:eastAsia="宋体" w:hAnsi="宋体" w:cs="宋体"/>
                <w:sz w:val="21"/>
                <w:szCs w:val="21"/>
              </w:rPr>
              <w:t>3.</w:t>
            </w:r>
            <w:r>
              <w:rPr>
                <w:rFonts w:ascii="宋体" w:eastAsia="宋体" w:hAnsi="宋体" w:cs="宋体"/>
                <w:sz w:val="21"/>
                <w:szCs w:val="21"/>
              </w:rPr>
              <w:t>授权发明专利项数</w:t>
            </w:r>
          </w:p>
        </w:tc>
        <w:tc>
          <w:tcPr>
            <w:tcW w:w="1076" w:type="dxa"/>
            <w:tcBorders>
              <w:top w:val="single" w:sz="4" w:space="0" w:color="000000"/>
              <w:left w:val="single" w:sz="4" w:space="0" w:color="000000"/>
              <w:bottom w:val="single" w:sz="4" w:space="0" w:color="000000"/>
              <w:right w:val="single" w:sz="4" w:space="0" w:color="000000"/>
            </w:tcBorders>
          </w:tcPr>
          <w:p w:rsidR="00203B83" w:rsidRDefault="00531FE5">
            <w:pPr>
              <w:pStyle w:val="TableParagraph"/>
              <w:spacing w:before="42"/>
              <w:ind w:left="2"/>
              <w:jc w:val="center"/>
              <w:rPr>
                <w:rFonts w:ascii="宋体" w:eastAsia="宋体" w:hAnsi="宋体" w:cs="宋体"/>
                <w:sz w:val="21"/>
                <w:szCs w:val="21"/>
              </w:rPr>
            </w:pPr>
            <w:r>
              <w:rPr>
                <w:rFonts w:ascii="宋体"/>
                <w:sz w:val="21"/>
              </w:rPr>
              <w:t>1</w:t>
            </w:r>
          </w:p>
        </w:tc>
        <w:tc>
          <w:tcPr>
            <w:tcW w:w="1075" w:type="dxa"/>
            <w:tcBorders>
              <w:top w:val="single" w:sz="4" w:space="0" w:color="000000"/>
              <w:left w:val="single" w:sz="4" w:space="0" w:color="000000"/>
              <w:bottom w:val="single" w:sz="4" w:space="0" w:color="000000"/>
              <w:right w:val="single" w:sz="4" w:space="0" w:color="000000"/>
            </w:tcBorders>
          </w:tcPr>
          <w:p w:rsidR="00203B83" w:rsidRDefault="00531FE5">
            <w:pPr>
              <w:pStyle w:val="TableParagraph"/>
              <w:spacing w:before="42"/>
              <w:ind w:right="476"/>
              <w:jc w:val="right"/>
              <w:rPr>
                <w:rFonts w:ascii="宋体" w:eastAsia="宋体" w:hAnsi="宋体" w:cs="宋体"/>
                <w:sz w:val="21"/>
                <w:szCs w:val="21"/>
              </w:rPr>
            </w:pPr>
            <w:r>
              <w:rPr>
                <w:rFonts w:ascii="宋体"/>
                <w:sz w:val="21"/>
              </w:rPr>
              <w:t>1</w:t>
            </w:r>
          </w:p>
        </w:tc>
        <w:tc>
          <w:tcPr>
            <w:tcW w:w="1075" w:type="dxa"/>
            <w:tcBorders>
              <w:top w:val="single" w:sz="4" w:space="0" w:color="000000"/>
              <w:left w:val="single" w:sz="4" w:space="0" w:color="000000"/>
              <w:bottom w:val="single" w:sz="4" w:space="0" w:color="000000"/>
              <w:right w:val="single" w:sz="4" w:space="0" w:color="000000"/>
            </w:tcBorders>
          </w:tcPr>
          <w:p w:rsidR="00203B83" w:rsidRDefault="00531FE5">
            <w:pPr>
              <w:pStyle w:val="TableParagraph"/>
              <w:spacing w:before="42"/>
              <w:ind w:right="476"/>
              <w:jc w:val="right"/>
              <w:rPr>
                <w:rFonts w:ascii="宋体" w:eastAsia="宋体" w:hAnsi="宋体" w:cs="宋体"/>
                <w:sz w:val="21"/>
                <w:szCs w:val="21"/>
              </w:rPr>
            </w:pPr>
            <w:r>
              <w:rPr>
                <w:rFonts w:ascii="宋体"/>
                <w:sz w:val="21"/>
              </w:rPr>
              <w:t>1</w:t>
            </w:r>
          </w:p>
        </w:tc>
        <w:tc>
          <w:tcPr>
            <w:tcW w:w="1074" w:type="dxa"/>
            <w:tcBorders>
              <w:top w:val="single" w:sz="4" w:space="0" w:color="000000"/>
              <w:left w:val="single" w:sz="4" w:space="0" w:color="000000"/>
              <w:bottom w:val="single" w:sz="4" w:space="0" w:color="000000"/>
              <w:right w:val="single" w:sz="4" w:space="0" w:color="000000"/>
            </w:tcBorders>
          </w:tcPr>
          <w:p w:rsidR="00203B83" w:rsidRDefault="00531FE5">
            <w:pPr>
              <w:pStyle w:val="TableParagraph"/>
              <w:spacing w:before="42"/>
              <w:ind w:left="481"/>
              <w:rPr>
                <w:rFonts w:ascii="宋体" w:eastAsia="宋体" w:hAnsi="宋体" w:cs="宋体"/>
                <w:sz w:val="21"/>
                <w:szCs w:val="21"/>
              </w:rPr>
            </w:pPr>
            <w:r>
              <w:rPr>
                <w:rFonts w:ascii="宋体"/>
                <w:sz w:val="21"/>
              </w:rPr>
              <w:t>1</w:t>
            </w:r>
          </w:p>
        </w:tc>
        <w:tc>
          <w:tcPr>
            <w:tcW w:w="1075" w:type="dxa"/>
            <w:tcBorders>
              <w:top w:val="single" w:sz="4" w:space="0" w:color="000000"/>
              <w:left w:val="single" w:sz="4" w:space="0" w:color="000000"/>
              <w:bottom w:val="single" w:sz="4" w:space="0" w:color="000000"/>
              <w:right w:val="single" w:sz="4" w:space="0" w:color="000000"/>
            </w:tcBorders>
          </w:tcPr>
          <w:p w:rsidR="00203B83" w:rsidRDefault="00531FE5">
            <w:pPr>
              <w:pStyle w:val="TableParagraph"/>
              <w:spacing w:before="42"/>
              <w:ind w:left="481"/>
              <w:rPr>
                <w:rFonts w:ascii="宋体" w:eastAsia="宋体" w:hAnsi="宋体" w:cs="宋体"/>
                <w:sz w:val="21"/>
                <w:szCs w:val="21"/>
              </w:rPr>
            </w:pPr>
            <w:r>
              <w:rPr>
                <w:rFonts w:ascii="宋体"/>
                <w:sz w:val="21"/>
              </w:rPr>
              <w:t>2</w:t>
            </w:r>
          </w:p>
        </w:tc>
        <w:tc>
          <w:tcPr>
            <w:tcW w:w="805" w:type="dxa"/>
            <w:tcBorders>
              <w:top w:val="single" w:sz="4" w:space="0" w:color="000000"/>
              <w:left w:val="single" w:sz="4" w:space="0" w:color="000000"/>
              <w:bottom w:val="single" w:sz="4" w:space="0" w:color="000000"/>
              <w:right w:val="single" w:sz="4" w:space="0" w:color="000000"/>
            </w:tcBorders>
          </w:tcPr>
          <w:p w:rsidR="00203B83" w:rsidRDefault="00531FE5">
            <w:pPr>
              <w:pStyle w:val="TableParagraph"/>
              <w:spacing w:before="42"/>
              <w:ind w:left="345"/>
              <w:rPr>
                <w:rFonts w:ascii="宋体" w:eastAsia="宋体" w:hAnsi="宋体" w:cs="宋体"/>
                <w:sz w:val="21"/>
                <w:szCs w:val="21"/>
              </w:rPr>
            </w:pPr>
            <w:r>
              <w:rPr>
                <w:rFonts w:ascii="宋体"/>
                <w:sz w:val="21"/>
              </w:rPr>
              <w:t>2</w:t>
            </w:r>
          </w:p>
        </w:tc>
      </w:tr>
    </w:tbl>
    <w:p w:rsidR="00203B83" w:rsidRDefault="00531FE5">
      <w:pPr>
        <w:spacing w:before="75" w:line="350" w:lineRule="auto"/>
        <w:ind w:left="247" w:right="204" w:firstLine="420"/>
        <w:jc w:val="both"/>
        <w:rPr>
          <w:rFonts w:ascii="宋体" w:eastAsia="宋体" w:hAnsi="宋体" w:cs="宋体"/>
          <w:sz w:val="21"/>
          <w:szCs w:val="21"/>
          <w:lang w:eastAsia="zh-CN"/>
        </w:rPr>
      </w:pPr>
      <w:r>
        <w:rPr>
          <w:rFonts w:ascii="宋体" w:eastAsia="宋体" w:hAnsi="宋体" w:cs="宋体"/>
          <w:spacing w:val="-6"/>
          <w:sz w:val="21"/>
          <w:szCs w:val="21"/>
          <w:lang w:eastAsia="zh-CN"/>
        </w:rPr>
        <w:t>注：（</w:t>
      </w:r>
      <w:r>
        <w:rPr>
          <w:rFonts w:ascii="宋体" w:eastAsia="宋体" w:hAnsi="宋体" w:cs="宋体"/>
          <w:spacing w:val="-6"/>
          <w:sz w:val="21"/>
          <w:szCs w:val="21"/>
          <w:lang w:eastAsia="zh-CN"/>
        </w:rPr>
        <w:t>1</w:t>
      </w:r>
      <w:r>
        <w:rPr>
          <w:rFonts w:ascii="宋体" w:eastAsia="宋体" w:hAnsi="宋体" w:cs="宋体"/>
          <w:spacing w:val="-6"/>
          <w:sz w:val="21"/>
          <w:szCs w:val="21"/>
          <w:lang w:eastAsia="zh-CN"/>
        </w:rPr>
        <w:t>）上述论文或专利应是申请人在</w:t>
      </w:r>
      <w:r>
        <w:rPr>
          <w:rFonts w:ascii="宋体" w:eastAsia="宋体" w:hAnsi="宋体" w:cs="宋体"/>
          <w:spacing w:val="-61"/>
          <w:sz w:val="21"/>
          <w:szCs w:val="21"/>
          <w:lang w:eastAsia="zh-CN"/>
        </w:rPr>
        <w:t xml:space="preserve"> </w:t>
      </w:r>
      <w:r>
        <w:rPr>
          <w:rFonts w:ascii="宋体" w:eastAsia="宋体" w:hAnsi="宋体" w:cs="宋体"/>
          <w:sz w:val="21"/>
          <w:szCs w:val="21"/>
          <w:lang w:eastAsia="zh-CN"/>
        </w:rPr>
        <w:t>2012</w:t>
      </w:r>
      <w:r>
        <w:rPr>
          <w:rFonts w:ascii="宋体" w:eastAsia="宋体" w:hAnsi="宋体" w:cs="宋体"/>
          <w:spacing w:val="-60"/>
          <w:sz w:val="21"/>
          <w:szCs w:val="21"/>
          <w:lang w:eastAsia="zh-CN"/>
        </w:rPr>
        <w:t xml:space="preserve"> </w:t>
      </w:r>
      <w:r>
        <w:rPr>
          <w:rFonts w:ascii="宋体" w:eastAsia="宋体" w:hAnsi="宋体" w:cs="宋体"/>
          <w:sz w:val="21"/>
          <w:szCs w:val="21"/>
          <w:lang w:eastAsia="zh-CN"/>
        </w:rPr>
        <w:t>年至今以第一作者或通讯作者身份公开发表或</w:t>
      </w:r>
      <w:r>
        <w:rPr>
          <w:rFonts w:ascii="宋体" w:eastAsia="宋体" w:hAnsi="宋体" w:cs="宋体"/>
          <w:spacing w:val="-1"/>
          <w:sz w:val="21"/>
          <w:szCs w:val="21"/>
          <w:lang w:eastAsia="zh-CN"/>
        </w:rPr>
        <w:t xml:space="preserve"> </w:t>
      </w:r>
      <w:r>
        <w:rPr>
          <w:rFonts w:ascii="宋体" w:eastAsia="宋体" w:hAnsi="宋体" w:cs="宋体"/>
          <w:spacing w:val="-3"/>
          <w:sz w:val="21"/>
          <w:szCs w:val="21"/>
          <w:lang w:eastAsia="zh-CN"/>
        </w:rPr>
        <w:t>授权，内容与此次申报项目研究方向相关，且能代表本人的前期研究基础。一篇论文只能用于一</w:t>
      </w:r>
      <w:r>
        <w:rPr>
          <w:rFonts w:ascii="宋体" w:eastAsia="宋体" w:hAnsi="宋体" w:cs="宋体"/>
          <w:spacing w:val="-69"/>
          <w:sz w:val="21"/>
          <w:szCs w:val="21"/>
          <w:lang w:eastAsia="zh-CN"/>
        </w:rPr>
        <w:t xml:space="preserve"> </w:t>
      </w:r>
      <w:proofErr w:type="gramStart"/>
      <w:r>
        <w:rPr>
          <w:rFonts w:ascii="宋体" w:eastAsia="宋体" w:hAnsi="宋体" w:cs="宋体"/>
          <w:spacing w:val="-3"/>
          <w:sz w:val="21"/>
          <w:szCs w:val="21"/>
          <w:lang w:eastAsia="zh-CN"/>
        </w:rPr>
        <w:t>个</w:t>
      </w:r>
      <w:proofErr w:type="gramEnd"/>
      <w:r>
        <w:rPr>
          <w:rFonts w:ascii="宋体" w:eastAsia="宋体" w:hAnsi="宋体" w:cs="宋体"/>
          <w:spacing w:val="-3"/>
          <w:sz w:val="21"/>
          <w:szCs w:val="21"/>
          <w:lang w:eastAsia="zh-CN"/>
        </w:rPr>
        <w:t>申报项目。在国外期刊公开发表的非</w:t>
      </w:r>
      <w:r>
        <w:rPr>
          <w:rFonts w:ascii="宋体" w:eastAsia="宋体" w:hAnsi="宋体" w:cs="宋体"/>
          <w:spacing w:val="-49"/>
          <w:sz w:val="21"/>
          <w:szCs w:val="21"/>
          <w:lang w:eastAsia="zh-CN"/>
        </w:rPr>
        <w:t xml:space="preserve"> </w:t>
      </w:r>
      <w:r>
        <w:rPr>
          <w:rFonts w:ascii="宋体" w:eastAsia="宋体" w:hAnsi="宋体" w:cs="宋体"/>
          <w:sz w:val="21"/>
          <w:szCs w:val="21"/>
          <w:lang w:eastAsia="zh-CN"/>
        </w:rPr>
        <w:t>SCI</w:t>
      </w:r>
      <w:r>
        <w:rPr>
          <w:rFonts w:ascii="宋体" w:eastAsia="宋体" w:hAnsi="宋体" w:cs="宋体"/>
          <w:spacing w:val="-48"/>
          <w:sz w:val="21"/>
          <w:szCs w:val="21"/>
          <w:lang w:eastAsia="zh-CN"/>
        </w:rPr>
        <w:t xml:space="preserve"> </w:t>
      </w:r>
      <w:r>
        <w:rPr>
          <w:rFonts w:ascii="宋体" w:eastAsia="宋体" w:hAnsi="宋体" w:cs="宋体"/>
          <w:sz w:val="21"/>
          <w:szCs w:val="21"/>
          <w:lang w:eastAsia="zh-CN"/>
        </w:rPr>
        <w:t>或</w:t>
      </w:r>
      <w:r>
        <w:rPr>
          <w:rFonts w:ascii="宋体" w:eastAsia="宋体" w:hAnsi="宋体" w:cs="宋体"/>
          <w:spacing w:val="-51"/>
          <w:sz w:val="21"/>
          <w:szCs w:val="21"/>
          <w:lang w:eastAsia="zh-CN"/>
        </w:rPr>
        <w:t xml:space="preserve"> </w:t>
      </w:r>
      <w:r>
        <w:rPr>
          <w:rFonts w:ascii="宋体" w:eastAsia="宋体" w:hAnsi="宋体" w:cs="宋体"/>
          <w:sz w:val="21"/>
          <w:szCs w:val="21"/>
          <w:lang w:eastAsia="zh-CN"/>
        </w:rPr>
        <w:t>EI</w:t>
      </w:r>
      <w:r>
        <w:rPr>
          <w:rFonts w:ascii="宋体" w:eastAsia="宋体" w:hAnsi="宋体" w:cs="宋体"/>
          <w:spacing w:val="-49"/>
          <w:sz w:val="21"/>
          <w:szCs w:val="21"/>
          <w:lang w:eastAsia="zh-CN"/>
        </w:rPr>
        <w:t xml:space="preserve"> </w:t>
      </w:r>
      <w:r>
        <w:rPr>
          <w:rFonts w:ascii="宋体" w:eastAsia="宋体" w:hAnsi="宋体" w:cs="宋体"/>
          <w:spacing w:val="-6"/>
          <w:sz w:val="21"/>
          <w:szCs w:val="21"/>
          <w:lang w:eastAsia="zh-CN"/>
        </w:rPr>
        <w:t>收录论文，视同中文核心期刊论文。一篇被</w:t>
      </w:r>
      <w:r>
        <w:rPr>
          <w:rFonts w:ascii="宋体" w:eastAsia="宋体" w:hAnsi="宋体" w:cs="宋体"/>
          <w:spacing w:val="-49"/>
          <w:sz w:val="21"/>
          <w:szCs w:val="21"/>
          <w:lang w:eastAsia="zh-CN"/>
        </w:rPr>
        <w:t xml:space="preserve"> </w:t>
      </w:r>
      <w:r>
        <w:rPr>
          <w:rFonts w:ascii="宋体" w:eastAsia="宋体" w:hAnsi="宋体" w:cs="宋体"/>
          <w:sz w:val="21"/>
          <w:szCs w:val="21"/>
          <w:lang w:eastAsia="zh-CN"/>
        </w:rPr>
        <w:t xml:space="preserve">SCI </w:t>
      </w:r>
      <w:r>
        <w:rPr>
          <w:rFonts w:ascii="宋体" w:eastAsia="宋体" w:hAnsi="宋体" w:cs="宋体"/>
          <w:sz w:val="21"/>
          <w:szCs w:val="21"/>
          <w:lang w:eastAsia="zh-CN"/>
        </w:rPr>
        <w:t>或</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EI</w:t>
      </w:r>
      <w:r>
        <w:rPr>
          <w:rFonts w:ascii="宋体" w:eastAsia="宋体" w:hAnsi="宋体" w:cs="宋体"/>
          <w:spacing w:val="-54"/>
          <w:sz w:val="21"/>
          <w:szCs w:val="21"/>
          <w:lang w:eastAsia="zh-CN"/>
        </w:rPr>
        <w:t xml:space="preserve"> </w:t>
      </w:r>
      <w:r>
        <w:rPr>
          <w:rFonts w:ascii="宋体" w:eastAsia="宋体" w:hAnsi="宋体" w:cs="宋体"/>
          <w:sz w:val="21"/>
          <w:szCs w:val="21"/>
          <w:lang w:eastAsia="zh-CN"/>
        </w:rPr>
        <w:t>收录的论文，可视同两篇中文核心期刊论文。</w:t>
      </w:r>
    </w:p>
    <w:p w:rsidR="00203B83" w:rsidRDefault="00531FE5">
      <w:pPr>
        <w:spacing w:before="29"/>
        <w:ind w:left="667"/>
        <w:rPr>
          <w:rFonts w:ascii="宋体" w:eastAsia="宋体" w:hAnsi="宋体" w:cs="宋体"/>
          <w:sz w:val="21"/>
          <w:szCs w:val="21"/>
          <w:lang w:eastAsia="zh-CN"/>
        </w:rPr>
      </w:pPr>
      <w:r>
        <w:rPr>
          <w:rFonts w:ascii="宋体" w:eastAsia="宋体" w:hAnsi="宋体" w:cs="宋体"/>
          <w:sz w:val="21"/>
          <w:szCs w:val="21"/>
          <w:lang w:eastAsia="zh-CN"/>
        </w:rPr>
        <w:t>（</w:t>
      </w:r>
      <w:r>
        <w:rPr>
          <w:rFonts w:ascii="宋体" w:eastAsia="宋体" w:hAnsi="宋体" w:cs="宋体"/>
          <w:sz w:val="21"/>
          <w:szCs w:val="21"/>
          <w:lang w:eastAsia="zh-CN"/>
        </w:rPr>
        <w:t>2</w:t>
      </w:r>
      <w:r>
        <w:rPr>
          <w:rFonts w:ascii="宋体" w:eastAsia="宋体" w:hAnsi="宋体" w:cs="宋体"/>
          <w:sz w:val="21"/>
          <w:szCs w:val="21"/>
          <w:lang w:eastAsia="zh-CN"/>
        </w:rPr>
        <w:t>）申请人满足上表列出的三种申报条件之一即可。</w:t>
      </w:r>
    </w:p>
    <w:p w:rsidR="00203B83" w:rsidRDefault="00531FE5">
      <w:pPr>
        <w:spacing w:before="124" w:line="348" w:lineRule="auto"/>
        <w:ind w:left="247" w:right="206" w:firstLine="420"/>
        <w:jc w:val="both"/>
        <w:rPr>
          <w:rFonts w:ascii="宋体" w:eastAsia="宋体" w:hAnsi="宋体" w:cs="宋体"/>
          <w:sz w:val="21"/>
          <w:szCs w:val="21"/>
          <w:lang w:eastAsia="zh-CN"/>
        </w:rPr>
      </w:pPr>
      <w:r>
        <w:rPr>
          <w:rFonts w:ascii="宋体" w:eastAsia="宋体" w:hAnsi="宋体" w:cs="宋体"/>
          <w:spacing w:val="-1"/>
          <w:sz w:val="21"/>
          <w:szCs w:val="21"/>
          <w:lang w:eastAsia="zh-CN"/>
        </w:rPr>
        <w:t>（</w:t>
      </w:r>
      <w:r>
        <w:rPr>
          <w:rFonts w:ascii="宋体" w:eastAsia="宋体" w:hAnsi="宋体" w:cs="宋体"/>
          <w:spacing w:val="-1"/>
          <w:sz w:val="21"/>
          <w:szCs w:val="21"/>
          <w:lang w:eastAsia="zh-CN"/>
        </w:rPr>
        <w:t>3</w:t>
      </w:r>
      <w:r>
        <w:rPr>
          <w:rFonts w:ascii="宋体" w:eastAsia="宋体" w:hAnsi="宋体" w:cs="宋体"/>
          <w:spacing w:val="-1"/>
          <w:sz w:val="21"/>
          <w:szCs w:val="21"/>
          <w:lang w:eastAsia="zh-CN"/>
        </w:rPr>
        <w:t>）首选学科代码为</w:t>
      </w:r>
      <w:r>
        <w:rPr>
          <w:rFonts w:ascii="宋体" w:eastAsia="宋体" w:hAnsi="宋体" w:cs="宋体"/>
          <w:spacing w:val="-49"/>
          <w:sz w:val="21"/>
          <w:szCs w:val="21"/>
          <w:lang w:eastAsia="zh-CN"/>
        </w:rPr>
        <w:t xml:space="preserve"> </w:t>
      </w:r>
      <w:r>
        <w:rPr>
          <w:rFonts w:ascii="宋体" w:eastAsia="宋体" w:hAnsi="宋体" w:cs="宋体"/>
          <w:sz w:val="21"/>
          <w:szCs w:val="21"/>
          <w:lang w:eastAsia="zh-CN"/>
        </w:rPr>
        <w:t>C13</w:t>
      </w:r>
      <w:r>
        <w:rPr>
          <w:rFonts w:ascii="宋体" w:eastAsia="宋体" w:hAnsi="宋体" w:cs="宋体"/>
          <w:spacing w:val="-49"/>
          <w:sz w:val="21"/>
          <w:szCs w:val="21"/>
          <w:lang w:eastAsia="zh-CN"/>
        </w:rPr>
        <w:t xml:space="preserve"> </w:t>
      </w:r>
      <w:r>
        <w:rPr>
          <w:rFonts w:ascii="宋体" w:eastAsia="宋体" w:hAnsi="宋体" w:cs="宋体"/>
          <w:sz w:val="21"/>
          <w:szCs w:val="21"/>
          <w:lang w:eastAsia="zh-CN"/>
        </w:rPr>
        <w:t>至</w:t>
      </w:r>
      <w:r>
        <w:rPr>
          <w:rFonts w:ascii="宋体" w:eastAsia="宋体" w:hAnsi="宋体" w:cs="宋体"/>
          <w:spacing w:val="-49"/>
          <w:sz w:val="21"/>
          <w:szCs w:val="21"/>
          <w:lang w:eastAsia="zh-CN"/>
        </w:rPr>
        <w:t xml:space="preserve"> </w:t>
      </w:r>
      <w:r>
        <w:rPr>
          <w:rFonts w:ascii="宋体" w:eastAsia="宋体" w:hAnsi="宋体" w:cs="宋体"/>
          <w:sz w:val="21"/>
          <w:szCs w:val="21"/>
          <w:lang w:eastAsia="zh-CN"/>
        </w:rPr>
        <w:t>C19</w:t>
      </w:r>
      <w:r>
        <w:rPr>
          <w:rFonts w:ascii="宋体" w:eastAsia="宋体" w:hAnsi="宋体" w:cs="宋体"/>
          <w:spacing w:val="-49"/>
          <w:sz w:val="21"/>
          <w:szCs w:val="21"/>
          <w:lang w:eastAsia="zh-CN"/>
        </w:rPr>
        <w:t xml:space="preserve"> </w:t>
      </w:r>
      <w:r>
        <w:rPr>
          <w:rFonts w:ascii="宋体" w:eastAsia="宋体" w:hAnsi="宋体" w:cs="宋体"/>
          <w:spacing w:val="-11"/>
          <w:sz w:val="21"/>
          <w:szCs w:val="21"/>
          <w:lang w:eastAsia="zh-CN"/>
        </w:rPr>
        <w:t>范围（农学）、</w:t>
      </w:r>
      <w:r>
        <w:rPr>
          <w:rFonts w:ascii="宋体" w:eastAsia="宋体" w:hAnsi="宋体" w:cs="宋体"/>
          <w:spacing w:val="-11"/>
          <w:sz w:val="21"/>
          <w:szCs w:val="21"/>
          <w:lang w:eastAsia="zh-CN"/>
        </w:rPr>
        <w:t>D01</w:t>
      </w:r>
      <w:r>
        <w:rPr>
          <w:rFonts w:ascii="宋体" w:eastAsia="宋体" w:hAnsi="宋体" w:cs="宋体"/>
          <w:spacing w:val="-49"/>
          <w:sz w:val="21"/>
          <w:szCs w:val="21"/>
          <w:lang w:eastAsia="zh-CN"/>
        </w:rPr>
        <w:t xml:space="preserve"> </w:t>
      </w:r>
      <w:r>
        <w:rPr>
          <w:rFonts w:ascii="宋体" w:eastAsia="宋体" w:hAnsi="宋体" w:cs="宋体"/>
          <w:sz w:val="21"/>
          <w:szCs w:val="21"/>
          <w:lang w:eastAsia="zh-CN"/>
        </w:rPr>
        <w:t>至</w:t>
      </w:r>
      <w:r>
        <w:rPr>
          <w:rFonts w:ascii="宋体" w:eastAsia="宋体" w:hAnsi="宋体" w:cs="宋体"/>
          <w:spacing w:val="-49"/>
          <w:sz w:val="21"/>
          <w:szCs w:val="21"/>
          <w:lang w:eastAsia="zh-CN"/>
        </w:rPr>
        <w:t xml:space="preserve"> </w:t>
      </w:r>
      <w:r>
        <w:rPr>
          <w:rFonts w:ascii="宋体" w:eastAsia="宋体" w:hAnsi="宋体" w:cs="宋体"/>
          <w:sz w:val="21"/>
          <w:szCs w:val="21"/>
          <w:lang w:eastAsia="zh-CN"/>
        </w:rPr>
        <w:t>D06</w:t>
      </w:r>
      <w:r>
        <w:rPr>
          <w:rFonts w:ascii="宋体" w:eastAsia="宋体" w:hAnsi="宋体" w:cs="宋体"/>
          <w:spacing w:val="-49"/>
          <w:sz w:val="21"/>
          <w:szCs w:val="21"/>
          <w:lang w:eastAsia="zh-CN"/>
        </w:rPr>
        <w:t xml:space="preserve"> </w:t>
      </w:r>
      <w:r>
        <w:rPr>
          <w:rFonts w:ascii="宋体" w:eastAsia="宋体" w:hAnsi="宋体" w:cs="宋体"/>
          <w:spacing w:val="-1"/>
          <w:sz w:val="21"/>
          <w:szCs w:val="21"/>
          <w:lang w:eastAsia="zh-CN"/>
        </w:rPr>
        <w:t>范围（地球科学）与</w:t>
      </w:r>
      <w:r>
        <w:rPr>
          <w:rFonts w:ascii="宋体" w:eastAsia="宋体" w:hAnsi="宋体" w:cs="宋体"/>
          <w:spacing w:val="-49"/>
          <w:sz w:val="21"/>
          <w:szCs w:val="21"/>
          <w:lang w:eastAsia="zh-CN"/>
        </w:rPr>
        <w:t xml:space="preserve"> </w:t>
      </w:r>
      <w:r>
        <w:rPr>
          <w:rFonts w:ascii="宋体" w:eastAsia="宋体" w:hAnsi="宋体" w:cs="宋体"/>
          <w:spacing w:val="-1"/>
          <w:sz w:val="21"/>
          <w:szCs w:val="21"/>
          <w:lang w:eastAsia="zh-CN"/>
        </w:rPr>
        <w:t>H27</w:t>
      </w:r>
      <w:r>
        <w:rPr>
          <w:rFonts w:ascii="宋体" w:eastAsia="宋体" w:hAnsi="宋体" w:cs="宋体"/>
          <w:spacing w:val="-1"/>
          <w:sz w:val="21"/>
          <w:szCs w:val="21"/>
          <w:lang w:eastAsia="zh-CN"/>
        </w:rPr>
        <w:t>（中医</w:t>
      </w:r>
      <w:r>
        <w:rPr>
          <w:rFonts w:ascii="宋体" w:eastAsia="宋体" w:hAnsi="宋体" w:cs="宋体"/>
          <w:sz w:val="21"/>
          <w:szCs w:val="21"/>
          <w:lang w:eastAsia="zh-CN"/>
        </w:rPr>
        <w:t xml:space="preserve"> </w:t>
      </w:r>
      <w:r>
        <w:rPr>
          <w:rFonts w:ascii="宋体" w:eastAsia="宋体" w:hAnsi="宋体" w:cs="宋体"/>
          <w:sz w:val="21"/>
          <w:szCs w:val="21"/>
          <w:lang w:eastAsia="zh-CN"/>
        </w:rPr>
        <w:t>学）的申报青年科学基金项目的申请人具有</w:t>
      </w:r>
      <w:r>
        <w:rPr>
          <w:rFonts w:ascii="宋体" w:eastAsia="宋体" w:hAnsi="宋体" w:cs="宋体"/>
          <w:spacing w:val="-53"/>
          <w:sz w:val="21"/>
          <w:szCs w:val="21"/>
          <w:lang w:eastAsia="zh-CN"/>
        </w:rPr>
        <w:t xml:space="preserve"> </w:t>
      </w:r>
      <w:r>
        <w:rPr>
          <w:rFonts w:ascii="宋体" w:eastAsia="宋体" w:hAnsi="宋体" w:cs="宋体"/>
          <w:sz w:val="21"/>
          <w:szCs w:val="21"/>
          <w:lang w:eastAsia="zh-CN"/>
        </w:rPr>
        <w:t>2</w:t>
      </w:r>
      <w:r>
        <w:rPr>
          <w:rFonts w:ascii="宋体" w:eastAsia="宋体" w:hAnsi="宋体" w:cs="宋体"/>
          <w:spacing w:val="-53"/>
          <w:sz w:val="21"/>
          <w:szCs w:val="21"/>
          <w:lang w:eastAsia="zh-CN"/>
        </w:rPr>
        <w:t xml:space="preserve"> </w:t>
      </w:r>
      <w:r>
        <w:rPr>
          <w:rFonts w:ascii="宋体" w:eastAsia="宋体" w:hAnsi="宋体" w:cs="宋体"/>
          <w:sz w:val="21"/>
          <w:szCs w:val="21"/>
          <w:lang w:eastAsia="zh-CN"/>
        </w:rPr>
        <w:t>篇中文核心期刊论文即可。</w:t>
      </w:r>
    </w:p>
    <w:p w:rsidR="00203B83" w:rsidRDefault="00531FE5">
      <w:pPr>
        <w:pStyle w:val="a3"/>
        <w:spacing w:before="69"/>
        <w:ind w:left="808"/>
        <w:rPr>
          <w:lang w:eastAsia="zh-CN"/>
        </w:rPr>
      </w:pPr>
      <w:r>
        <w:rPr>
          <w:lang w:eastAsia="zh-CN"/>
        </w:rPr>
        <w:t>2</w:t>
      </w:r>
      <w:r>
        <w:rPr>
          <w:lang w:eastAsia="zh-CN"/>
        </w:rPr>
        <w:t>、年龄限制</w:t>
      </w:r>
    </w:p>
    <w:p w:rsidR="00203B83" w:rsidRDefault="00531FE5">
      <w:pPr>
        <w:pStyle w:val="a3"/>
        <w:spacing w:before="183"/>
        <w:ind w:left="808"/>
        <w:rPr>
          <w:lang w:eastAsia="zh-CN"/>
        </w:rPr>
      </w:pPr>
      <w:r>
        <w:rPr>
          <w:lang w:eastAsia="zh-CN"/>
        </w:rPr>
        <w:t>申报青年科学基金项目的申请人应为</w:t>
      </w:r>
      <w:r>
        <w:rPr>
          <w:spacing w:val="-72"/>
          <w:lang w:eastAsia="zh-CN"/>
        </w:rPr>
        <w:t xml:space="preserve"> </w:t>
      </w:r>
      <w:r>
        <w:rPr>
          <w:lang w:eastAsia="zh-CN"/>
        </w:rPr>
        <w:t>1981</w:t>
      </w:r>
      <w:r>
        <w:rPr>
          <w:spacing w:val="-71"/>
          <w:lang w:eastAsia="zh-CN"/>
        </w:rPr>
        <w:t xml:space="preserve"> </w:t>
      </w:r>
      <w:r>
        <w:rPr>
          <w:lang w:eastAsia="zh-CN"/>
        </w:rPr>
        <w:t>年</w:t>
      </w:r>
      <w:r>
        <w:rPr>
          <w:spacing w:val="-71"/>
          <w:lang w:eastAsia="zh-CN"/>
        </w:rPr>
        <w:t xml:space="preserve"> </w:t>
      </w:r>
      <w:r>
        <w:rPr>
          <w:lang w:eastAsia="zh-CN"/>
        </w:rPr>
        <w:t>1</w:t>
      </w:r>
      <w:r>
        <w:rPr>
          <w:spacing w:val="-72"/>
          <w:lang w:eastAsia="zh-CN"/>
        </w:rPr>
        <w:t xml:space="preserve"> </w:t>
      </w:r>
      <w:r>
        <w:rPr>
          <w:lang w:eastAsia="zh-CN"/>
        </w:rPr>
        <w:t>月</w:t>
      </w:r>
      <w:r>
        <w:rPr>
          <w:spacing w:val="-71"/>
          <w:lang w:eastAsia="zh-CN"/>
        </w:rPr>
        <w:t xml:space="preserve"> </w:t>
      </w:r>
      <w:r>
        <w:rPr>
          <w:lang w:eastAsia="zh-CN"/>
        </w:rPr>
        <w:t>1</w:t>
      </w:r>
      <w:r>
        <w:rPr>
          <w:spacing w:val="-71"/>
          <w:lang w:eastAsia="zh-CN"/>
        </w:rPr>
        <w:t xml:space="preserve"> </w:t>
      </w:r>
      <w:r>
        <w:rPr>
          <w:spacing w:val="-14"/>
          <w:lang w:eastAsia="zh-CN"/>
        </w:rPr>
        <w:t>日（含）以后出</w:t>
      </w:r>
    </w:p>
    <w:p w:rsidR="00203B83" w:rsidRDefault="00531FE5">
      <w:pPr>
        <w:pStyle w:val="a3"/>
        <w:spacing w:before="183"/>
        <w:ind w:left="247"/>
        <w:rPr>
          <w:lang w:eastAsia="zh-CN"/>
        </w:rPr>
      </w:pPr>
      <w:r>
        <w:rPr>
          <w:lang w:eastAsia="zh-CN"/>
        </w:rPr>
        <w:t>生，项目组主要成员（前三名）平均年龄应在</w:t>
      </w:r>
      <w:r>
        <w:rPr>
          <w:spacing w:val="-76"/>
          <w:lang w:eastAsia="zh-CN"/>
        </w:rPr>
        <w:t xml:space="preserve"> </w:t>
      </w:r>
      <w:r>
        <w:rPr>
          <w:lang w:eastAsia="zh-CN"/>
        </w:rPr>
        <w:t>40</w:t>
      </w:r>
      <w:r>
        <w:rPr>
          <w:spacing w:val="-76"/>
          <w:lang w:eastAsia="zh-CN"/>
        </w:rPr>
        <w:t xml:space="preserve"> </w:t>
      </w:r>
      <w:r>
        <w:rPr>
          <w:lang w:eastAsia="zh-CN"/>
        </w:rPr>
        <w:t>岁以下。</w:t>
      </w:r>
    </w:p>
    <w:p w:rsidR="00203B83" w:rsidRDefault="00531FE5">
      <w:pPr>
        <w:pStyle w:val="a3"/>
        <w:spacing w:before="184" w:line="360" w:lineRule="auto"/>
        <w:ind w:left="247" w:right="199" w:firstLine="560"/>
        <w:rPr>
          <w:lang w:eastAsia="zh-CN"/>
        </w:rPr>
      </w:pPr>
      <w:r>
        <w:rPr>
          <w:lang w:eastAsia="zh-CN"/>
        </w:rPr>
        <w:t>申报优秀青年科学基金项目的申请人应为</w:t>
      </w:r>
      <w:r>
        <w:rPr>
          <w:spacing w:val="-71"/>
          <w:lang w:eastAsia="zh-CN"/>
        </w:rPr>
        <w:t xml:space="preserve"> </w:t>
      </w:r>
      <w:r>
        <w:rPr>
          <w:lang w:eastAsia="zh-CN"/>
        </w:rPr>
        <w:t>1981</w:t>
      </w:r>
      <w:r>
        <w:rPr>
          <w:spacing w:val="-71"/>
          <w:lang w:eastAsia="zh-CN"/>
        </w:rPr>
        <w:t xml:space="preserve"> </w:t>
      </w:r>
      <w:r>
        <w:rPr>
          <w:lang w:eastAsia="zh-CN"/>
        </w:rPr>
        <w:t>年</w:t>
      </w:r>
      <w:r>
        <w:rPr>
          <w:spacing w:val="-71"/>
          <w:lang w:eastAsia="zh-CN"/>
        </w:rPr>
        <w:t xml:space="preserve"> </w:t>
      </w:r>
      <w:r>
        <w:rPr>
          <w:lang w:eastAsia="zh-CN"/>
        </w:rPr>
        <w:t>1</w:t>
      </w:r>
      <w:r>
        <w:rPr>
          <w:spacing w:val="-71"/>
          <w:lang w:eastAsia="zh-CN"/>
        </w:rPr>
        <w:t xml:space="preserve"> </w:t>
      </w:r>
      <w:r>
        <w:rPr>
          <w:lang w:eastAsia="zh-CN"/>
        </w:rPr>
        <w:t>月</w:t>
      </w:r>
      <w:r>
        <w:rPr>
          <w:spacing w:val="-72"/>
          <w:lang w:eastAsia="zh-CN"/>
        </w:rPr>
        <w:t xml:space="preserve"> </w:t>
      </w:r>
      <w:r>
        <w:rPr>
          <w:lang w:eastAsia="zh-CN"/>
        </w:rPr>
        <w:t>1</w:t>
      </w:r>
      <w:r>
        <w:rPr>
          <w:spacing w:val="-71"/>
          <w:lang w:eastAsia="zh-CN"/>
        </w:rPr>
        <w:t xml:space="preserve"> </w:t>
      </w:r>
      <w:r>
        <w:rPr>
          <w:spacing w:val="-19"/>
          <w:lang w:eastAsia="zh-CN"/>
        </w:rPr>
        <w:t>日（含）以</w:t>
      </w:r>
      <w:r>
        <w:rPr>
          <w:w w:val="99"/>
          <w:lang w:eastAsia="zh-CN"/>
        </w:rPr>
        <w:t xml:space="preserve"> </w:t>
      </w:r>
      <w:r>
        <w:rPr>
          <w:lang w:eastAsia="zh-CN"/>
        </w:rPr>
        <w:t>后出生，并具有副高级以上专业技术职称或博士学位。</w:t>
      </w:r>
    </w:p>
    <w:p w:rsidR="00203B83" w:rsidRDefault="00531FE5">
      <w:pPr>
        <w:pStyle w:val="a3"/>
        <w:spacing w:line="360" w:lineRule="auto"/>
        <w:ind w:left="247" w:right="199" w:firstLine="560"/>
        <w:rPr>
          <w:lang w:eastAsia="zh-CN"/>
        </w:rPr>
      </w:pPr>
      <w:r>
        <w:rPr>
          <w:lang w:eastAsia="zh-CN"/>
        </w:rPr>
        <w:t>申报杰出青年科学基金项目的申请人应为</w:t>
      </w:r>
      <w:r>
        <w:rPr>
          <w:spacing w:val="-71"/>
          <w:lang w:eastAsia="zh-CN"/>
        </w:rPr>
        <w:t xml:space="preserve"> </w:t>
      </w:r>
      <w:r>
        <w:rPr>
          <w:lang w:eastAsia="zh-CN"/>
        </w:rPr>
        <w:t>1976</w:t>
      </w:r>
      <w:r>
        <w:rPr>
          <w:spacing w:val="-71"/>
          <w:lang w:eastAsia="zh-CN"/>
        </w:rPr>
        <w:t xml:space="preserve"> </w:t>
      </w:r>
      <w:r>
        <w:rPr>
          <w:lang w:eastAsia="zh-CN"/>
        </w:rPr>
        <w:t>年</w:t>
      </w:r>
      <w:r>
        <w:rPr>
          <w:spacing w:val="-71"/>
          <w:lang w:eastAsia="zh-CN"/>
        </w:rPr>
        <w:t xml:space="preserve"> </w:t>
      </w:r>
      <w:r>
        <w:rPr>
          <w:lang w:eastAsia="zh-CN"/>
        </w:rPr>
        <w:t>1</w:t>
      </w:r>
      <w:r>
        <w:rPr>
          <w:spacing w:val="-71"/>
          <w:lang w:eastAsia="zh-CN"/>
        </w:rPr>
        <w:t xml:space="preserve"> </w:t>
      </w:r>
      <w:r>
        <w:rPr>
          <w:lang w:eastAsia="zh-CN"/>
        </w:rPr>
        <w:t>月</w:t>
      </w:r>
      <w:r>
        <w:rPr>
          <w:spacing w:val="-72"/>
          <w:lang w:eastAsia="zh-CN"/>
        </w:rPr>
        <w:t xml:space="preserve"> </w:t>
      </w:r>
      <w:r>
        <w:rPr>
          <w:lang w:eastAsia="zh-CN"/>
        </w:rPr>
        <w:t>1</w:t>
      </w:r>
      <w:r>
        <w:rPr>
          <w:spacing w:val="-71"/>
          <w:lang w:eastAsia="zh-CN"/>
        </w:rPr>
        <w:t xml:space="preserve"> </w:t>
      </w:r>
      <w:r>
        <w:rPr>
          <w:spacing w:val="-19"/>
          <w:lang w:eastAsia="zh-CN"/>
        </w:rPr>
        <w:t>日（含）以</w:t>
      </w:r>
      <w:r>
        <w:rPr>
          <w:w w:val="99"/>
          <w:lang w:eastAsia="zh-CN"/>
        </w:rPr>
        <w:t xml:space="preserve"> </w:t>
      </w:r>
      <w:r>
        <w:rPr>
          <w:lang w:eastAsia="zh-CN"/>
        </w:rPr>
        <w:t>后出生，并具有副高级以上专业技术职称或博士学位。</w:t>
      </w:r>
    </w:p>
    <w:p w:rsidR="00203B83" w:rsidRDefault="00531FE5">
      <w:pPr>
        <w:pStyle w:val="a3"/>
        <w:ind w:left="807"/>
        <w:rPr>
          <w:lang w:eastAsia="zh-CN"/>
        </w:rPr>
      </w:pPr>
      <w:r>
        <w:rPr>
          <w:lang w:eastAsia="zh-CN"/>
        </w:rPr>
        <w:t>3</w:t>
      </w:r>
      <w:r>
        <w:rPr>
          <w:lang w:eastAsia="zh-CN"/>
        </w:rPr>
        <w:t>、限项规定</w:t>
      </w:r>
    </w:p>
    <w:p w:rsidR="00203B83" w:rsidRDefault="00531FE5">
      <w:pPr>
        <w:pStyle w:val="a3"/>
        <w:spacing w:before="183" w:line="360" w:lineRule="auto"/>
        <w:ind w:left="247" w:right="187" w:firstLine="560"/>
        <w:rPr>
          <w:lang w:eastAsia="zh-CN"/>
        </w:rPr>
      </w:pPr>
      <w:r>
        <w:rPr>
          <w:spacing w:val="-3"/>
          <w:lang w:eastAsia="zh-CN"/>
        </w:rPr>
        <w:t>（</w:t>
      </w:r>
      <w:r>
        <w:rPr>
          <w:spacing w:val="-3"/>
          <w:lang w:eastAsia="zh-CN"/>
        </w:rPr>
        <w:t>1</w:t>
      </w:r>
      <w:r>
        <w:rPr>
          <w:spacing w:val="-3"/>
          <w:lang w:eastAsia="zh-CN"/>
        </w:rPr>
        <w:t>）已经获得过河北省自然科学基金青年科学基金项目的负责人不</w:t>
      </w:r>
      <w:r>
        <w:rPr>
          <w:w w:val="99"/>
          <w:lang w:eastAsia="zh-CN"/>
        </w:rPr>
        <w:t xml:space="preserve"> </w:t>
      </w:r>
      <w:r>
        <w:rPr>
          <w:lang w:eastAsia="zh-CN"/>
        </w:rPr>
        <w:t>得作为申请人再次申请此类项目。</w:t>
      </w:r>
    </w:p>
    <w:p w:rsidR="00203B83" w:rsidRDefault="00531FE5">
      <w:pPr>
        <w:pStyle w:val="a3"/>
        <w:spacing w:line="360" w:lineRule="auto"/>
        <w:ind w:left="247" w:right="200" w:firstLine="560"/>
        <w:jc w:val="both"/>
        <w:rPr>
          <w:lang w:eastAsia="zh-CN"/>
        </w:rPr>
      </w:pPr>
      <w:r>
        <w:rPr>
          <w:spacing w:val="-4"/>
          <w:lang w:eastAsia="zh-CN"/>
        </w:rPr>
        <w:t>（</w:t>
      </w:r>
      <w:r>
        <w:rPr>
          <w:spacing w:val="-4"/>
          <w:lang w:eastAsia="zh-CN"/>
        </w:rPr>
        <w:t>2</w:t>
      </w:r>
      <w:r>
        <w:rPr>
          <w:spacing w:val="-4"/>
          <w:lang w:eastAsia="zh-CN"/>
        </w:rPr>
        <w:t>）已经获得过河北省杰出青年科学基金项目、国家自然科学基金</w:t>
      </w:r>
      <w:r>
        <w:rPr>
          <w:w w:val="99"/>
          <w:lang w:eastAsia="zh-CN"/>
        </w:rPr>
        <w:t xml:space="preserve"> </w:t>
      </w:r>
      <w:r>
        <w:rPr>
          <w:lang w:eastAsia="zh-CN"/>
        </w:rPr>
        <w:t>杰出青年科学基金、重点、重大、优秀青年基金项目资助的申请人不得</w:t>
      </w:r>
      <w:r>
        <w:rPr>
          <w:spacing w:val="-93"/>
          <w:lang w:eastAsia="zh-CN"/>
        </w:rPr>
        <w:t xml:space="preserve"> </w:t>
      </w:r>
      <w:r>
        <w:rPr>
          <w:lang w:eastAsia="zh-CN"/>
        </w:rPr>
        <w:t>再次申请河北省杰出青年科学基金、优秀青年科学基金和青年科学基金</w:t>
      </w:r>
      <w:r>
        <w:rPr>
          <w:spacing w:val="-93"/>
          <w:lang w:eastAsia="zh-CN"/>
        </w:rPr>
        <w:t xml:space="preserve"> </w:t>
      </w:r>
      <w:r>
        <w:rPr>
          <w:lang w:eastAsia="zh-CN"/>
        </w:rPr>
        <w:t>项目。</w:t>
      </w:r>
    </w:p>
    <w:p w:rsidR="00203B83" w:rsidRDefault="00531FE5">
      <w:pPr>
        <w:pStyle w:val="a3"/>
        <w:ind w:left="808"/>
        <w:rPr>
          <w:lang w:eastAsia="zh-CN"/>
        </w:rPr>
      </w:pPr>
      <w:r>
        <w:rPr>
          <w:spacing w:val="-3"/>
          <w:lang w:eastAsia="zh-CN"/>
        </w:rPr>
        <w:t>（</w:t>
      </w:r>
      <w:r>
        <w:rPr>
          <w:spacing w:val="-3"/>
          <w:lang w:eastAsia="zh-CN"/>
        </w:rPr>
        <w:t>3</w:t>
      </w:r>
      <w:r>
        <w:rPr>
          <w:spacing w:val="-3"/>
          <w:lang w:eastAsia="zh-CN"/>
        </w:rPr>
        <w:t>）相同或类似研究内容的项目已经获得国家自然科学基金或其他</w:t>
      </w:r>
    </w:p>
    <w:p w:rsidR="00203B83" w:rsidRDefault="00203B83">
      <w:pPr>
        <w:rPr>
          <w:lang w:eastAsia="zh-CN"/>
        </w:rPr>
        <w:sectPr w:rsidR="00203B83">
          <w:pgSz w:w="11910" w:h="16840"/>
          <w:pgMar w:top="1600" w:right="1380" w:bottom="1500" w:left="134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line="360" w:lineRule="auto"/>
        <w:rPr>
          <w:lang w:eastAsia="zh-CN"/>
        </w:rPr>
      </w:pPr>
      <w:r>
        <w:rPr>
          <w:lang w:eastAsia="zh-CN"/>
        </w:rPr>
        <w:t>资助计划资助，或已经申报但尚未知资助结果的项目请勿再次申报本年</w:t>
      </w:r>
      <w:r>
        <w:rPr>
          <w:spacing w:val="-93"/>
          <w:lang w:eastAsia="zh-CN"/>
        </w:rPr>
        <w:t xml:space="preserve"> </w:t>
      </w:r>
      <w:proofErr w:type="gramStart"/>
      <w:r>
        <w:rPr>
          <w:lang w:eastAsia="zh-CN"/>
        </w:rPr>
        <w:t>度省自然科学</w:t>
      </w:r>
      <w:proofErr w:type="gramEnd"/>
      <w:r>
        <w:rPr>
          <w:lang w:eastAsia="zh-CN"/>
        </w:rPr>
        <w:t>基金任何一类项目。</w:t>
      </w:r>
    </w:p>
    <w:p w:rsidR="00203B83" w:rsidRDefault="00531FE5">
      <w:pPr>
        <w:pStyle w:val="a3"/>
        <w:ind w:left="668"/>
        <w:rPr>
          <w:lang w:eastAsia="zh-CN"/>
        </w:rPr>
      </w:pPr>
      <w:r>
        <w:rPr>
          <w:lang w:eastAsia="zh-CN"/>
        </w:rPr>
        <w:t>4</w:t>
      </w:r>
      <w:r>
        <w:rPr>
          <w:lang w:eastAsia="zh-CN"/>
        </w:rPr>
        <w:t>、其它要求</w:t>
      </w:r>
    </w:p>
    <w:p w:rsidR="00203B83" w:rsidRDefault="00531FE5">
      <w:pPr>
        <w:pStyle w:val="a3"/>
        <w:spacing w:before="184" w:line="360" w:lineRule="auto"/>
        <w:ind w:right="125" w:firstLine="560"/>
        <w:jc w:val="both"/>
        <w:rPr>
          <w:lang w:eastAsia="zh-CN"/>
        </w:rPr>
      </w:pPr>
      <w:r>
        <w:rPr>
          <w:spacing w:val="-4"/>
          <w:lang w:eastAsia="zh-CN"/>
        </w:rPr>
        <w:t>（</w:t>
      </w:r>
      <w:r>
        <w:rPr>
          <w:spacing w:val="-4"/>
          <w:lang w:eastAsia="zh-CN"/>
        </w:rPr>
        <w:t>1</w:t>
      </w:r>
      <w:r>
        <w:rPr>
          <w:spacing w:val="-4"/>
          <w:lang w:eastAsia="zh-CN"/>
        </w:rPr>
        <w:t>）在职攻读研究生学位的申请人，须通过其所在职的依托单位申</w:t>
      </w:r>
      <w:r>
        <w:rPr>
          <w:w w:val="99"/>
          <w:lang w:eastAsia="zh-CN"/>
        </w:rPr>
        <w:t xml:space="preserve"> </w:t>
      </w:r>
      <w:proofErr w:type="gramStart"/>
      <w:r>
        <w:rPr>
          <w:lang w:eastAsia="zh-CN"/>
        </w:rPr>
        <w:t>请基金</w:t>
      </w:r>
      <w:proofErr w:type="gramEnd"/>
      <w:r>
        <w:rPr>
          <w:lang w:eastAsia="zh-CN"/>
        </w:rPr>
        <w:t>资助项目。</w:t>
      </w:r>
    </w:p>
    <w:p w:rsidR="00203B83" w:rsidRDefault="00531FE5">
      <w:pPr>
        <w:pStyle w:val="a3"/>
        <w:spacing w:line="360" w:lineRule="auto"/>
        <w:ind w:right="125" w:firstLine="560"/>
        <w:jc w:val="both"/>
        <w:rPr>
          <w:lang w:eastAsia="zh-CN"/>
        </w:rPr>
      </w:pPr>
      <w:r>
        <w:rPr>
          <w:spacing w:val="-4"/>
          <w:lang w:eastAsia="zh-CN"/>
        </w:rPr>
        <w:t>（</w:t>
      </w:r>
      <w:r>
        <w:rPr>
          <w:spacing w:val="-4"/>
          <w:lang w:eastAsia="zh-CN"/>
        </w:rPr>
        <w:t>2</w:t>
      </w:r>
      <w:r>
        <w:rPr>
          <w:spacing w:val="-4"/>
          <w:lang w:eastAsia="zh-CN"/>
        </w:rPr>
        <w:t>）参与人员不是申请人依托单位的，参与人所在单位即为合作单</w:t>
      </w:r>
      <w:r>
        <w:rPr>
          <w:w w:val="99"/>
          <w:lang w:eastAsia="zh-CN"/>
        </w:rPr>
        <w:t xml:space="preserve"> </w:t>
      </w:r>
      <w:r>
        <w:rPr>
          <w:lang w:eastAsia="zh-CN"/>
        </w:rPr>
        <w:t>位，合作单位数量最多为</w:t>
      </w:r>
      <w:r>
        <w:rPr>
          <w:spacing w:val="-73"/>
          <w:lang w:eastAsia="zh-CN"/>
        </w:rPr>
        <w:t xml:space="preserve"> </w:t>
      </w:r>
      <w:r>
        <w:rPr>
          <w:lang w:eastAsia="zh-CN"/>
        </w:rPr>
        <w:t>2</w:t>
      </w:r>
      <w:r>
        <w:rPr>
          <w:spacing w:val="-74"/>
          <w:lang w:eastAsia="zh-CN"/>
        </w:rPr>
        <w:t xml:space="preserve"> </w:t>
      </w:r>
      <w:proofErr w:type="gramStart"/>
      <w:r>
        <w:rPr>
          <w:lang w:eastAsia="zh-CN"/>
        </w:rPr>
        <w:t>个</w:t>
      </w:r>
      <w:proofErr w:type="gramEnd"/>
      <w:r>
        <w:rPr>
          <w:lang w:eastAsia="zh-CN"/>
        </w:rPr>
        <w:t>。</w:t>
      </w:r>
    </w:p>
    <w:p w:rsidR="00203B83" w:rsidRDefault="00531FE5">
      <w:pPr>
        <w:pStyle w:val="a3"/>
        <w:spacing w:line="360" w:lineRule="auto"/>
        <w:ind w:right="126" w:firstLine="560"/>
        <w:jc w:val="both"/>
        <w:rPr>
          <w:lang w:eastAsia="zh-CN"/>
        </w:rPr>
      </w:pPr>
      <w:r>
        <w:rPr>
          <w:spacing w:val="-4"/>
          <w:lang w:eastAsia="zh-CN"/>
        </w:rPr>
        <w:t>（</w:t>
      </w:r>
      <w:r>
        <w:rPr>
          <w:spacing w:val="-4"/>
          <w:lang w:eastAsia="zh-CN"/>
        </w:rPr>
        <w:t>3</w:t>
      </w:r>
      <w:r>
        <w:rPr>
          <w:spacing w:val="-4"/>
          <w:lang w:eastAsia="zh-CN"/>
        </w:rPr>
        <w:t>）申请人应根据申报项目的主体研究内容正确选择学科代码，</w:t>
      </w:r>
      <w:proofErr w:type="gramStart"/>
      <w:r>
        <w:rPr>
          <w:spacing w:val="-4"/>
          <w:lang w:eastAsia="zh-CN"/>
        </w:rPr>
        <w:t>研</w:t>
      </w:r>
      <w:proofErr w:type="gramEnd"/>
      <w:r>
        <w:rPr>
          <w:w w:val="99"/>
          <w:lang w:eastAsia="zh-CN"/>
        </w:rPr>
        <w:t xml:space="preserve"> </w:t>
      </w:r>
      <w:proofErr w:type="gramStart"/>
      <w:r>
        <w:rPr>
          <w:lang w:eastAsia="zh-CN"/>
        </w:rPr>
        <w:t>究内容</w:t>
      </w:r>
      <w:proofErr w:type="gramEnd"/>
      <w:r>
        <w:rPr>
          <w:lang w:eastAsia="zh-CN"/>
        </w:rPr>
        <w:t>与学科代码不符的申报项目经审查确认后视为初审不通过。</w:t>
      </w:r>
    </w:p>
    <w:p w:rsidR="00203B83" w:rsidRDefault="00531FE5">
      <w:pPr>
        <w:pStyle w:val="a3"/>
        <w:spacing w:before="44" w:line="360" w:lineRule="auto"/>
        <w:ind w:right="120" w:firstLine="560"/>
        <w:jc w:val="both"/>
        <w:rPr>
          <w:lang w:eastAsia="zh-CN"/>
        </w:rPr>
      </w:pPr>
      <w:r>
        <w:rPr>
          <w:lang w:eastAsia="zh-CN"/>
        </w:rPr>
        <w:t>（</w:t>
      </w:r>
      <w:r>
        <w:rPr>
          <w:lang w:eastAsia="zh-CN"/>
        </w:rPr>
        <w:t>4</w:t>
      </w:r>
      <w:r>
        <w:rPr>
          <w:lang w:eastAsia="zh-CN"/>
        </w:rPr>
        <w:t>）申请人请登陆河北省科技厅网站</w:t>
      </w:r>
      <w:r>
        <w:rPr>
          <w:lang w:eastAsia="zh-CN"/>
        </w:rPr>
        <w:t>“</w:t>
      </w:r>
      <w:r>
        <w:rPr>
          <w:lang w:eastAsia="zh-CN"/>
        </w:rPr>
        <w:t>业务大厅</w:t>
      </w:r>
      <w:r>
        <w:rPr>
          <w:lang w:eastAsia="zh-CN"/>
        </w:rPr>
        <w:t>”---“</w:t>
      </w:r>
      <w:r>
        <w:rPr>
          <w:lang w:eastAsia="zh-CN"/>
        </w:rPr>
        <w:t>河北省科</w:t>
      </w:r>
      <w:r>
        <w:rPr>
          <w:spacing w:val="2"/>
          <w:w w:val="99"/>
          <w:lang w:eastAsia="zh-CN"/>
        </w:rPr>
        <w:t xml:space="preserve"> </w:t>
      </w:r>
      <w:r>
        <w:rPr>
          <w:spacing w:val="-3"/>
          <w:lang w:eastAsia="zh-CN"/>
        </w:rPr>
        <w:t>技计划项目管理平台</w:t>
      </w:r>
      <w:r>
        <w:rPr>
          <w:spacing w:val="-3"/>
          <w:lang w:eastAsia="zh-CN"/>
        </w:rPr>
        <w:t>”---“</w:t>
      </w:r>
      <w:r>
        <w:rPr>
          <w:spacing w:val="-3"/>
          <w:lang w:eastAsia="zh-CN"/>
        </w:rPr>
        <w:t>通知公告</w:t>
      </w:r>
      <w:r>
        <w:rPr>
          <w:spacing w:val="-3"/>
          <w:lang w:eastAsia="zh-CN"/>
        </w:rPr>
        <w:t>”</w:t>
      </w:r>
      <w:r>
        <w:rPr>
          <w:spacing w:val="-3"/>
          <w:lang w:eastAsia="zh-CN"/>
        </w:rPr>
        <w:t>栏下载《河北省自然科学基金管</w:t>
      </w:r>
      <w:r>
        <w:rPr>
          <w:w w:val="99"/>
          <w:lang w:eastAsia="zh-CN"/>
        </w:rPr>
        <w:t xml:space="preserve"> </w:t>
      </w:r>
      <w:r>
        <w:rPr>
          <w:lang w:eastAsia="zh-CN"/>
        </w:rPr>
        <w:t>理办法》、《河北省自然科学基金</w:t>
      </w:r>
      <w:r>
        <w:rPr>
          <w:lang w:eastAsia="zh-CN"/>
        </w:rPr>
        <w:t>-</w:t>
      </w:r>
      <w:r>
        <w:rPr>
          <w:lang w:eastAsia="zh-CN"/>
        </w:rPr>
        <w:t>钢铁联合基金管理办法》、</w:t>
      </w:r>
      <w:r>
        <w:rPr>
          <w:lang w:eastAsia="zh-CN"/>
        </w:rPr>
        <w:t>2016</w:t>
      </w:r>
      <w:r>
        <w:rPr>
          <w:spacing w:val="15"/>
          <w:lang w:eastAsia="zh-CN"/>
        </w:rPr>
        <w:t xml:space="preserve"> </w:t>
      </w:r>
      <w:r>
        <w:rPr>
          <w:lang w:eastAsia="zh-CN"/>
        </w:rPr>
        <w:t>度</w:t>
      </w:r>
      <w:r>
        <w:rPr>
          <w:spacing w:val="-136"/>
          <w:lang w:eastAsia="zh-CN"/>
        </w:rPr>
        <w:t xml:space="preserve"> </w:t>
      </w:r>
      <w:r>
        <w:rPr>
          <w:lang w:eastAsia="zh-CN"/>
        </w:rPr>
        <w:t>钢铁联合研究基金项目申报指南、中文核心期刊名录和具有开具</w:t>
      </w:r>
      <w:r>
        <w:rPr>
          <w:spacing w:val="16"/>
          <w:lang w:eastAsia="zh-CN"/>
        </w:rPr>
        <w:t xml:space="preserve"> </w:t>
      </w:r>
      <w:r>
        <w:rPr>
          <w:lang w:eastAsia="zh-CN"/>
        </w:rPr>
        <w:t>SCI</w:t>
      </w:r>
      <w:r>
        <w:rPr>
          <w:lang w:eastAsia="zh-CN"/>
        </w:rPr>
        <w:t>、</w:t>
      </w:r>
      <w:r>
        <w:rPr>
          <w:spacing w:val="-136"/>
          <w:lang w:eastAsia="zh-CN"/>
        </w:rPr>
        <w:t xml:space="preserve"> </w:t>
      </w:r>
      <w:r>
        <w:rPr>
          <w:lang w:eastAsia="zh-CN"/>
        </w:rPr>
        <w:t>EI</w:t>
      </w:r>
      <w:r>
        <w:rPr>
          <w:spacing w:val="-94"/>
          <w:lang w:eastAsia="zh-CN"/>
        </w:rPr>
        <w:t xml:space="preserve"> </w:t>
      </w:r>
      <w:r>
        <w:rPr>
          <w:lang w:eastAsia="zh-CN"/>
        </w:rPr>
        <w:t>收录检索证明资质机构名单及收录检索证明格式要求。论文形式审查</w:t>
      </w:r>
      <w:r>
        <w:rPr>
          <w:w w:val="99"/>
          <w:lang w:eastAsia="zh-CN"/>
        </w:rPr>
        <w:t xml:space="preserve"> </w:t>
      </w:r>
      <w:r>
        <w:rPr>
          <w:lang w:eastAsia="zh-CN"/>
        </w:rPr>
        <w:t>将以上述目录和名单为准，不按要求提交论文和收录证明的经审核确认</w:t>
      </w:r>
      <w:r>
        <w:rPr>
          <w:spacing w:val="-93"/>
          <w:lang w:eastAsia="zh-CN"/>
        </w:rPr>
        <w:t xml:space="preserve"> </w:t>
      </w:r>
      <w:r>
        <w:rPr>
          <w:lang w:eastAsia="zh-CN"/>
        </w:rPr>
        <w:t>后视为初审不通过。</w:t>
      </w:r>
    </w:p>
    <w:p w:rsidR="00203B83" w:rsidRDefault="00531FE5">
      <w:pPr>
        <w:pStyle w:val="a3"/>
        <w:spacing w:line="360" w:lineRule="auto"/>
        <w:ind w:right="124" w:firstLine="560"/>
        <w:jc w:val="both"/>
        <w:rPr>
          <w:lang w:eastAsia="zh-CN"/>
        </w:rPr>
      </w:pPr>
      <w:r>
        <w:rPr>
          <w:spacing w:val="-3"/>
          <w:lang w:eastAsia="zh-CN"/>
        </w:rPr>
        <w:t>（</w:t>
      </w:r>
      <w:r>
        <w:rPr>
          <w:spacing w:val="-3"/>
          <w:lang w:eastAsia="zh-CN"/>
        </w:rPr>
        <w:t>5</w:t>
      </w:r>
      <w:r>
        <w:rPr>
          <w:spacing w:val="-3"/>
          <w:lang w:eastAsia="zh-CN"/>
        </w:rPr>
        <w:t>）依托单位须将申请人的上述成果信息在本单位官方网站或通过</w:t>
      </w:r>
      <w:r>
        <w:rPr>
          <w:w w:val="99"/>
          <w:lang w:eastAsia="zh-CN"/>
        </w:rPr>
        <w:t xml:space="preserve"> </w:t>
      </w:r>
      <w:r>
        <w:rPr>
          <w:lang w:eastAsia="zh-CN"/>
        </w:rPr>
        <w:t>其它媒介公示，公示期不得少于</w:t>
      </w:r>
      <w:r>
        <w:rPr>
          <w:lang w:eastAsia="zh-CN"/>
        </w:rPr>
        <w:t xml:space="preserve"> 7</w:t>
      </w:r>
      <w:r>
        <w:rPr>
          <w:spacing w:val="-101"/>
          <w:lang w:eastAsia="zh-CN"/>
        </w:rPr>
        <w:t xml:space="preserve"> </w:t>
      </w:r>
      <w:proofErr w:type="gramStart"/>
      <w:r>
        <w:rPr>
          <w:lang w:eastAsia="zh-CN"/>
        </w:rPr>
        <w:t>个</w:t>
      </w:r>
      <w:proofErr w:type="gramEnd"/>
      <w:r>
        <w:rPr>
          <w:lang w:eastAsia="zh-CN"/>
        </w:rPr>
        <w:t>工作日。基金办不受理未参加成果</w:t>
      </w:r>
      <w:r>
        <w:rPr>
          <w:w w:val="99"/>
          <w:lang w:eastAsia="zh-CN"/>
        </w:rPr>
        <w:t xml:space="preserve"> </w:t>
      </w:r>
      <w:r>
        <w:rPr>
          <w:lang w:eastAsia="zh-CN"/>
        </w:rPr>
        <w:t>公示的申请人的申报项目。</w:t>
      </w:r>
    </w:p>
    <w:p w:rsidR="00203B83" w:rsidRDefault="00531FE5">
      <w:pPr>
        <w:pStyle w:val="a3"/>
        <w:ind w:left="668"/>
        <w:rPr>
          <w:rFonts w:cs="宋体"/>
          <w:lang w:eastAsia="zh-CN"/>
        </w:rPr>
      </w:pPr>
      <w:r>
        <w:rPr>
          <w:rFonts w:cs="宋体"/>
          <w:lang w:eastAsia="zh-CN"/>
        </w:rPr>
        <w:t>（三）申报材料</w:t>
      </w:r>
    </w:p>
    <w:p w:rsidR="00203B83" w:rsidRDefault="00531FE5">
      <w:pPr>
        <w:pStyle w:val="a3"/>
        <w:spacing w:before="183" w:line="360" w:lineRule="auto"/>
        <w:ind w:right="117" w:firstLine="560"/>
        <w:jc w:val="both"/>
        <w:rPr>
          <w:lang w:eastAsia="zh-CN"/>
        </w:rPr>
      </w:pPr>
      <w:r>
        <w:rPr>
          <w:spacing w:val="-3"/>
          <w:lang w:eastAsia="zh-CN"/>
        </w:rPr>
        <w:t>1</w:t>
      </w:r>
      <w:r>
        <w:rPr>
          <w:spacing w:val="-3"/>
          <w:lang w:eastAsia="zh-CN"/>
        </w:rPr>
        <w:t>、申报面上、青年、钢铁联合研究基金项目应在申请书后附符合申</w:t>
      </w:r>
      <w:r>
        <w:rPr>
          <w:spacing w:val="-3"/>
          <w:w w:val="99"/>
          <w:lang w:eastAsia="zh-CN"/>
        </w:rPr>
        <w:t xml:space="preserve"> </w:t>
      </w:r>
      <w:proofErr w:type="gramStart"/>
      <w:r>
        <w:rPr>
          <w:spacing w:val="-7"/>
          <w:lang w:eastAsia="zh-CN"/>
        </w:rPr>
        <w:t>报条件</w:t>
      </w:r>
      <w:proofErr w:type="gramEnd"/>
      <w:r>
        <w:rPr>
          <w:spacing w:val="-7"/>
          <w:lang w:eastAsia="zh-CN"/>
        </w:rPr>
        <w:t>要求的中文核心期刊封面、目录（用下划线标出所发表的论文名称</w:t>
      </w:r>
      <w:r>
        <w:rPr>
          <w:w w:val="99"/>
          <w:lang w:eastAsia="zh-CN"/>
        </w:rPr>
        <w:t xml:space="preserve"> </w:t>
      </w:r>
      <w:r>
        <w:rPr>
          <w:spacing w:val="-7"/>
          <w:lang w:eastAsia="zh-CN"/>
        </w:rPr>
        <w:t>和申请人）及论文首页复印件（不要提交论文全文）；</w:t>
      </w:r>
      <w:proofErr w:type="gramStart"/>
      <w:r>
        <w:rPr>
          <w:spacing w:val="-7"/>
          <w:lang w:eastAsia="zh-CN"/>
        </w:rPr>
        <w:t>或附被</w:t>
      </w:r>
      <w:proofErr w:type="gramEnd"/>
      <w:r>
        <w:rPr>
          <w:spacing w:val="-7"/>
          <w:lang w:eastAsia="zh-CN"/>
        </w:rPr>
        <w:t xml:space="preserve"> </w:t>
      </w:r>
      <w:r>
        <w:rPr>
          <w:spacing w:val="-4"/>
          <w:lang w:eastAsia="zh-CN"/>
        </w:rPr>
        <w:t xml:space="preserve">SCI </w:t>
      </w:r>
      <w:r>
        <w:rPr>
          <w:lang w:eastAsia="zh-CN"/>
        </w:rPr>
        <w:t>或</w:t>
      </w:r>
      <w:r>
        <w:rPr>
          <w:spacing w:val="-23"/>
          <w:lang w:eastAsia="zh-CN"/>
        </w:rPr>
        <w:t xml:space="preserve"> </w:t>
      </w:r>
      <w:r>
        <w:rPr>
          <w:spacing w:val="-3"/>
          <w:lang w:eastAsia="zh-CN"/>
        </w:rPr>
        <w:t>EI</w:t>
      </w:r>
      <w:r>
        <w:rPr>
          <w:w w:val="99"/>
          <w:lang w:eastAsia="zh-CN"/>
        </w:rPr>
        <w:t xml:space="preserve"> </w:t>
      </w:r>
      <w:r>
        <w:rPr>
          <w:spacing w:val="-7"/>
          <w:lang w:eastAsia="zh-CN"/>
        </w:rPr>
        <w:t>收录的论文正文首页和具有检索资质机构开具的国际三大索引</w:t>
      </w:r>
      <w:r>
        <w:rPr>
          <w:spacing w:val="-7"/>
          <w:lang w:eastAsia="zh-CN"/>
        </w:rPr>
        <w:t>收录检索证</w:t>
      </w:r>
    </w:p>
    <w:p w:rsidR="00203B83" w:rsidRDefault="00203B83">
      <w:pPr>
        <w:spacing w:line="360" w:lineRule="auto"/>
        <w:jc w:val="both"/>
        <w:rPr>
          <w:lang w:eastAsia="zh-CN"/>
        </w:rPr>
        <w:sectPr w:rsidR="00203B83">
          <w:pgSz w:w="11910" w:h="16840"/>
          <w:pgMar w:top="1600" w:right="146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line="360" w:lineRule="auto"/>
        <w:ind w:right="237"/>
        <w:jc w:val="both"/>
        <w:rPr>
          <w:lang w:eastAsia="zh-CN"/>
        </w:rPr>
      </w:pPr>
      <w:r>
        <w:rPr>
          <w:spacing w:val="-7"/>
          <w:lang w:eastAsia="zh-CN"/>
        </w:rPr>
        <w:t>明复印件；或附发明专利授权证书复印件。上述三种条件满足其一即可，</w:t>
      </w:r>
      <w:r>
        <w:rPr>
          <w:w w:val="99"/>
          <w:lang w:eastAsia="zh-CN"/>
        </w:rPr>
        <w:t xml:space="preserve"> </w:t>
      </w:r>
      <w:r>
        <w:rPr>
          <w:spacing w:val="-12"/>
          <w:lang w:eastAsia="zh-CN"/>
        </w:rPr>
        <w:t>请勿多重提交附件。申请书及证明材料，采用</w:t>
      </w:r>
      <w:r>
        <w:rPr>
          <w:spacing w:val="-77"/>
          <w:lang w:eastAsia="zh-CN"/>
        </w:rPr>
        <w:t xml:space="preserve"> </w:t>
      </w:r>
      <w:r>
        <w:rPr>
          <w:spacing w:val="-3"/>
          <w:lang w:eastAsia="zh-CN"/>
        </w:rPr>
        <w:t>A4</w:t>
      </w:r>
      <w:r>
        <w:rPr>
          <w:spacing w:val="-73"/>
          <w:lang w:eastAsia="zh-CN"/>
        </w:rPr>
        <w:t xml:space="preserve"> </w:t>
      </w:r>
      <w:r>
        <w:rPr>
          <w:spacing w:val="-12"/>
          <w:lang w:eastAsia="zh-CN"/>
        </w:rPr>
        <w:t>纸双面打印简装，附件页</w:t>
      </w:r>
      <w:r>
        <w:rPr>
          <w:spacing w:val="-8"/>
          <w:w w:val="99"/>
          <w:lang w:eastAsia="zh-CN"/>
        </w:rPr>
        <w:t xml:space="preserve"> </w:t>
      </w:r>
      <w:r>
        <w:rPr>
          <w:spacing w:val="-7"/>
          <w:lang w:eastAsia="zh-CN"/>
        </w:rPr>
        <w:t>数不得超过</w:t>
      </w:r>
      <w:r>
        <w:rPr>
          <w:spacing w:val="-82"/>
          <w:lang w:eastAsia="zh-CN"/>
        </w:rPr>
        <w:t xml:space="preserve"> </w:t>
      </w:r>
      <w:r>
        <w:rPr>
          <w:spacing w:val="-3"/>
          <w:lang w:eastAsia="zh-CN"/>
        </w:rPr>
        <w:t>12</w:t>
      </w:r>
      <w:r>
        <w:rPr>
          <w:spacing w:val="-79"/>
          <w:lang w:eastAsia="zh-CN"/>
        </w:rPr>
        <w:t xml:space="preserve"> </w:t>
      </w:r>
      <w:r>
        <w:rPr>
          <w:spacing w:val="-8"/>
          <w:lang w:eastAsia="zh-CN"/>
        </w:rPr>
        <w:t>页。上述材料将作为初步审查的依据。</w:t>
      </w:r>
    </w:p>
    <w:p w:rsidR="00203B83" w:rsidRDefault="00531FE5">
      <w:pPr>
        <w:pStyle w:val="a3"/>
        <w:spacing w:before="44" w:line="360" w:lineRule="auto"/>
        <w:ind w:right="240" w:firstLine="560"/>
        <w:jc w:val="both"/>
        <w:rPr>
          <w:lang w:eastAsia="zh-CN"/>
        </w:rPr>
      </w:pPr>
      <w:r>
        <w:rPr>
          <w:spacing w:val="-3"/>
          <w:lang w:eastAsia="zh-CN"/>
        </w:rPr>
        <w:t>2</w:t>
      </w:r>
      <w:r>
        <w:rPr>
          <w:spacing w:val="-3"/>
          <w:lang w:eastAsia="zh-CN"/>
        </w:rPr>
        <w:t>、申报优秀青年、杰出青年科学基金和重点项目的应在申请书后附</w:t>
      </w:r>
      <w:r>
        <w:rPr>
          <w:w w:val="99"/>
          <w:lang w:eastAsia="zh-CN"/>
        </w:rPr>
        <w:t xml:space="preserve"> </w:t>
      </w:r>
      <w:r>
        <w:rPr>
          <w:lang w:eastAsia="zh-CN"/>
        </w:rPr>
        <w:t>符合申报条件要求的学术论文（期刊封面、目录、论文首页及被</w:t>
      </w:r>
      <w:r>
        <w:rPr>
          <w:spacing w:val="16"/>
          <w:lang w:eastAsia="zh-CN"/>
        </w:rPr>
        <w:t xml:space="preserve"> </w:t>
      </w:r>
      <w:r>
        <w:rPr>
          <w:lang w:eastAsia="zh-CN"/>
        </w:rPr>
        <w:t>SCI</w:t>
      </w:r>
      <w:r>
        <w:rPr>
          <w:lang w:eastAsia="zh-CN"/>
        </w:rPr>
        <w:t>、</w:t>
      </w:r>
      <w:r>
        <w:rPr>
          <w:spacing w:val="-136"/>
          <w:lang w:eastAsia="zh-CN"/>
        </w:rPr>
        <w:t xml:space="preserve"> </w:t>
      </w:r>
      <w:r>
        <w:rPr>
          <w:lang w:eastAsia="zh-CN"/>
        </w:rPr>
        <w:t>EI</w:t>
      </w:r>
      <w:r>
        <w:rPr>
          <w:spacing w:val="-93"/>
          <w:lang w:eastAsia="zh-CN"/>
        </w:rPr>
        <w:t xml:space="preserve"> </w:t>
      </w:r>
      <w:r>
        <w:rPr>
          <w:lang w:eastAsia="zh-CN"/>
        </w:rPr>
        <w:t>收录的检索证明）、发明专利授权证书，以及省级以上（含省级）科</w:t>
      </w:r>
      <w:r>
        <w:rPr>
          <w:w w:val="99"/>
          <w:lang w:eastAsia="zh-CN"/>
        </w:rPr>
        <w:t xml:space="preserve"> </w:t>
      </w:r>
      <w:r>
        <w:rPr>
          <w:lang w:eastAsia="zh-CN"/>
        </w:rPr>
        <w:t>技奖励证书、所承担省级以上科研项目的批准通知书或合同书。上述证</w:t>
      </w:r>
      <w:r>
        <w:rPr>
          <w:spacing w:val="-93"/>
          <w:lang w:eastAsia="zh-CN"/>
        </w:rPr>
        <w:t xml:space="preserve"> </w:t>
      </w:r>
      <w:r>
        <w:rPr>
          <w:spacing w:val="-6"/>
          <w:lang w:eastAsia="zh-CN"/>
        </w:rPr>
        <w:t>明材料，采用</w:t>
      </w:r>
      <w:r>
        <w:rPr>
          <w:spacing w:val="-79"/>
          <w:lang w:eastAsia="zh-CN"/>
        </w:rPr>
        <w:t xml:space="preserve"> </w:t>
      </w:r>
      <w:r>
        <w:rPr>
          <w:lang w:eastAsia="zh-CN"/>
        </w:rPr>
        <w:t>A4</w:t>
      </w:r>
      <w:r>
        <w:rPr>
          <w:spacing w:val="-79"/>
          <w:lang w:eastAsia="zh-CN"/>
        </w:rPr>
        <w:t xml:space="preserve"> </w:t>
      </w:r>
      <w:r>
        <w:rPr>
          <w:lang w:eastAsia="zh-CN"/>
        </w:rPr>
        <w:t>纸双面打印单独简装成册，总页数不得超过</w:t>
      </w:r>
      <w:r>
        <w:rPr>
          <w:spacing w:val="-79"/>
          <w:lang w:eastAsia="zh-CN"/>
        </w:rPr>
        <w:t xml:space="preserve"> </w:t>
      </w:r>
      <w:r>
        <w:rPr>
          <w:lang w:eastAsia="zh-CN"/>
        </w:rPr>
        <w:t>100</w:t>
      </w:r>
      <w:r>
        <w:rPr>
          <w:spacing w:val="-79"/>
          <w:lang w:eastAsia="zh-CN"/>
        </w:rPr>
        <w:t xml:space="preserve"> </w:t>
      </w:r>
      <w:r>
        <w:rPr>
          <w:spacing w:val="-10"/>
          <w:lang w:eastAsia="zh-CN"/>
        </w:rPr>
        <w:t>页。材</w:t>
      </w:r>
      <w:r>
        <w:rPr>
          <w:w w:val="99"/>
          <w:lang w:eastAsia="zh-CN"/>
        </w:rPr>
        <w:t xml:space="preserve"> </w:t>
      </w:r>
      <w:r>
        <w:rPr>
          <w:lang w:eastAsia="zh-CN"/>
        </w:rPr>
        <w:t>料封面须依次标明申报项目名称、项目编号、依托单位、承担单位、申</w:t>
      </w:r>
      <w:r>
        <w:rPr>
          <w:spacing w:val="-93"/>
          <w:lang w:eastAsia="zh-CN"/>
        </w:rPr>
        <w:t xml:space="preserve"> </w:t>
      </w:r>
      <w:r>
        <w:rPr>
          <w:lang w:eastAsia="zh-CN"/>
        </w:rPr>
        <w:t>请人。材料首页为目录页。材料附件与申请书同时上报。材料附件将作</w:t>
      </w:r>
      <w:r>
        <w:rPr>
          <w:spacing w:val="-93"/>
          <w:lang w:eastAsia="zh-CN"/>
        </w:rPr>
        <w:t xml:space="preserve"> </w:t>
      </w:r>
      <w:r>
        <w:rPr>
          <w:lang w:eastAsia="zh-CN"/>
        </w:rPr>
        <w:t>为初步审查和会议评审的依据。</w:t>
      </w:r>
    </w:p>
    <w:p w:rsidR="00203B83" w:rsidRDefault="00531FE5">
      <w:pPr>
        <w:pStyle w:val="a3"/>
        <w:spacing w:line="360" w:lineRule="auto"/>
        <w:ind w:right="227" w:firstLine="560"/>
        <w:rPr>
          <w:lang w:eastAsia="zh-CN"/>
        </w:rPr>
      </w:pPr>
      <w:r>
        <w:rPr>
          <w:spacing w:val="-3"/>
          <w:lang w:eastAsia="zh-CN"/>
        </w:rPr>
        <w:t>3</w:t>
      </w:r>
      <w:r>
        <w:rPr>
          <w:spacing w:val="-3"/>
          <w:lang w:eastAsia="zh-CN"/>
        </w:rPr>
        <w:t>、申报青年、优秀青年和杰出青年科学基金项目的须在申请书最后</w:t>
      </w:r>
      <w:r>
        <w:rPr>
          <w:w w:val="99"/>
          <w:lang w:eastAsia="zh-CN"/>
        </w:rPr>
        <w:t xml:space="preserve"> </w:t>
      </w:r>
      <w:r>
        <w:rPr>
          <w:lang w:eastAsia="zh-CN"/>
        </w:rPr>
        <w:t>一页附申请人身份证复印件。</w:t>
      </w:r>
    </w:p>
    <w:p w:rsidR="00203B83" w:rsidRDefault="00531FE5">
      <w:pPr>
        <w:pStyle w:val="a3"/>
        <w:spacing w:line="360" w:lineRule="auto"/>
        <w:ind w:right="105" w:firstLine="560"/>
        <w:rPr>
          <w:lang w:eastAsia="zh-CN"/>
        </w:rPr>
      </w:pPr>
      <w:r>
        <w:rPr>
          <w:spacing w:val="-8"/>
          <w:lang w:eastAsia="zh-CN"/>
        </w:rPr>
        <w:t>4</w:t>
      </w:r>
      <w:r>
        <w:rPr>
          <w:spacing w:val="-8"/>
          <w:lang w:eastAsia="zh-CN"/>
        </w:rPr>
        <w:t>、项目申请书（含附件）纸质材料一式一份，由依托单位审核盖章，</w:t>
      </w:r>
      <w:r>
        <w:rPr>
          <w:w w:val="99"/>
          <w:lang w:eastAsia="zh-CN"/>
        </w:rPr>
        <w:t xml:space="preserve"> </w:t>
      </w:r>
      <w:r>
        <w:rPr>
          <w:lang w:eastAsia="zh-CN"/>
        </w:rPr>
        <w:t>并按项目类别和学科代码分类后，统一报送，不受理个人申请。</w:t>
      </w:r>
    </w:p>
    <w:p w:rsidR="00203B83" w:rsidRDefault="00531FE5">
      <w:pPr>
        <w:pStyle w:val="a3"/>
        <w:spacing w:before="44"/>
        <w:ind w:left="668" w:right="227"/>
        <w:rPr>
          <w:rFonts w:cs="宋体"/>
          <w:lang w:eastAsia="zh-CN"/>
        </w:rPr>
      </w:pPr>
      <w:r>
        <w:rPr>
          <w:rFonts w:cs="宋体"/>
          <w:lang w:eastAsia="zh-CN"/>
        </w:rPr>
        <w:t>（四）受理与咨询电话</w:t>
      </w:r>
    </w:p>
    <w:p w:rsidR="00203B83" w:rsidRDefault="00531FE5">
      <w:pPr>
        <w:pStyle w:val="a3"/>
        <w:tabs>
          <w:tab w:val="left" w:pos="5145"/>
        </w:tabs>
        <w:spacing w:before="183"/>
        <w:ind w:left="668" w:right="227"/>
        <w:rPr>
          <w:lang w:eastAsia="zh-CN"/>
        </w:rPr>
      </w:pPr>
      <w:r>
        <w:rPr>
          <w:w w:val="95"/>
          <w:lang w:eastAsia="zh-CN"/>
        </w:rPr>
        <w:t>河北省自然科学基金委员会办公室</w:t>
      </w:r>
      <w:r>
        <w:rPr>
          <w:w w:val="95"/>
          <w:lang w:eastAsia="zh-CN"/>
        </w:rPr>
        <w:tab/>
      </w:r>
      <w:r>
        <w:rPr>
          <w:lang w:eastAsia="zh-CN"/>
        </w:rPr>
        <w:t>0311-85818225</w:t>
      </w:r>
    </w:p>
    <w:p w:rsidR="00203B83" w:rsidRDefault="00203B83">
      <w:pPr>
        <w:rPr>
          <w:lang w:eastAsia="zh-CN"/>
        </w:rPr>
        <w:sectPr w:rsidR="00203B83">
          <w:pgSz w:w="11910" w:h="16840"/>
          <w:pgMar w:top="1600" w:right="1340" w:bottom="1500" w:left="1480" w:header="0" w:footer="1313" w:gutter="0"/>
          <w:cols w:space="720"/>
        </w:sectPr>
      </w:pPr>
    </w:p>
    <w:p w:rsidR="00203B83" w:rsidRDefault="00203B83">
      <w:pPr>
        <w:rPr>
          <w:rFonts w:ascii="宋体" w:eastAsia="宋体" w:hAnsi="宋体" w:cs="宋体"/>
          <w:sz w:val="20"/>
          <w:szCs w:val="20"/>
          <w:lang w:eastAsia="zh-CN"/>
        </w:rPr>
      </w:pPr>
    </w:p>
    <w:p w:rsidR="00203B83" w:rsidRDefault="00203B83">
      <w:pPr>
        <w:rPr>
          <w:rFonts w:ascii="宋体" w:eastAsia="宋体" w:hAnsi="宋体" w:cs="宋体"/>
          <w:sz w:val="20"/>
          <w:szCs w:val="20"/>
          <w:lang w:eastAsia="zh-CN"/>
        </w:rPr>
      </w:pPr>
    </w:p>
    <w:p w:rsidR="00203B83" w:rsidRDefault="00203B83">
      <w:pPr>
        <w:rPr>
          <w:rFonts w:ascii="宋体" w:eastAsia="宋体" w:hAnsi="宋体" w:cs="宋体"/>
          <w:sz w:val="20"/>
          <w:szCs w:val="20"/>
          <w:lang w:eastAsia="zh-CN"/>
        </w:rPr>
      </w:pPr>
    </w:p>
    <w:p w:rsidR="00203B83" w:rsidRDefault="00203B83">
      <w:pPr>
        <w:rPr>
          <w:rFonts w:ascii="宋体" w:eastAsia="宋体" w:hAnsi="宋体" w:cs="宋体"/>
          <w:sz w:val="20"/>
          <w:szCs w:val="20"/>
          <w:lang w:eastAsia="zh-CN"/>
        </w:rPr>
      </w:pPr>
    </w:p>
    <w:p w:rsidR="00203B83" w:rsidRDefault="00203B83">
      <w:pPr>
        <w:rPr>
          <w:rFonts w:ascii="宋体" w:eastAsia="宋体" w:hAnsi="宋体" w:cs="宋体"/>
          <w:sz w:val="20"/>
          <w:szCs w:val="20"/>
          <w:lang w:eastAsia="zh-CN"/>
        </w:rPr>
      </w:pPr>
    </w:p>
    <w:p w:rsidR="00203B83" w:rsidRDefault="00203B83">
      <w:pPr>
        <w:rPr>
          <w:rFonts w:ascii="宋体" w:eastAsia="宋体" w:hAnsi="宋体" w:cs="宋体"/>
          <w:sz w:val="20"/>
          <w:szCs w:val="20"/>
          <w:lang w:eastAsia="zh-CN"/>
        </w:rPr>
      </w:pPr>
    </w:p>
    <w:p w:rsidR="00203B83" w:rsidRDefault="00203B83">
      <w:pPr>
        <w:rPr>
          <w:rFonts w:ascii="宋体" w:eastAsia="宋体" w:hAnsi="宋体" w:cs="宋体"/>
          <w:sz w:val="20"/>
          <w:szCs w:val="20"/>
          <w:lang w:eastAsia="zh-CN"/>
        </w:rPr>
      </w:pPr>
    </w:p>
    <w:p w:rsidR="00203B83" w:rsidRDefault="00203B83">
      <w:pPr>
        <w:rPr>
          <w:rFonts w:ascii="宋体" w:eastAsia="宋体" w:hAnsi="宋体" w:cs="宋体"/>
          <w:sz w:val="20"/>
          <w:szCs w:val="20"/>
          <w:lang w:eastAsia="zh-CN"/>
        </w:rPr>
      </w:pPr>
    </w:p>
    <w:p w:rsidR="00203B83" w:rsidRDefault="00203B83">
      <w:pPr>
        <w:rPr>
          <w:rFonts w:ascii="宋体" w:eastAsia="宋体" w:hAnsi="宋体" w:cs="宋体"/>
          <w:sz w:val="20"/>
          <w:szCs w:val="20"/>
          <w:lang w:eastAsia="zh-CN"/>
        </w:rPr>
      </w:pPr>
    </w:p>
    <w:p w:rsidR="00203B83" w:rsidRDefault="00203B83">
      <w:pPr>
        <w:rPr>
          <w:rFonts w:ascii="宋体" w:eastAsia="宋体" w:hAnsi="宋体" w:cs="宋体"/>
          <w:sz w:val="20"/>
          <w:szCs w:val="20"/>
          <w:lang w:eastAsia="zh-CN"/>
        </w:rPr>
      </w:pPr>
    </w:p>
    <w:p w:rsidR="00203B83" w:rsidRDefault="00203B83">
      <w:pPr>
        <w:rPr>
          <w:rFonts w:ascii="宋体" w:eastAsia="宋体" w:hAnsi="宋体" w:cs="宋体"/>
          <w:sz w:val="20"/>
          <w:szCs w:val="20"/>
          <w:lang w:eastAsia="zh-CN"/>
        </w:rPr>
      </w:pPr>
    </w:p>
    <w:p w:rsidR="00203B83" w:rsidRDefault="00203B83">
      <w:pPr>
        <w:rPr>
          <w:rFonts w:ascii="宋体" w:eastAsia="宋体" w:hAnsi="宋体" w:cs="宋体"/>
          <w:sz w:val="20"/>
          <w:szCs w:val="20"/>
          <w:lang w:eastAsia="zh-CN"/>
        </w:rPr>
      </w:pPr>
    </w:p>
    <w:p w:rsidR="00203B83" w:rsidRDefault="00203B83">
      <w:pPr>
        <w:rPr>
          <w:rFonts w:ascii="宋体" w:eastAsia="宋体" w:hAnsi="宋体" w:cs="宋体"/>
          <w:sz w:val="20"/>
          <w:szCs w:val="20"/>
          <w:lang w:eastAsia="zh-CN"/>
        </w:rPr>
      </w:pPr>
    </w:p>
    <w:p w:rsidR="00203B83" w:rsidRDefault="00203B83">
      <w:pPr>
        <w:rPr>
          <w:rFonts w:ascii="宋体" w:eastAsia="宋体" w:hAnsi="宋体" w:cs="宋体"/>
          <w:sz w:val="20"/>
          <w:szCs w:val="20"/>
          <w:lang w:eastAsia="zh-CN"/>
        </w:rPr>
      </w:pPr>
    </w:p>
    <w:p w:rsidR="00203B83" w:rsidRDefault="00203B83">
      <w:pPr>
        <w:rPr>
          <w:rFonts w:ascii="宋体" w:eastAsia="宋体" w:hAnsi="宋体" w:cs="宋体"/>
          <w:sz w:val="20"/>
          <w:szCs w:val="20"/>
          <w:lang w:eastAsia="zh-CN"/>
        </w:rPr>
      </w:pPr>
    </w:p>
    <w:p w:rsidR="00203B83" w:rsidRDefault="00203B83">
      <w:pPr>
        <w:spacing w:before="3"/>
        <w:rPr>
          <w:rFonts w:ascii="宋体" w:eastAsia="宋体" w:hAnsi="宋体" w:cs="宋体"/>
          <w:sz w:val="15"/>
          <w:szCs w:val="15"/>
          <w:lang w:eastAsia="zh-CN"/>
        </w:rPr>
      </w:pPr>
    </w:p>
    <w:p w:rsidR="00203B83" w:rsidRDefault="00531FE5">
      <w:pPr>
        <w:pStyle w:val="1"/>
        <w:spacing w:line="854" w:lineRule="exact"/>
        <w:ind w:right="116"/>
        <w:rPr>
          <w:lang w:eastAsia="zh-CN"/>
        </w:rPr>
      </w:pPr>
      <w:r>
        <w:rPr>
          <w:lang w:eastAsia="zh-CN"/>
        </w:rPr>
        <w:t>重大科技专项</w:t>
      </w:r>
    </w:p>
    <w:p w:rsidR="00203B83" w:rsidRDefault="00203B83">
      <w:pPr>
        <w:spacing w:line="854" w:lineRule="exact"/>
        <w:rPr>
          <w:lang w:eastAsia="zh-CN"/>
        </w:rPr>
        <w:sectPr w:rsidR="00203B83">
          <w:pgSz w:w="11910" w:h="16840"/>
          <w:pgMar w:top="1600" w:right="1480" w:bottom="1500" w:left="16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ind w:left="668" w:right="227"/>
        <w:rPr>
          <w:rFonts w:ascii="黑体" w:eastAsia="黑体" w:hAnsi="黑体" w:cs="黑体"/>
          <w:lang w:eastAsia="zh-CN"/>
        </w:rPr>
      </w:pPr>
      <w:r>
        <w:rPr>
          <w:rFonts w:ascii="黑体" w:eastAsia="黑体" w:hAnsi="黑体" w:cs="黑体"/>
          <w:lang w:eastAsia="zh-CN"/>
        </w:rPr>
        <w:t>重大科技成果转化专项</w:t>
      </w:r>
    </w:p>
    <w:p w:rsidR="00203B83" w:rsidRDefault="00531FE5">
      <w:pPr>
        <w:pStyle w:val="a3"/>
        <w:spacing w:before="183" w:line="360" w:lineRule="auto"/>
        <w:ind w:right="240" w:firstLine="560"/>
        <w:jc w:val="both"/>
        <w:rPr>
          <w:lang w:eastAsia="zh-CN"/>
        </w:rPr>
      </w:pPr>
      <w:r>
        <w:rPr>
          <w:lang w:eastAsia="zh-CN"/>
        </w:rPr>
        <w:t>重点围绕京津冀协同创新，支持具有自主知识产权的重大科技成果</w:t>
      </w:r>
      <w:r>
        <w:rPr>
          <w:spacing w:val="2"/>
          <w:w w:val="99"/>
          <w:lang w:eastAsia="zh-CN"/>
        </w:rPr>
        <w:t xml:space="preserve"> </w:t>
      </w:r>
      <w:r>
        <w:rPr>
          <w:lang w:eastAsia="zh-CN"/>
        </w:rPr>
        <w:t>由中试或应用初期进入产业化开发、能较快形成较大产业规模，目标产</w:t>
      </w:r>
      <w:r>
        <w:rPr>
          <w:spacing w:val="-93"/>
          <w:lang w:eastAsia="zh-CN"/>
        </w:rPr>
        <w:t xml:space="preserve"> </w:t>
      </w:r>
      <w:r>
        <w:rPr>
          <w:lang w:eastAsia="zh-CN"/>
        </w:rPr>
        <w:t>品具有较强市场竞争优势、能显著提升相关产业核心竞争力、在改善民</w:t>
      </w:r>
      <w:r>
        <w:rPr>
          <w:spacing w:val="-93"/>
          <w:lang w:eastAsia="zh-CN"/>
        </w:rPr>
        <w:t xml:space="preserve"> </w:t>
      </w:r>
      <w:r>
        <w:rPr>
          <w:lang w:eastAsia="zh-CN"/>
        </w:rPr>
        <w:t>生中具有重大意义的科技成果转化。企业是重大科技成果转化项目的实</w:t>
      </w:r>
      <w:r>
        <w:rPr>
          <w:spacing w:val="-93"/>
          <w:lang w:eastAsia="zh-CN"/>
        </w:rPr>
        <w:t xml:space="preserve"> </w:t>
      </w:r>
      <w:r>
        <w:rPr>
          <w:lang w:eastAsia="zh-CN"/>
        </w:rPr>
        <w:t>施主体。</w:t>
      </w:r>
    </w:p>
    <w:p w:rsidR="00203B83" w:rsidRDefault="00531FE5">
      <w:pPr>
        <w:pStyle w:val="a3"/>
        <w:spacing w:before="44"/>
        <w:ind w:left="668" w:right="227"/>
        <w:rPr>
          <w:rFonts w:cs="宋体"/>
          <w:lang w:eastAsia="zh-CN"/>
        </w:rPr>
      </w:pPr>
      <w:r>
        <w:rPr>
          <w:rFonts w:cs="宋体"/>
          <w:lang w:eastAsia="zh-CN"/>
        </w:rPr>
        <w:t>(</w:t>
      </w:r>
      <w:r>
        <w:rPr>
          <w:rFonts w:cs="宋体"/>
          <w:lang w:eastAsia="zh-CN"/>
        </w:rPr>
        <w:t>一）成果来源</w:t>
      </w:r>
    </w:p>
    <w:p w:rsidR="00203B83" w:rsidRDefault="00531FE5">
      <w:pPr>
        <w:pStyle w:val="a3"/>
        <w:spacing w:before="183"/>
        <w:ind w:left="668" w:right="227"/>
        <w:rPr>
          <w:lang w:eastAsia="zh-CN"/>
        </w:rPr>
      </w:pPr>
      <w:r>
        <w:rPr>
          <w:lang w:eastAsia="zh-CN"/>
        </w:rPr>
        <w:t>1</w:t>
      </w:r>
      <w:r>
        <w:rPr>
          <w:lang w:eastAsia="zh-CN"/>
        </w:rPr>
        <w:t>、国家重大科技专项、</w:t>
      </w:r>
      <w:r>
        <w:rPr>
          <w:lang w:eastAsia="zh-CN"/>
        </w:rPr>
        <w:t>863</w:t>
      </w:r>
      <w:r>
        <w:rPr>
          <w:spacing w:val="-81"/>
          <w:lang w:eastAsia="zh-CN"/>
        </w:rPr>
        <w:t xml:space="preserve"> </w:t>
      </w:r>
      <w:r>
        <w:rPr>
          <w:lang w:eastAsia="zh-CN"/>
        </w:rPr>
        <w:t>计划等形成的重大科技成果；</w:t>
      </w:r>
    </w:p>
    <w:p w:rsidR="00203B83" w:rsidRDefault="00531FE5">
      <w:pPr>
        <w:pStyle w:val="a3"/>
        <w:spacing w:before="183"/>
        <w:ind w:left="668" w:right="227"/>
        <w:rPr>
          <w:lang w:eastAsia="zh-CN"/>
        </w:rPr>
      </w:pPr>
      <w:r>
        <w:rPr>
          <w:lang w:eastAsia="zh-CN"/>
        </w:rPr>
        <w:t>2</w:t>
      </w:r>
      <w:r>
        <w:rPr>
          <w:lang w:eastAsia="zh-CN"/>
        </w:rPr>
        <w:t>、获得国家、省部级科技奖励的重大科技成果；</w:t>
      </w:r>
    </w:p>
    <w:p w:rsidR="00203B83" w:rsidRDefault="00531FE5">
      <w:pPr>
        <w:pStyle w:val="a3"/>
        <w:spacing w:before="184" w:line="360" w:lineRule="auto"/>
        <w:ind w:right="239" w:firstLine="560"/>
        <w:rPr>
          <w:lang w:eastAsia="zh-CN"/>
        </w:rPr>
      </w:pPr>
      <w:r>
        <w:rPr>
          <w:spacing w:val="-3"/>
          <w:w w:val="99"/>
          <w:lang w:eastAsia="zh-CN"/>
        </w:rPr>
        <w:t>3</w:t>
      </w:r>
      <w:r>
        <w:rPr>
          <w:spacing w:val="-3"/>
          <w:w w:val="99"/>
          <w:lang w:eastAsia="zh-CN"/>
        </w:rPr>
        <w:t>、两院院士、国家</w:t>
      </w:r>
      <w:r>
        <w:rPr>
          <w:spacing w:val="-3"/>
          <w:w w:val="99"/>
          <w:lang w:eastAsia="zh-CN"/>
        </w:rPr>
        <w:t>“</w:t>
      </w:r>
      <w:r>
        <w:rPr>
          <w:spacing w:val="-3"/>
          <w:w w:val="99"/>
          <w:lang w:eastAsia="zh-CN"/>
        </w:rPr>
        <w:t>千人计划</w:t>
      </w:r>
      <w:r>
        <w:rPr>
          <w:spacing w:val="-3"/>
          <w:w w:val="99"/>
          <w:lang w:eastAsia="zh-CN"/>
        </w:rPr>
        <w:t>”</w:t>
      </w:r>
      <w:r>
        <w:rPr>
          <w:spacing w:val="-3"/>
          <w:w w:val="99"/>
          <w:lang w:eastAsia="zh-CN"/>
        </w:rPr>
        <w:t>、国家</w:t>
      </w:r>
      <w:r>
        <w:rPr>
          <w:spacing w:val="-3"/>
          <w:w w:val="99"/>
          <w:lang w:eastAsia="zh-CN"/>
        </w:rPr>
        <w:t>“</w:t>
      </w:r>
      <w:r>
        <w:rPr>
          <w:spacing w:val="-3"/>
          <w:w w:val="99"/>
          <w:lang w:eastAsia="zh-CN"/>
        </w:rPr>
        <w:t>特支计划</w:t>
      </w:r>
      <w:r>
        <w:rPr>
          <w:spacing w:val="-3"/>
          <w:w w:val="99"/>
          <w:lang w:eastAsia="zh-CN"/>
        </w:rPr>
        <w:t>”</w:t>
      </w:r>
      <w:r>
        <w:rPr>
          <w:spacing w:val="-3"/>
          <w:w w:val="99"/>
          <w:lang w:eastAsia="zh-CN"/>
        </w:rPr>
        <w:t>等高端人才、</w:t>
      </w:r>
      <w:r>
        <w:rPr>
          <w:spacing w:val="2"/>
          <w:w w:val="99"/>
          <w:lang w:eastAsia="zh-CN"/>
        </w:rPr>
        <w:t xml:space="preserve"> </w:t>
      </w:r>
      <w:r>
        <w:rPr>
          <w:lang w:eastAsia="zh-CN"/>
        </w:rPr>
        <w:t>团队研发的重大科技成果；</w:t>
      </w:r>
    </w:p>
    <w:p w:rsidR="00203B83" w:rsidRDefault="00531FE5">
      <w:pPr>
        <w:pStyle w:val="a3"/>
        <w:ind w:left="668" w:right="227"/>
        <w:rPr>
          <w:lang w:eastAsia="zh-CN"/>
        </w:rPr>
      </w:pPr>
      <w:r>
        <w:rPr>
          <w:lang w:eastAsia="zh-CN"/>
        </w:rPr>
        <w:t>4</w:t>
      </w:r>
      <w:r>
        <w:rPr>
          <w:lang w:eastAsia="zh-CN"/>
        </w:rPr>
        <w:t>、企业自主创新的重大科技成果等。</w:t>
      </w:r>
    </w:p>
    <w:p w:rsidR="00203B83" w:rsidRDefault="00531FE5">
      <w:pPr>
        <w:pStyle w:val="a3"/>
        <w:spacing w:before="184"/>
        <w:ind w:left="668" w:right="227"/>
        <w:rPr>
          <w:rFonts w:cs="宋体"/>
          <w:lang w:eastAsia="zh-CN"/>
        </w:rPr>
      </w:pPr>
      <w:r>
        <w:rPr>
          <w:rFonts w:cs="宋体"/>
          <w:lang w:eastAsia="zh-CN"/>
        </w:rPr>
        <w:t>（二）实施目标</w:t>
      </w:r>
    </w:p>
    <w:p w:rsidR="00203B83" w:rsidRDefault="00531FE5">
      <w:pPr>
        <w:pStyle w:val="a3"/>
        <w:spacing w:before="183" w:line="360" w:lineRule="auto"/>
        <w:ind w:right="101" w:firstLine="560"/>
        <w:rPr>
          <w:lang w:eastAsia="zh-CN"/>
        </w:rPr>
      </w:pPr>
      <w:r>
        <w:rPr>
          <w:spacing w:val="-4"/>
          <w:lang w:eastAsia="zh-CN"/>
        </w:rPr>
        <w:t>目标产品应具有高技术含量、高附加值、高产业带动性和高成长性。</w:t>
      </w:r>
      <w:r>
        <w:rPr>
          <w:w w:val="99"/>
          <w:lang w:eastAsia="zh-CN"/>
        </w:rPr>
        <w:t xml:space="preserve"> </w:t>
      </w:r>
      <w:r>
        <w:rPr>
          <w:lang w:eastAsia="zh-CN"/>
        </w:rPr>
        <w:t>项目实施要对我省重点产业技术水平提升，园区、基地建设和产业集群</w:t>
      </w:r>
      <w:r>
        <w:rPr>
          <w:spacing w:val="-93"/>
          <w:lang w:eastAsia="zh-CN"/>
        </w:rPr>
        <w:t xml:space="preserve"> </w:t>
      </w:r>
      <w:r>
        <w:rPr>
          <w:lang w:eastAsia="zh-CN"/>
        </w:rPr>
        <w:t>发展有较强带动作用。</w:t>
      </w:r>
    </w:p>
    <w:p w:rsidR="00203B83" w:rsidRDefault="00531FE5">
      <w:pPr>
        <w:pStyle w:val="a3"/>
        <w:ind w:left="668" w:right="227"/>
        <w:rPr>
          <w:rFonts w:cs="宋体"/>
          <w:lang w:eastAsia="zh-CN"/>
        </w:rPr>
      </w:pPr>
      <w:r>
        <w:rPr>
          <w:rFonts w:cs="宋体"/>
          <w:lang w:eastAsia="zh-CN"/>
        </w:rPr>
        <w:t>（三）重点领域</w:t>
      </w:r>
    </w:p>
    <w:p w:rsidR="00203B83" w:rsidRDefault="00531FE5">
      <w:pPr>
        <w:spacing w:before="100" w:line="314" w:lineRule="auto"/>
        <w:ind w:left="668" w:right="227" w:firstLine="1"/>
        <w:rPr>
          <w:rFonts w:ascii="宋体" w:eastAsia="宋体" w:hAnsi="宋体" w:cs="宋体"/>
          <w:sz w:val="28"/>
          <w:szCs w:val="28"/>
          <w:lang w:eastAsia="zh-CN"/>
        </w:rPr>
      </w:pPr>
      <w:r>
        <w:rPr>
          <w:rFonts w:ascii="Microsoft YaHei" w:eastAsia="Microsoft YaHei" w:hAnsi="Microsoft YaHei" w:cs="Microsoft YaHei"/>
          <w:b/>
          <w:bCs/>
          <w:sz w:val="28"/>
          <w:szCs w:val="28"/>
          <w:lang w:eastAsia="zh-CN"/>
        </w:rPr>
        <w:t>1</w:t>
      </w:r>
      <w:r>
        <w:rPr>
          <w:rFonts w:ascii="Microsoft YaHei" w:eastAsia="Microsoft YaHei" w:hAnsi="Microsoft YaHei" w:cs="Microsoft YaHei"/>
          <w:b/>
          <w:bCs/>
          <w:sz w:val="28"/>
          <w:szCs w:val="28"/>
          <w:lang w:eastAsia="zh-CN"/>
        </w:rPr>
        <w:t>、新能源产业</w:t>
      </w:r>
      <w:r>
        <w:rPr>
          <w:rFonts w:ascii="Microsoft YaHei" w:eastAsia="Microsoft YaHei" w:hAnsi="Microsoft YaHei" w:cs="Microsoft YaHei"/>
          <w:b/>
          <w:bCs/>
          <w:sz w:val="28"/>
          <w:szCs w:val="28"/>
          <w:lang w:eastAsia="zh-CN"/>
        </w:rPr>
        <w:t>(</w:t>
      </w:r>
      <w:r>
        <w:rPr>
          <w:rFonts w:ascii="Microsoft YaHei" w:eastAsia="Microsoft YaHei" w:hAnsi="Microsoft YaHei" w:cs="Microsoft YaHei"/>
          <w:b/>
          <w:bCs/>
          <w:sz w:val="28"/>
          <w:szCs w:val="28"/>
          <w:lang w:eastAsia="zh-CN"/>
        </w:rPr>
        <w:t>指南代码</w:t>
      </w:r>
      <w:r>
        <w:rPr>
          <w:rFonts w:ascii="Microsoft YaHei" w:eastAsia="Microsoft YaHei" w:hAnsi="Microsoft YaHei" w:cs="Microsoft YaHei"/>
          <w:b/>
          <w:bCs/>
          <w:spacing w:val="51"/>
          <w:sz w:val="28"/>
          <w:szCs w:val="28"/>
          <w:lang w:eastAsia="zh-CN"/>
        </w:rPr>
        <w:t xml:space="preserve"> </w:t>
      </w:r>
      <w:r>
        <w:rPr>
          <w:rFonts w:ascii="Microsoft YaHei" w:eastAsia="Microsoft YaHei" w:hAnsi="Microsoft YaHei" w:cs="Microsoft YaHei"/>
          <w:b/>
          <w:bCs/>
          <w:sz w:val="28"/>
          <w:szCs w:val="28"/>
          <w:lang w:eastAsia="zh-CN"/>
        </w:rPr>
        <w:t>2000101)</w:t>
      </w:r>
      <w:r>
        <w:rPr>
          <w:rFonts w:ascii="Microsoft YaHei" w:eastAsia="Microsoft YaHei" w:hAnsi="Microsoft YaHei" w:cs="Microsoft YaHei"/>
          <w:b/>
          <w:bCs/>
          <w:spacing w:val="1"/>
          <w:w w:val="84"/>
          <w:sz w:val="28"/>
          <w:szCs w:val="28"/>
          <w:lang w:eastAsia="zh-CN"/>
        </w:rPr>
        <w:t xml:space="preserve"> </w:t>
      </w:r>
      <w:r>
        <w:rPr>
          <w:rFonts w:ascii="宋体" w:eastAsia="宋体" w:hAnsi="宋体" w:cs="宋体"/>
          <w:sz w:val="28"/>
          <w:szCs w:val="28"/>
          <w:lang w:eastAsia="zh-CN"/>
        </w:rPr>
        <w:t>太阳能电池及关键生产设备、太阳能光热利用装置、新型风力发电</w:t>
      </w:r>
    </w:p>
    <w:p w:rsidR="00203B83" w:rsidRDefault="00531FE5">
      <w:pPr>
        <w:pStyle w:val="a3"/>
        <w:spacing w:before="96" w:line="360" w:lineRule="auto"/>
        <w:ind w:right="227"/>
        <w:rPr>
          <w:lang w:eastAsia="zh-CN"/>
        </w:rPr>
      </w:pPr>
      <w:r>
        <w:rPr>
          <w:lang w:eastAsia="zh-CN"/>
        </w:rPr>
        <w:t>机组与关键部件、新能源汽车整车与关键部件、生物质能源装备等产品</w:t>
      </w:r>
      <w:r>
        <w:rPr>
          <w:spacing w:val="-93"/>
          <w:lang w:eastAsia="zh-CN"/>
        </w:rPr>
        <w:t xml:space="preserve"> </w:t>
      </w:r>
      <w:r>
        <w:rPr>
          <w:lang w:eastAsia="zh-CN"/>
        </w:rPr>
        <w:t>的产业化开发。</w:t>
      </w:r>
    </w:p>
    <w:p w:rsidR="00203B83" w:rsidRDefault="00531FE5">
      <w:pPr>
        <w:pStyle w:val="3"/>
        <w:spacing w:line="445" w:lineRule="exact"/>
        <w:ind w:right="227"/>
        <w:rPr>
          <w:b w:val="0"/>
          <w:bCs w:val="0"/>
          <w:lang w:eastAsia="zh-CN"/>
        </w:rPr>
      </w:pPr>
      <w:r>
        <w:rPr>
          <w:w w:val="95"/>
          <w:lang w:eastAsia="zh-CN"/>
        </w:rPr>
        <w:t>2</w:t>
      </w:r>
      <w:r>
        <w:rPr>
          <w:w w:val="95"/>
          <w:lang w:eastAsia="zh-CN"/>
        </w:rPr>
        <w:t>、新一代信息产业</w:t>
      </w:r>
      <w:r>
        <w:rPr>
          <w:w w:val="95"/>
          <w:lang w:eastAsia="zh-CN"/>
        </w:rPr>
        <w:t>(</w:t>
      </w:r>
      <w:r>
        <w:rPr>
          <w:w w:val="95"/>
          <w:lang w:eastAsia="zh-CN"/>
        </w:rPr>
        <w:t>指南代码</w:t>
      </w:r>
      <w:r>
        <w:rPr>
          <w:w w:val="95"/>
          <w:lang w:eastAsia="zh-CN"/>
        </w:rPr>
        <w:t xml:space="preserve"> </w:t>
      </w:r>
      <w:r>
        <w:rPr>
          <w:spacing w:val="45"/>
          <w:w w:val="95"/>
          <w:lang w:eastAsia="zh-CN"/>
        </w:rPr>
        <w:t xml:space="preserve"> </w:t>
      </w:r>
      <w:r>
        <w:rPr>
          <w:w w:val="95"/>
          <w:lang w:eastAsia="zh-CN"/>
        </w:rPr>
        <w:t>2000102)</w:t>
      </w:r>
    </w:p>
    <w:p w:rsidR="00203B83" w:rsidRDefault="00531FE5">
      <w:pPr>
        <w:pStyle w:val="a3"/>
        <w:spacing w:before="149" w:line="360" w:lineRule="auto"/>
        <w:ind w:right="241" w:firstLine="560"/>
        <w:rPr>
          <w:lang w:eastAsia="zh-CN"/>
        </w:rPr>
      </w:pPr>
      <w:r>
        <w:rPr>
          <w:spacing w:val="-12"/>
          <w:w w:val="99"/>
          <w:lang w:eastAsia="zh-CN"/>
        </w:rPr>
        <w:t>新一代宽带无线移动通信、</w:t>
      </w:r>
      <w:r>
        <w:rPr>
          <w:spacing w:val="-12"/>
          <w:w w:val="99"/>
          <w:lang w:eastAsia="zh-CN"/>
        </w:rPr>
        <w:t>“</w:t>
      </w:r>
      <w:r>
        <w:rPr>
          <w:spacing w:val="-12"/>
          <w:w w:val="99"/>
          <w:lang w:eastAsia="zh-CN"/>
        </w:rPr>
        <w:t>互联网</w:t>
      </w:r>
      <w:r>
        <w:rPr>
          <w:spacing w:val="-12"/>
          <w:w w:val="99"/>
          <w:lang w:eastAsia="zh-CN"/>
        </w:rPr>
        <w:t>+”</w:t>
      </w:r>
      <w:r>
        <w:rPr>
          <w:spacing w:val="-12"/>
          <w:w w:val="99"/>
          <w:lang w:eastAsia="zh-CN"/>
        </w:rPr>
        <w:t>、三网融合、物联网产业、云</w:t>
      </w:r>
      <w:r>
        <w:rPr>
          <w:w w:val="99"/>
          <w:lang w:eastAsia="zh-CN"/>
        </w:rPr>
        <w:t xml:space="preserve"> </w:t>
      </w:r>
      <w:r>
        <w:rPr>
          <w:lang w:eastAsia="zh-CN"/>
        </w:rPr>
        <w:t>服务产业、先进网络文化产业、软件业等领域产品的产业化开发。</w:t>
      </w:r>
    </w:p>
    <w:p w:rsidR="00203B83" w:rsidRDefault="00203B83">
      <w:pPr>
        <w:spacing w:line="360" w:lineRule="auto"/>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3"/>
        <w:spacing w:line="414" w:lineRule="exact"/>
        <w:ind w:right="227"/>
        <w:rPr>
          <w:b w:val="0"/>
          <w:bCs w:val="0"/>
          <w:lang w:eastAsia="zh-CN"/>
        </w:rPr>
      </w:pPr>
      <w:r>
        <w:rPr>
          <w:w w:val="95"/>
          <w:lang w:eastAsia="zh-CN"/>
        </w:rPr>
        <w:t>3</w:t>
      </w:r>
      <w:r>
        <w:rPr>
          <w:w w:val="95"/>
          <w:lang w:eastAsia="zh-CN"/>
        </w:rPr>
        <w:t>、生物技术与制药产业</w:t>
      </w:r>
      <w:r>
        <w:rPr>
          <w:w w:val="95"/>
          <w:lang w:eastAsia="zh-CN"/>
        </w:rPr>
        <w:t>(</w:t>
      </w:r>
      <w:r>
        <w:rPr>
          <w:w w:val="95"/>
          <w:lang w:eastAsia="zh-CN"/>
        </w:rPr>
        <w:t>指南代码</w:t>
      </w:r>
      <w:r>
        <w:rPr>
          <w:w w:val="95"/>
          <w:lang w:eastAsia="zh-CN"/>
        </w:rPr>
        <w:t xml:space="preserve"> </w:t>
      </w:r>
      <w:r>
        <w:rPr>
          <w:spacing w:val="74"/>
          <w:w w:val="95"/>
          <w:lang w:eastAsia="zh-CN"/>
        </w:rPr>
        <w:t xml:space="preserve"> </w:t>
      </w:r>
      <w:r>
        <w:rPr>
          <w:w w:val="95"/>
          <w:lang w:eastAsia="zh-CN"/>
        </w:rPr>
        <w:t>2000103)</w:t>
      </w:r>
    </w:p>
    <w:p w:rsidR="00203B83" w:rsidRDefault="00531FE5">
      <w:pPr>
        <w:pStyle w:val="a3"/>
        <w:spacing w:before="149" w:line="360" w:lineRule="auto"/>
        <w:ind w:right="227" w:firstLine="560"/>
        <w:rPr>
          <w:lang w:eastAsia="zh-CN"/>
        </w:rPr>
      </w:pPr>
      <w:r>
        <w:rPr>
          <w:lang w:eastAsia="zh-CN"/>
        </w:rPr>
        <w:t>生物技术药、化学新药、现代中药、诊断试剂、高端医疗器械及其</w:t>
      </w:r>
      <w:r>
        <w:rPr>
          <w:spacing w:val="2"/>
          <w:w w:val="99"/>
          <w:lang w:eastAsia="zh-CN"/>
        </w:rPr>
        <w:t xml:space="preserve"> </w:t>
      </w:r>
      <w:r>
        <w:rPr>
          <w:lang w:eastAsia="zh-CN"/>
        </w:rPr>
        <w:t>它生物技术产品的产业化开发。</w:t>
      </w:r>
    </w:p>
    <w:p w:rsidR="00203B83" w:rsidRDefault="00531FE5">
      <w:pPr>
        <w:pStyle w:val="3"/>
        <w:spacing w:line="445" w:lineRule="exact"/>
        <w:ind w:right="227"/>
        <w:rPr>
          <w:b w:val="0"/>
          <w:bCs w:val="0"/>
          <w:lang w:eastAsia="zh-CN"/>
        </w:rPr>
      </w:pPr>
      <w:r>
        <w:rPr>
          <w:w w:val="95"/>
          <w:lang w:eastAsia="zh-CN"/>
        </w:rPr>
        <w:t>4</w:t>
      </w:r>
      <w:r>
        <w:rPr>
          <w:w w:val="95"/>
          <w:lang w:eastAsia="zh-CN"/>
        </w:rPr>
        <w:t>、新材料产业</w:t>
      </w:r>
      <w:r>
        <w:rPr>
          <w:w w:val="95"/>
          <w:lang w:eastAsia="zh-CN"/>
        </w:rPr>
        <w:t>(</w:t>
      </w:r>
      <w:r>
        <w:rPr>
          <w:w w:val="95"/>
          <w:lang w:eastAsia="zh-CN"/>
        </w:rPr>
        <w:t>指南代码</w:t>
      </w:r>
      <w:r>
        <w:rPr>
          <w:w w:val="95"/>
          <w:lang w:eastAsia="zh-CN"/>
        </w:rPr>
        <w:t xml:space="preserve"> </w:t>
      </w:r>
      <w:r>
        <w:rPr>
          <w:spacing w:val="15"/>
          <w:w w:val="95"/>
          <w:lang w:eastAsia="zh-CN"/>
        </w:rPr>
        <w:t xml:space="preserve"> </w:t>
      </w:r>
      <w:r>
        <w:rPr>
          <w:w w:val="95"/>
          <w:lang w:eastAsia="zh-CN"/>
        </w:rPr>
        <w:t>2000104)</w:t>
      </w:r>
    </w:p>
    <w:p w:rsidR="00203B83" w:rsidRDefault="00531FE5">
      <w:pPr>
        <w:pStyle w:val="a3"/>
        <w:spacing w:before="149" w:line="360" w:lineRule="auto"/>
        <w:ind w:right="240" w:firstLine="560"/>
        <w:jc w:val="both"/>
        <w:rPr>
          <w:lang w:eastAsia="zh-CN"/>
        </w:rPr>
      </w:pPr>
      <w:r>
        <w:rPr>
          <w:lang w:eastAsia="zh-CN"/>
        </w:rPr>
        <w:t>新型高分子材料、新能源材料、高附加值金属材料、新型无机非金</w:t>
      </w:r>
      <w:r>
        <w:rPr>
          <w:spacing w:val="2"/>
          <w:w w:val="99"/>
          <w:lang w:eastAsia="zh-CN"/>
        </w:rPr>
        <w:t xml:space="preserve"> </w:t>
      </w:r>
      <w:r>
        <w:rPr>
          <w:lang w:eastAsia="zh-CN"/>
        </w:rPr>
        <w:t>属材料、新型膜材料、电子信息功能材料、精细化工材料等产品的产业</w:t>
      </w:r>
      <w:r>
        <w:rPr>
          <w:spacing w:val="-93"/>
          <w:lang w:eastAsia="zh-CN"/>
        </w:rPr>
        <w:t xml:space="preserve"> </w:t>
      </w:r>
      <w:r>
        <w:rPr>
          <w:lang w:eastAsia="zh-CN"/>
        </w:rPr>
        <w:t>化开发。</w:t>
      </w:r>
    </w:p>
    <w:p w:rsidR="00203B83" w:rsidRDefault="00531FE5">
      <w:pPr>
        <w:pStyle w:val="3"/>
        <w:spacing w:line="444" w:lineRule="exact"/>
        <w:ind w:right="227"/>
        <w:rPr>
          <w:b w:val="0"/>
          <w:bCs w:val="0"/>
          <w:lang w:eastAsia="zh-CN"/>
        </w:rPr>
      </w:pPr>
      <w:r>
        <w:rPr>
          <w:w w:val="95"/>
          <w:lang w:eastAsia="zh-CN"/>
        </w:rPr>
        <w:t>5</w:t>
      </w:r>
      <w:r>
        <w:rPr>
          <w:w w:val="95"/>
          <w:lang w:eastAsia="zh-CN"/>
        </w:rPr>
        <w:t>、高端装备制造产业</w:t>
      </w:r>
      <w:r>
        <w:rPr>
          <w:w w:val="95"/>
          <w:lang w:eastAsia="zh-CN"/>
        </w:rPr>
        <w:t>(</w:t>
      </w:r>
      <w:r>
        <w:rPr>
          <w:w w:val="95"/>
          <w:lang w:eastAsia="zh-CN"/>
        </w:rPr>
        <w:t>指南代码</w:t>
      </w:r>
      <w:r>
        <w:rPr>
          <w:w w:val="95"/>
          <w:lang w:eastAsia="zh-CN"/>
        </w:rPr>
        <w:t xml:space="preserve"> </w:t>
      </w:r>
      <w:r>
        <w:rPr>
          <w:spacing w:val="59"/>
          <w:w w:val="95"/>
          <w:lang w:eastAsia="zh-CN"/>
        </w:rPr>
        <w:t xml:space="preserve"> </w:t>
      </w:r>
      <w:r>
        <w:rPr>
          <w:w w:val="95"/>
          <w:lang w:eastAsia="zh-CN"/>
        </w:rPr>
        <w:t>2000105)</w:t>
      </w:r>
    </w:p>
    <w:p w:rsidR="00203B83" w:rsidRDefault="00531FE5">
      <w:pPr>
        <w:pStyle w:val="a3"/>
        <w:spacing w:before="149" w:line="360" w:lineRule="auto"/>
        <w:ind w:right="227" w:firstLine="560"/>
        <w:rPr>
          <w:lang w:eastAsia="zh-CN"/>
        </w:rPr>
      </w:pPr>
      <w:r>
        <w:rPr>
          <w:lang w:eastAsia="zh-CN"/>
        </w:rPr>
        <w:t>数控机械、交通装备、煤矿装备、工程装备、冶金装备、海洋工程</w:t>
      </w:r>
      <w:r>
        <w:rPr>
          <w:spacing w:val="2"/>
          <w:w w:val="99"/>
          <w:lang w:eastAsia="zh-CN"/>
        </w:rPr>
        <w:t xml:space="preserve"> </w:t>
      </w:r>
      <w:r>
        <w:rPr>
          <w:lang w:eastAsia="zh-CN"/>
        </w:rPr>
        <w:t>装备、高端基础件等产业化开发。</w:t>
      </w:r>
    </w:p>
    <w:p w:rsidR="00203B83" w:rsidRDefault="00531FE5">
      <w:pPr>
        <w:pStyle w:val="3"/>
        <w:spacing w:line="444" w:lineRule="exact"/>
        <w:ind w:right="227"/>
        <w:rPr>
          <w:b w:val="0"/>
          <w:bCs w:val="0"/>
          <w:lang w:eastAsia="zh-CN"/>
        </w:rPr>
      </w:pPr>
      <w:r>
        <w:rPr>
          <w:w w:val="95"/>
          <w:lang w:eastAsia="zh-CN"/>
        </w:rPr>
        <w:t>6</w:t>
      </w:r>
      <w:r>
        <w:rPr>
          <w:w w:val="95"/>
          <w:lang w:eastAsia="zh-CN"/>
        </w:rPr>
        <w:t>、节能环保产业</w:t>
      </w:r>
      <w:r>
        <w:rPr>
          <w:w w:val="95"/>
          <w:lang w:eastAsia="zh-CN"/>
        </w:rPr>
        <w:t>(</w:t>
      </w:r>
      <w:r>
        <w:rPr>
          <w:w w:val="95"/>
          <w:lang w:eastAsia="zh-CN"/>
        </w:rPr>
        <w:t>指南代码</w:t>
      </w:r>
      <w:r>
        <w:rPr>
          <w:w w:val="95"/>
          <w:lang w:eastAsia="zh-CN"/>
        </w:rPr>
        <w:t xml:space="preserve"> </w:t>
      </w:r>
      <w:r>
        <w:rPr>
          <w:spacing w:val="30"/>
          <w:w w:val="95"/>
          <w:lang w:eastAsia="zh-CN"/>
        </w:rPr>
        <w:t xml:space="preserve"> </w:t>
      </w:r>
      <w:r>
        <w:rPr>
          <w:w w:val="95"/>
          <w:lang w:eastAsia="zh-CN"/>
        </w:rPr>
        <w:t>2000106)</w:t>
      </w:r>
    </w:p>
    <w:p w:rsidR="00203B83" w:rsidRDefault="00531FE5">
      <w:pPr>
        <w:pStyle w:val="a3"/>
        <w:spacing w:before="149" w:line="360" w:lineRule="auto"/>
        <w:ind w:right="227" w:firstLine="560"/>
        <w:rPr>
          <w:lang w:eastAsia="zh-CN"/>
        </w:rPr>
      </w:pPr>
      <w:r>
        <w:rPr>
          <w:lang w:eastAsia="zh-CN"/>
        </w:rPr>
        <w:t>大气污染监测与防治仪器设备，冶金、建筑、制药、建材、化工、</w:t>
      </w:r>
      <w:r>
        <w:rPr>
          <w:spacing w:val="2"/>
          <w:w w:val="99"/>
          <w:lang w:eastAsia="zh-CN"/>
        </w:rPr>
        <w:t xml:space="preserve"> </w:t>
      </w:r>
      <w:r>
        <w:rPr>
          <w:lang w:eastAsia="zh-CN"/>
        </w:rPr>
        <w:t>电力等行业高效节能环保装备的产业化开发。</w:t>
      </w:r>
    </w:p>
    <w:p w:rsidR="00203B83" w:rsidRDefault="00531FE5">
      <w:pPr>
        <w:pStyle w:val="3"/>
        <w:spacing w:line="444" w:lineRule="exact"/>
        <w:ind w:right="227"/>
        <w:rPr>
          <w:b w:val="0"/>
          <w:bCs w:val="0"/>
          <w:lang w:eastAsia="zh-CN"/>
        </w:rPr>
      </w:pPr>
      <w:r>
        <w:rPr>
          <w:w w:val="95"/>
          <w:lang w:eastAsia="zh-CN"/>
        </w:rPr>
        <w:t>7</w:t>
      </w:r>
      <w:r>
        <w:rPr>
          <w:w w:val="95"/>
          <w:lang w:eastAsia="zh-CN"/>
        </w:rPr>
        <w:t>、现代农业</w:t>
      </w:r>
      <w:r>
        <w:rPr>
          <w:w w:val="95"/>
          <w:lang w:eastAsia="zh-CN"/>
        </w:rPr>
        <w:t>(</w:t>
      </w:r>
      <w:r>
        <w:rPr>
          <w:w w:val="95"/>
          <w:lang w:eastAsia="zh-CN"/>
        </w:rPr>
        <w:t>指南代码</w:t>
      </w:r>
      <w:r>
        <w:rPr>
          <w:w w:val="95"/>
          <w:lang w:eastAsia="zh-CN"/>
        </w:rPr>
        <w:t xml:space="preserve"> </w:t>
      </w:r>
      <w:r>
        <w:rPr>
          <w:spacing w:val="1"/>
          <w:w w:val="95"/>
          <w:lang w:eastAsia="zh-CN"/>
        </w:rPr>
        <w:t xml:space="preserve"> </w:t>
      </w:r>
      <w:r>
        <w:rPr>
          <w:w w:val="95"/>
          <w:lang w:eastAsia="zh-CN"/>
        </w:rPr>
        <w:t>2000107)</w:t>
      </w:r>
    </w:p>
    <w:p w:rsidR="00203B83" w:rsidRDefault="00531FE5">
      <w:pPr>
        <w:pStyle w:val="a3"/>
        <w:spacing w:before="149" w:line="360" w:lineRule="auto"/>
        <w:ind w:right="227" w:firstLine="560"/>
        <w:rPr>
          <w:lang w:eastAsia="zh-CN"/>
        </w:rPr>
      </w:pPr>
      <w:r>
        <w:rPr>
          <w:lang w:eastAsia="zh-CN"/>
        </w:rPr>
        <w:t>农产品精深加工、高性能农业机械与现代设施</w:t>
      </w:r>
      <w:r>
        <w:rPr>
          <w:lang w:eastAsia="zh-CN"/>
        </w:rPr>
        <w:t>农业装备的产业化开</w:t>
      </w:r>
      <w:r>
        <w:rPr>
          <w:spacing w:val="2"/>
          <w:w w:val="99"/>
          <w:lang w:eastAsia="zh-CN"/>
        </w:rPr>
        <w:t xml:space="preserve"> </w:t>
      </w:r>
      <w:r>
        <w:rPr>
          <w:lang w:eastAsia="zh-CN"/>
        </w:rPr>
        <w:t>发等。</w:t>
      </w:r>
    </w:p>
    <w:p w:rsidR="00203B83" w:rsidRDefault="00531FE5">
      <w:pPr>
        <w:pStyle w:val="a3"/>
        <w:ind w:left="668" w:right="227"/>
        <w:rPr>
          <w:rFonts w:cs="宋体"/>
          <w:lang w:eastAsia="zh-CN"/>
        </w:rPr>
      </w:pPr>
      <w:r>
        <w:rPr>
          <w:rFonts w:cs="宋体"/>
          <w:lang w:eastAsia="zh-CN"/>
        </w:rPr>
        <w:t>（四）申报条件</w:t>
      </w:r>
    </w:p>
    <w:p w:rsidR="00203B83" w:rsidRDefault="00531FE5">
      <w:pPr>
        <w:pStyle w:val="a3"/>
        <w:spacing w:before="183"/>
        <w:ind w:left="668"/>
        <w:rPr>
          <w:lang w:eastAsia="zh-CN"/>
        </w:rPr>
      </w:pPr>
      <w:r>
        <w:rPr>
          <w:w w:val="99"/>
          <w:lang w:eastAsia="zh-CN"/>
        </w:rPr>
        <w:t>1</w:t>
      </w:r>
      <w:r>
        <w:rPr>
          <w:spacing w:val="-116"/>
          <w:w w:val="99"/>
          <w:lang w:eastAsia="zh-CN"/>
        </w:rPr>
        <w:t>、</w:t>
      </w:r>
      <w:r>
        <w:rPr>
          <w:w w:val="99"/>
          <w:lang w:eastAsia="zh-CN"/>
        </w:rPr>
        <w:t>符合国家法律法规</w:t>
      </w:r>
      <w:r>
        <w:rPr>
          <w:spacing w:val="-116"/>
          <w:w w:val="99"/>
          <w:lang w:eastAsia="zh-CN"/>
        </w:rPr>
        <w:t>，</w:t>
      </w:r>
      <w:r>
        <w:rPr>
          <w:w w:val="99"/>
          <w:lang w:eastAsia="zh-CN"/>
        </w:rPr>
        <w:t>符合国家产业技术政策和其他相关产业政策。</w:t>
      </w:r>
    </w:p>
    <w:p w:rsidR="00203B83" w:rsidRDefault="00531FE5">
      <w:pPr>
        <w:pStyle w:val="a3"/>
        <w:spacing w:before="184" w:line="360" w:lineRule="auto"/>
        <w:ind w:right="240" w:firstLine="560"/>
        <w:jc w:val="both"/>
        <w:rPr>
          <w:lang w:eastAsia="zh-CN"/>
        </w:rPr>
      </w:pPr>
      <w:r>
        <w:rPr>
          <w:spacing w:val="-3"/>
          <w:lang w:eastAsia="zh-CN"/>
        </w:rPr>
        <w:t>2</w:t>
      </w:r>
      <w:r>
        <w:rPr>
          <w:spacing w:val="-3"/>
          <w:lang w:eastAsia="zh-CN"/>
        </w:rPr>
        <w:t>、转化的成果原则上应为近三年取得的，具有国内领先或国际先进</w:t>
      </w:r>
      <w:r>
        <w:rPr>
          <w:w w:val="99"/>
          <w:lang w:eastAsia="zh-CN"/>
        </w:rPr>
        <w:t xml:space="preserve"> </w:t>
      </w:r>
      <w:r>
        <w:rPr>
          <w:lang w:eastAsia="zh-CN"/>
        </w:rPr>
        <w:t>水平，处于中试或初期应用阶段，拥有发明专利等自主知识产权，产权</w:t>
      </w:r>
      <w:r>
        <w:rPr>
          <w:spacing w:val="-93"/>
          <w:lang w:eastAsia="zh-CN"/>
        </w:rPr>
        <w:t xml:space="preserve"> </w:t>
      </w:r>
      <w:r>
        <w:rPr>
          <w:lang w:eastAsia="zh-CN"/>
        </w:rPr>
        <w:t>归属清晰，权利义务明确，没有法律纠纷。</w:t>
      </w:r>
    </w:p>
    <w:p w:rsidR="00203B83" w:rsidRDefault="00531FE5">
      <w:pPr>
        <w:pStyle w:val="a3"/>
        <w:spacing w:before="44" w:line="360" w:lineRule="auto"/>
        <w:ind w:right="237" w:firstLine="560"/>
        <w:jc w:val="both"/>
        <w:rPr>
          <w:lang w:eastAsia="zh-CN"/>
        </w:rPr>
      </w:pPr>
      <w:r>
        <w:rPr>
          <w:spacing w:val="7"/>
          <w:w w:val="95"/>
          <w:lang w:eastAsia="zh-CN"/>
        </w:rPr>
        <w:t>3</w:t>
      </w:r>
      <w:r>
        <w:rPr>
          <w:spacing w:val="7"/>
          <w:w w:val="95"/>
          <w:lang w:eastAsia="zh-CN"/>
        </w:rPr>
        <w:t>、申报企业应为国内同行业中的骨干企业或高成长性的科技型企</w:t>
      </w:r>
      <w:r>
        <w:rPr>
          <w:spacing w:val="7"/>
          <w:w w:val="99"/>
          <w:lang w:eastAsia="zh-CN"/>
        </w:rPr>
        <w:t xml:space="preserve"> </w:t>
      </w:r>
      <w:r>
        <w:rPr>
          <w:lang w:eastAsia="zh-CN"/>
        </w:rPr>
        <w:t>业，运营状态良好，具有研发产业化的良好基础条件和资金筹措能力，</w:t>
      </w:r>
      <w:r>
        <w:rPr>
          <w:spacing w:val="-93"/>
          <w:lang w:eastAsia="zh-CN"/>
        </w:rPr>
        <w:t xml:space="preserve"> </w:t>
      </w:r>
      <w:r>
        <w:rPr>
          <w:lang w:eastAsia="zh-CN"/>
        </w:rPr>
        <w:t>有稳定增长的研发投入，上年研发投入占销售收入比例不低于</w:t>
      </w:r>
      <w:r>
        <w:rPr>
          <w:spacing w:val="-101"/>
          <w:lang w:eastAsia="zh-CN"/>
        </w:rPr>
        <w:t xml:space="preserve"> </w:t>
      </w:r>
      <w:r>
        <w:rPr>
          <w:lang w:eastAsia="zh-CN"/>
        </w:rPr>
        <w:t>2%</w:t>
      </w:r>
      <w:r>
        <w:rPr>
          <w:lang w:eastAsia="zh-CN"/>
        </w:rPr>
        <w:t>；新办</w:t>
      </w:r>
    </w:p>
    <w:p w:rsidR="00203B83" w:rsidRDefault="00203B83">
      <w:pPr>
        <w:spacing w:line="360" w:lineRule="auto"/>
        <w:jc w:val="both"/>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line="360" w:lineRule="auto"/>
        <w:ind w:left="668" w:right="85" w:hanging="561"/>
        <w:rPr>
          <w:lang w:eastAsia="zh-CN"/>
        </w:rPr>
      </w:pPr>
      <w:r>
        <w:rPr>
          <w:lang w:eastAsia="zh-CN"/>
        </w:rPr>
        <w:t>企业应具有高素质、有影响的领军人才及创新团队。</w:t>
      </w:r>
      <w:r>
        <w:rPr>
          <w:w w:val="99"/>
          <w:lang w:eastAsia="zh-CN"/>
        </w:rPr>
        <w:t xml:space="preserve"> </w:t>
      </w:r>
      <w:r>
        <w:rPr>
          <w:spacing w:val="-4"/>
          <w:lang w:eastAsia="zh-CN"/>
        </w:rPr>
        <w:t>4</w:t>
      </w:r>
      <w:r>
        <w:rPr>
          <w:spacing w:val="-4"/>
          <w:lang w:eastAsia="zh-CN"/>
        </w:rPr>
        <w:t>、申报生物技术药、现代中药和化学新药的项目，须取得国家新药</w:t>
      </w:r>
    </w:p>
    <w:p w:rsidR="00203B83" w:rsidRDefault="00531FE5">
      <w:pPr>
        <w:pStyle w:val="a3"/>
        <w:ind w:right="85"/>
        <w:rPr>
          <w:lang w:eastAsia="zh-CN"/>
        </w:rPr>
      </w:pPr>
      <w:r>
        <w:rPr>
          <w:lang w:eastAsia="zh-CN"/>
        </w:rPr>
        <w:t>证书。</w:t>
      </w:r>
    </w:p>
    <w:p w:rsidR="00203B83" w:rsidRDefault="00531FE5">
      <w:pPr>
        <w:pStyle w:val="a3"/>
        <w:spacing w:before="184"/>
        <w:ind w:left="668" w:right="85"/>
        <w:rPr>
          <w:lang w:eastAsia="zh-CN"/>
        </w:rPr>
      </w:pPr>
      <w:r>
        <w:rPr>
          <w:lang w:eastAsia="zh-CN"/>
        </w:rPr>
        <w:t>5</w:t>
      </w:r>
      <w:r>
        <w:rPr>
          <w:lang w:eastAsia="zh-CN"/>
        </w:rPr>
        <w:t>、单纯扩产、单纯技术研发项目不在支持范围。</w:t>
      </w:r>
    </w:p>
    <w:p w:rsidR="00203B83" w:rsidRDefault="00531FE5">
      <w:pPr>
        <w:pStyle w:val="a3"/>
        <w:spacing w:before="183"/>
        <w:ind w:left="668" w:right="85"/>
        <w:rPr>
          <w:lang w:eastAsia="zh-CN"/>
        </w:rPr>
      </w:pPr>
      <w:r>
        <w:rPr>
          <w:lang w:eastAsia="zh-CN"/>
        </w:rPr>
        <w:t>6</w:t>
      </w:r>
      <w:r>
        <w:rPr>
          <w:lang w:eastAsia="zh-CN"/>
        </w:rPr>
        <w:t>、项目应在省内实施，实施期一般为</w:t>
      </w:r>
      <w:r>
        <w:rPr>
          <w:spacing w:val="-74"/>
          <w:lang w:eastAsia="zh-CN"/>
        </w:rPr>
        <w:t xml:space="preserve"> </w:t>
      </w:r>
      <w:r>
        <w:rPr>
          <w:lang w:eastAsia="zh-CN"/>
        </w:rPr>
        <w:t>2</w:t>
      </w:r>
      <w:r>
        <w:rPr>
          <w:spacing w:val="-74"/>
          <w:lang w:eastAsia="zh-CN"/>
        </w:rPr>
        <w:t xml:space="preserve"> </w:t>
      </w:r>
      <w:r>
        <w:rPr>
          <w:lang w:eastAsia="zh-CN"/>
        </w:rPr>
        <w:t>年。</w:t>
      </w:r>
    </w:p>
    <w:p w:rsidR="00203B83" w:rsidRDefault="00531FE5">
      <w:pPr>
        <w:pStyle w:val="a3"/>
        <w:spacing w:before="183"/>
        <w:ind w:left="668"/>
        <w:rPr>
          <w:lang w:eastAsia="zh-CN"/>
        </w:rPr>
      </w:pPr>
      <w:r>
        <w:rPr>
          <w:spacing w:val="-3"/>
          <w:lang w:eastAsia="zh-CN"/>
        </w:rPr>
        <w:t>7</w:t>
      </w:r>
      <w:r>
        <w:rPr>
          <w:spacing w:val="-3"/>
          <w:lang w:eastAsia="zh-CN"/>
        </w:rPr>
        <w:t>、省科技专项经费资助额度一般为</w:t>
      </w:r>
      <w:r>
        <w:rPr>
          <w:spacing w:val="-73"/>
          <w:lang w:eastAsia="zh-CN"/>
        </w:rPr>
        <w:t xml:space="preserve"> </w:t>
      </w:r>
      <w:r>
        <w:rPr>
          <w:lang w:eastAsia="zh-CN"/>
        </w:rPr>
        <w:t>200</w:t>
      </w:r>
      <w:r>
        <w:rPr>
          <w:spacing w:val="-73"/>
          <w:lang w:eastAsia="zh-CN"/>
        </w:rPr>
        <w:t xml:space="preserve"> </w:t>
      </w:r>
      <w:r>
        <w:rPr>
          <w:spacing w:val="-4"/>
          <w:lang w:eastAsia="zh-CN"/>
        </w:rPr>
        <w:t>万元，企业自筹经费应为省</w:t>
      </w:r>
    </w:p>
    <w:p w:rsidR="00203B83" w:rsidRDefault="00531FE5">
      <w:pPr>
        <w:pStyle w:val="a3"/>
        <w:spacing w:before="184" w:line="360" w:lineRule="auto"/>
        <w:ind w:left="668" w:right="86" w:hanging="561"/>
        <w:rPr>
          <w:lang w:eastAsia="zh-CN"/>
        </w:rPr>
      </w:pPr>
      <w:r>
        <w:rPr>
          <w:lang w:eastAsia="zh-CN"/>
        </w:rPr>
        <w:t>科技专项经费的</w:t>
      </w:r>
      <w:r>
        <w:rPr>
          <w:spacing w:val="-71"/>
          <w:lang w:eastAsia="zh-CN"/>
        </w:rPr>
        <w:t xml:space="preserve"> </w:t>
      </w:r>
      <w:r>
        <w:rPr>
          <w:lang w:eastAsia="zh-CN"/>
        </w:rPr>
        <w:t>5</w:t>
      </w:r>
      <w:r>
        <w:rPr>
          <w:spacing w:val="-72"/>
          <w:lang w:eastAsia="zh-CN"/>
        </w:rPr>
        <w:t xml:space="preserve"> </w:t>
      </w:r>
      <w:proofErr w:type="gramStart"/>
      <w:r>
        <w:rPr>
          <w:lang w:eastAsia="zh-CN"/>
        </w:rPr>
        <w:t>倍</w:t>
      </w:r>
      <w:proofErr w:type="gramEnd"/>
      <w:r>
        <w:rPr>
          <w:lang w:eastAsia="zh-CN"/>
        </w:rPr>
        <w:t>以上。上述经费用于成果转化中的研发活动。</w:t>
      </w:r>
      <w:r>
        <w:rPr>
          <w:w w:val="99"/>
          <w:lang w:eastAsia="zh-CN"/>
        </w:rPr>
        <w:t xml:space="preserve"> </w:t>
      </w:r>
      <w:r>
        <w:rPr>
          <w:spacing w:val="-3"/>
          <w:lang w:eastAsia="zh-CN"/>
        </w:rPr>
        <w:t>8</w:t>
      </w:r>
      <w:r>
        <w:rPr>
          <w:spacing w:val="-3"/>
          <w:lang w:eastAsia="zh-CN"/>
        </w:rPr>
        <w:t>、根据我省科技项目管理改革有关精神，重大科技成果转化专项将</w:t>
      </w:r>
    </w:p>
    <w:p w:rsidR="00203B83" w:rsidRDefault="00531FE5">
      <w:pPr>
        <w:pStyle w:val="a3"/>
        <w:ind w:right="85"/>
        <w:rPr>
          <w:lang w:eastAsia="zh-CN"/>
        </w:rPr>
      </w:pPr>
      <w:r>
        <w:rPr>
          <w:lang w:eastAsia="zh-CN"/>
        </w:rPr>
        <w:t>对部分项目采用事先立项事后补助的支持方式。</w:t>
      </w:r>
    </w:p>
    <w:p w:rsidR="00203B83" w:rsidRDefault="00531FE5">
      <w:pPr>
        <w:pStyle w:val="a3"/>
        <w:spacing w:before="184"/>
        <w:ind w:left="668" w:right="85"/>
        <w:rPr>
          <w:rFonts w:cs="宋体"/>
          <w:lang w:eastAsia="zh-CN"/>
        </w:rPr>
      </w:pPr>
      <w:r>
        <w:rPr>
          <w:rFonts w:cs="宋体"/>
          <w:lang w:eastAsia="zh-CN"/>
        </w:rPr>
        <w:t>（五）申报材料</w:t>
      </w:r>
    </w:p>
    <w:p w:rsidR="00203B83" w:rsidRDefault="00531FE5">
      <w:pPr>
        <w:pStyle w:val="a3"/>
        <w:spacing w:before="183" w:line="360" w:lineRule="auto"/>
        <w:ind w:right="85" w:firstLine="560"/>
        <w:rPr>
          <w:lang w:eastAsia="zh-CN"/>
        </w:rPr>
      </w:pPr>
      <w:r>
        <w:rPr>
          <w:lang w:eastAsia="zh-CN"/>
        </w:rPr>
        <w:t>项目申请书及企业前三年度会计报表、知识产权证明、合作协议、</w:t>
      </w:r>
      <w:r>
        <w:rPr>
          <w:spacing w:val="2"/>
          <w:w w:val="99"/>
          <w:lang w:eastAsia="zh-CN"/>
        </w:rPr>
        <w:t xml:space="preserve"> </w:t>
      </w:r>
      <w:r>
        <w:rPr>
          <w:lang w:eastAsia="zh-CN"/>
        </w:rPr>
        <w:t>相关批件等附件。</w:t>
      </w:r>
    </w:p>
    <w:p w:rsidR="00203B83" w:rsidRDefault="00531FE5">
      <w:pPr>
        <w:pStyle w:val="a3"/>
        <w:spacing w:before="44"/>
        <w:ind w:left="668" w:right="85"/>
        <w:rPr>
          <w:rFonts w:cs="宋体"/>
          <w:lang w:eastAsia="zh-CN"/>
        </w:rPr>
      </w:pPr>
      <w:r>
        <w:rPr>
          <w:rFonts w:cs="宋体"/>
          <w:lang w:eastAsia="zh-CN"/>
        </w:rPr>
        <w:t>（六）受理与咨询电话</w:t>
      </w:r>
    </w:p>
    <w:p w:rsidR="00203B83" w:rsidRDefault="00531FE5">
      <w:pPr>
        <w:pStyle w:val="a3"/>
        <w:tabs>
          <w:tab w:val="left" w:pos="2487"/>
        </w:tabs>
        <w:spacing w:before="183"/>
        <w:ind w:left="668" w:right="85"/>
        <w:rPr>
          <w:lang w:eastAsia="zh-CN"/>
        </w:rPr>
      </w:pPr>
      <w:r>
        <w:rPr>
          <w:w w:val="95"/>
          <w:lang w:eastAsia="zh-CN"/>
        </w:rPr>
        <w:t>计划财务处</w:t>
      </w:r>
      <w:r>
        <w:rPr>
          <w:w w:val="95"/>
          <w:lang w:eastAsia="zh-CN"/>
        </w:rPr>
        <w:tab/>
      </w:r>
      <w:r>
        <w:rPr>
          <w:lang w:eastAsia="zh-CN"/>
        </w:rPr>
        <w:t>0311-85889149</w:t>
      </w:r>
    </w:p>
    <w:p w:rsidR="00203B83" w:rsidRDefault="00203B83">
      <w:pPr>
        <w:rPr>
          <w:lang w:eastAsia="zh-CN"/>
        </w:rPr>
        <w:sectPr w:rsidR="00203B83">
          <w:pgSz w:w="11910" w:h="16840"/>
          <w:pgMar w:top="1600" w:right="1480" w:bottom="1500" w:left="1480" w:header="0" w:footer="1313" w:gutter="0"/>
          <w:cols w:space="720"/>
        </w:sectPr>
      </w:pPr>
    </w:p>
    <w:p w:rsidR="00203B83" w:rsidRDefault="00203B83">
      <w:pPr>
        <w:rPr>
          <w:rFonts w:ascii="宋体" w:eastAsia="宋体" w:hAnsi="宋体" w:cs="宋体"/>
          <w:sz w:val="20"/>
          <w:szCs w:val="20"/>
          <w:lang w:eastAsia="zh-CN"/>
        </w:rPr>
      </w:pPr>
    </w:p>
    <w:p w:rsidR="00203B83" w:rsidRDefault="00203B83">
      <w:pPr>
        <w:rPr>
          <w:rFonts w:ascii="宋体" w:eastAsia="宋体" w:hAnsi="宋体" w:cs="宋体"/>
          <w:sz w:val="20"/>
          <w:szCs w:val="20"/>
          <w:lang w:eastAsia="zh-CN"/>
        </w:rPr>
      </w:pPr>
    </w:p>
    <w:p w:rsidR="00203B83" w:rsidRDefault="00203B83">
      <w:pPr>
        <w:rPr>
          <w:rFonts w:ascii="宋体" w:eastAsia="宋体" w:hAnsi="宋体" w:cs="宋体"/>
          <w:sz w:val="20"/>
          <w:szCs w:val="20"/>
          <w:lang w:eastAsia="zh-CN"/>
        </w:rPr>
      </w:pPr>
    </w:p>
    <w:p w:rsidR="00203B83" w:rsidRDefault="00203B83">
      <w:pPr>
        <w:rPr>
          <w:rFonts w:ascii="宋体" w:eastAsia="宋体" w:hAnsi="宋体" w:cs="宋体"/>
          <w:sz w:val="20"/>
          <w:szCs w:val="20"/>
          <w:lang w:eastAsia="zh-CN"/>
        </w:rPr>
      </w:pPr>
    </w:p>
    <w:p w:rsidR="00203B83" w:rsidRDefault="00203B83">
      <w:pPr>
        <w:rPr>
          <w:rFonts w:ascii="宋体" w:eastAsia="宋体" w:hAnsi="宋体" w:cs="宋体"/>
          <w:sz w:val="20"/>
          <w:szCs w:val="20"/>
          <w:lang w:eastAsia="zh-CN"/>
        </w:rPr>
      </w:pPr>
    </w:p>
    <w:p w:rsidR="00203B83" w:rsidRDefault="00203B83">
      <w:pPr>
        <w:rPr>
          <w:rFonts w:ascii="宋体" w:eastAsia="宋体" w:hAnsi="宋体" w:cs="宋体"/>
          <w:sz w:val="20"/>
          <w:szCs w:val="20"/>
          <w:lang w:eastAsia="zh-CN"/>
        </w:rPr>
      </w:pPr>
    </w:p>
    <w:p w:rsidR="00203B83" w:rsidRDefault="00203B83">
      <w:pPr>
        <w:rPr>
          <w:rFonts w:ascii="宋体" w:eastAsia="宋体" w:hAnsi="宋体" w:cs="宋体"/>
          <w:sz w:val="20"/>
          <w:szCs w:val="20"/>
          <w:lang w:eastAsia="zh-CN"/>
        </w:rPr>
      </w:pPr>
    </w:p>
    <w:p w:rsidR="00203B83" w:rsidRDefault="00203B83">
      <w:pPr>
        <w:rPr>
          <w:rFonts w:ascii="宋体" w:eastAsia="宋体" w:hAnsi="宋体" w:cs="宋体"/>
          <w:sz w:val="20"/>
          <w:szCs w:val="20"/>
          <w:lang w:eastAsia="zh-CN"/>
        </w:rPr>
      </w:pPr>
    </w:p>
    <w:p w:rsidR="00203B83" w:rsidRDefault="00203B83">
      <w:pPr>
        <w:rPr>
          <w:rFonts w:ascii="宋体" w:eastAsia="宋体" w:hAnsi="宋体" w:cs="宋体"/>
          <w:sz w:val="20"/>
          <w:szCs w:val="20"/>
          <w:lang w:eastAsia="zh-CN"/>
        </w:rPr>
      </w:pPr>
    </w:p>
    <w:p w:rsidR="00203B83" w:rsidRDefault="00203B83">
      <w:pPr>
        <w:rPr>
          <w:rFonts w:ascii="宋体" w:eastAsia="宋体" w:hAnsi="宋体" w:cs="宋体"/>
          <w:sz w:val="20"/>
          <w:szCs w:val="20"/>
          <w:lang w:eastAsia="zh-CN"/>
        </w:rPr>
      </w:pPr>
    </w:p>
    <w:p w:rsidR="00203B83" w:rsidRDefault="00203B83">
      <w:pPr>
        <w:rPr>
          <w:rFonts w:ascii="宋体" w:eastAsia="宋体" w:hAnsi="宋体" w:cs="宋体"/>
          <w:sz w:val="20"/>
          <w:szCs w:val="20"/>
          <w:lang w:eastAsia="zh-CN"/>
        </w:rPr>
      </w:pPr>
    </w:p>
    <w:p w:rsidR="00203B83" w:rsidRDefault="00203B83">
      <w:pPr>
        <w:rPr>
          <w:rFonts w:ascii="宋体" w:eastAsia="宋体" w:hAnsi="宋体" w:cs="宋体"/>
          <w:sz w:val="20"/>
          <w:szCs w:val="20"/>
          <w:lang w:eastAsia="zh-CN"/>
        </w:rPr>
      </w:pPr>
    </w:p>
    <w:p w:rsidR="00203B83" w:rsidRDefault="00203B83">
      <w:pPr>
        <w:rPr>
          <w:rFonts w:ascii="宋体" w:eastAsia="宋体" w:hAnsi="宋体" w:cs="宋体"/>
          <w:sz w:val="20"/>
          <w:szCs w:val="20"/>
          <w:lang w:eastAsia="zh-CN"/>
        </w:rPr>
      </w:pPr>
    </w:p>
    <w:p w:rsidR="00203B83" w:rsidRDefault="00203B83">
      <w:pPr>
        <w:rPr>
          <w:rFonts w:ascii="宋体" w:eastAsia="宋体" w:hAnsi="宋体" w:cs="宋体"/>
          <w:sz w:val="20"/>
          <w:szCs w:val="20"/>
          <w:lang w:eastAsia="zh-CN"/>
        </w:rPr>
      </w:pPr>
    </w:p>
    <w:p w:rsidR="00203B83" w:rsidRDefault="00203B83">
      <w:pPr>
        <w:rPr>
          <w:rFonts w:ascii="宋体" w:eastAsia="宋体" w:hAnsi="宋体" w:cs="宋体"/>
          <w:sz w:val="20"/>
          <w:szCs w:val="20"/>
          <w:lang w:eastAsia="zh-CN"/>
        </w:rPr>
      </w:pPr>
    </w:p>
    <w:p w:rsidR="00203B83" w:rsidRDefault="00203B83">
      <w:pPr>
        <w:spacing w:before="3"/>
        <w:rPr>
          <w:rFonts w:ascii="宋体" w:eastAsia="宋体" w:hAnsi="宋体" w:cs="宋体"/>
          <w:sz w:val="15"/>
          <w:szCs w:val="15"/>
          <w:lang w:eastAsia="zh-CN"/>
        </w:rPr>
      </w:pPr>
    </w:p>
    <w:p w:rsidR="00203B83" w:rsidRDefault="00531FE5">
      <w:pPr>
        <w:pStyle w:val="1"/>
        <w:spacing w:line="854" w:lineRule="exact"/>
        <w:ind w:right="116"/>
        <w:rPr>
          <w:lang w:eastAsia="zh-CN"/>
        </w:rPr>
      </w:pPr>
      <w:r>
        <w:rPr>
          <w:lang w:eastAsia="zh-CN"/>
        </w:rPr>
        <w:t>重点研发计划</w:t>
      </w:r>
    </w:p>
    <w:p w:rsidR="00203B83" w:rsidRDefault="00203B83">
      <w:pPr>
        <w:spacing w:line="854" w:lineRule="exact"/>
        <w:rPr>
          <w:lang w:eastAsia="zh-CN"/>
        </w:rPr>
        <w:sectPr w:rsidR="00203B83">
          <w:pgSz w:w="11910" w:h="16840"/>
          <w:pgMar w:top="1600" w:right="1480" w:bottom="1500" w:left="1680" w:header="0" w:footer="1313" w:gutter="0"/>
          <w:cols w:space="720"/>
        </w:sectPr>
      </w:pPr>
    </w:p>
    <w:p w:rsidR="00203B83" w:rsidRDefault="00203B83">
      <w:pPr>
        <w:rPr>
          <w:rFonts w:ascii="宋体" w:eastAsia="宋体" w:hAnsi="宋体" w:cs="宋体"/>
          <w:sz w:val="20"/>
          <w:szCs w:val="20"/>
          <w:lang w:eastAsia="zh-CN"/>
        </w:rPr>
      </w:pPr>
    </w:p>
    <w:p w:rsidR="00203B83" w:rsidRDefault="00203B83">
      <w:pPr>
        <w:rPr>
          <w:rFonts w:ascii="宋体" w:eastAsia="宋体" w:hAnsi="宋体" w:cs="宋体"/>
          <w:sz w:val="20"/>
          <w:szCs w:val="20"/>
          <w:lang w:eastAsia="zh-CN"/>
        </w:rPr>
      </w:pPr>
    </w:p>
    <w:p w:rsidR="00203B83" w:rsidRDefault="00531FE5">
      <w:pPr>
        <w:pStyle w:val="2"/>
        <w:ind w:left="2272" w:right="227"/>
        <w:rPr>
          <w:lang w:eastAsia="zh-CN"/>
        </w:rPr>
      </w:pPr>
      <w:r>
        <w:rPr>
          <w:lang w:eastAsia="zh-CN"/>
        </w:rPr>
        <w:t>高新技术产业倍增工程</w:t>
      </w:r>
    </w:p>
    <w:p w:rsidR="00203B83" w:rsidRDefault="00203B83">
      <w:pPr>
        <w:spacing w:before="5"/>
        <w:rPr>
          <w:rFonts w:ascii="宋体" w:eastAsia="宋体" w:hAnsi="宋体" w:cs="宋体"/>
          <w:sz w:val="54"/>
          <w:szCs w:val="54"/>
          <w:lang w:eastAsia="zh-CN"/>
        </w:rPr>
      </w:pPr>
    </w:p>
    <w:p w:rsidR="00203B83" w:rsidRDefault="00531FE5">
      <w:pPr>
        <w:pStyle w:val="a3"/>
        <w:spacing w:before="0"/>
        <w:ind w:left="668" w:right="227"/>
        <w:rPr>
          <w:rFonts w:ascii="黑体" w:eastAsia="黑体" w:hAnsi="黑体" w:cs="黑体"/>
          <w:lang w:eastAsia="zh-CN"/>
        </w:rPr>
      </w:pPr>
      <w:r>
        <w:rPr>
          <w:rFonts w:ascii="黑体" w:eastAsia="黑体" w:hAnsi="黑体" w:cs="黑体"/>
          <w:lang w:eastAsia="zh-CN"/>
        </w:rPr>
        <w:t>一、新一代电子信息技术专项</w:t>
      </w:r>
    </w:p>
    <w:p w:rsidR="00203B83" w:rsidRDefault="00531FE5">
      <w:pPr>
        <w:pStyle w:val="a3"/>
        <w:spacing w:before="183"/>
        <w:ind w:left="668" w:right="227"/>
        <w:rPr>
          <w:rFonts w:cs="宋体"/>
          <w:lang w:eastAsia="zh-CN"/>
        </w:rPr>
      </w:pPr>
      <w:r>
        <w:rPr>
          <w:rFonts w:cs="宋体"/>
          <w:lang w:eastAsia="zh-CN"/>
        </w:rPr>
        <w:t>（一）支持重点</w:t>
      </w:r>
    </w:p>
    <w:p w:rsidR="00203B83" w:rsidRDefault="00531FE5">
      <w:pPr>
        <w:pStyle w:val="3"/>
        <w:spacing w:before="100" w:line="273" w:lineRule="auto"/>
        <w:ind w:left="107" w:right="227" w:firstLine="561"/>
        <w:rPr>
          <w:b w:val="0"/>
          <w:bCs w:val="0"/>
          <w:lang w:eastAsia="zh-CN"/>
        </w:rPr>
      </w:pPr>
      <w:r>
        <w:rPr>
          <w:spacing w:val="33"/>
          <w:lang w:eastAsia="zh-CN"/>
        </w:rPr>
        <w:t>优先主题</w:t>
      </w:r>
      <w:proofErr w:type="gramStart"/>
      <w:r>
        <w:rPr>
          <w:spacing w:val="33"/>
          <w:lang w:eastAsia="zh-CN"/>
        </w:rPr>
        <w:t>一</w:t>
      </w:r>
      <w:proofErr w:type="gramEnd"/>
      <w:r>
        <w:rPr>
          <w:spacing w:val="33"/>
          <w:lang w:eastAsia="zh-CN"/>
        </w:rPr>
        <w:t>：卫星导航与位置服务产业关键技术（指南代码</w:t>
      </w:r>
      <w:r>
        <w:rPr>
          <w:spacing w:val="-48"/>
          <w:lang w:eastAsia="zh-CN"/>
        </w:rPr>
        <w:t xml:space="preserve"> </w:t>
      </w:r>
      <w:r>
        <w:rPr>
          <w:lang w:eastAsia="zh-CN"/>
        </w:rPr>
        <w:t>3010101</w:t>
      </w:r>
      <w:r>
        <w:rPr>
          <w:lang w:eastAsia="zh-CN"/>
        </w:rPr>
        <w:t>）</w:t>
      </w:r>
    </w:p>
    <w:p w:rsidR="00203B83" w:rsidRDefault="00531FE5">
      <w:pPr>
        <w:pStyle w:val="a3"/>
        <w:spacing w:before="97" w:line="360" w:lineRule="auto"/>
        <w:ind w:right="240" w:firstLine="560"/>
        <w:jc w:val="both"/>
        <w:rPr>
          <w:lang w:eastAsia="zh-CN"/>
        </w:rPr>
      </w:pPr>
      <w:r>
        <w:rPr>
          <w:lang w:eastAsia="zh-CN"/>
        </w:rPr>
        <w:t>优先支持北斗导航终端开发制造和导航服务。突破多模基带处理芯</w:t>
      </w:r>
      <w:r>
        <w:rPr>
          <w:spacing w:val="2"/>
          <w:w w:val="99"/>
          <w:lang w:eastAsia="zh-CN"/>
        </w:rPr>
        <w:t xml:space="preserve"> </w:t>
      </w:r>
      <w:r>
        <w:rPr>
          <w:lang w:eastAsia="zh-CN"/>
        </w:rPr>
        <w:t>片、全息导航地图、室内外无缝定位、高动态运动目标定位、高灵敏度</w:t>
      </w:r>
      <w:r>
        <w:rPr>
          <w:spacing w:val="-93"/>
          <w:lang w:eastAsia="zh-CN"/>
        </w:rPr>
        <w:t xml:space="preserve"> </w:t>
      </w:r>
      <w:r>
        <w:rPr>
          <w:lang w:eastAsia="zh-CN"/>
        </w:rPr>
        <w:t>接收、高精度定位等关键技术，开发智能化、小型化、低功耗的北斗定</w:t>
      </w:r>
      <w:r>
        <w:rPr>
          <w:spacing w:val="-93"/>
          <w:lang w:eastAsia="zh-CN"/>
        </w:rPr>
        <w:t xml:space="preserve"> </w:t>
      </w:r>
      <w:r>
        <w:rPr>
          <w:lang w:eastAsia="zh-CN"/>
        </w:rPr>
        <w:t>位、导航、授时产品及系统。重点在车联网、数字矿山、森林防火、电</w:t>
      </w:r>
      <w:r>
        <w:rPr>
          <w:spacing w:val="-93"/>
          <w:lang w:eastAsia="zh-CN"/>
        </w:rPr>
        <w:t xml:space="preserve"> </w:t>
      </w:r>
      <w:r>
        <w:rPr>
          <w:lang w:eastAsia="zh-CN"/>
        </w:rPr>
        <w:t>力授时、变形监测等领域开展北斗导航应用示范，推动北斗导航应用产</w:t>
      </w:r>
      <w:r>
        <w:rPr>
          <w:spacing w:val="-93"/>
          <w:lang w:eastAsia="zh-CN"/>
        </w:rPr>
        <w:t xml:space="preserve"> </w:t>
      </w:r>
      <w:r>
        <w:rPr>
          <w:lang w:eastAsia="zh-CN"/>
        </w:rPr>
        <w:t>业基地发展。</w:t>
      </w:r>
    </w:p>
    <w:p w:rsidR="00203B83" w:rsidRDefault="00531FE5">
      <w:pPr>
        <w:pStyle w:val="3"/>
        <w:spacing w:line="444" w:lineRule="exact"/>
        <w:ind w:left="668" w:firstLine="1"/>
        <w:rPr>
          <w:b w:val="0"/>
          <w:bCs w:val="0"/>
          <w:lang w:eastAsia="zh-CN"/>
        </w:rPr>
      </w:pPr>
      <w:r>
        <w:rPr>
          <w:spacing w:val="-5"/>
          <w:w w:val="95"/>
          <w:lang w:eastAsia="zh-CN"/>
        </w:rPr>
        <w:t>优先主题二：物联网与智慧城市建设关键技术（指南代码</w:t>
      </w:r>
      <w:r>
        <w:rPr>
          <w:spacing w:val="-5"/>
          <w:w w:val="95"/>
          <w:lang w:eastAsia="zh-CN"/>
        </w:rPr>
        <w:t xml:space="preserve">   </w:t>
      </w:r>
      <w:r>
        <w:rPr>
          <w:spacing w:val="53"/>
          <w:w w:val="95"/>
          <w:lang w:eastAsia="zh-CN"/>
        </w:rPr>
        <w:t xml:space="preserve"> </w:t>
      </w:r>
      <w:r>
        <w:rPr>
          <w:w w:val="95"/>
          <w:lang w:eastAsia="zh-CN"/>
        </w:rPr>
        <w:t>3010102</w:t>
      </w:r>
      <w:r>
        <w:rPr>
          <w:w w:val="95"/>
          <w:lang w:eastAsia="zh-CN"/>
        </w:rPr>
        <w:t>）</w:t>
      </w:r>
    </w:p>
    <w:p w:rsidR="00203B83" w:rsidRDefault="00531FE5">
      <w:pPr>
        <w:pStyle w:val="a3"/>
        <w:spacing w:before="149" w:line="360" w:lineRule="auto"/>
        <w:ind w:right="240" w:firstLine="560"/>
        <w:jc w:val="both"/>
        <w:rPr>
          <w:lang w:eastAsia="zh-CN"/>
        </w:rPr>
      </w:pPr>
      <w:r>
        <w:rPr>
          <w:lang w:eastAsia="zh-CN"/>
        </w:rPr>
        <w:t>基于城市</w:t>
      </w:r>
      <w:r>
        <w:rPr>
          <w:lang w:eastAsia="zh-CN"/>
        </w:rPr>
        <w:t xml:space="preserve"> WiFi</w:t>
      </w:r>
      <w:r>
        <w:rPr>
          <w:lang w:eastAsia="zh-CN"/>
        </w:rPr>
        <w:t>、</w:t>
      </w:r>
      <w:r>
        <w:rPr>
          <w:lang w:eastAsia="zh-CN"/>
        </w:rPr>
        <w:t>iBeacons,</w:t>
      </w:r>
      <w:r>
        <w:rPr>
          <w:lang w:eastAsia="zh-CN"/>
        </w:rPr>
        <w:t>利用定位导航、感应传感、</w:t>
      </w:r>
      <w:r>
        <w:rPr>
          <w:lang w:eastAsia="zh-CN"/>
        </w:rPr>
        <w:t>RFID</w:t>
      </w:r>
      <w:r>
        <w:rPr>
          <w:spacing w:val="-103"/>
          <w:lang w:eastAsia="zh-CN"/>
        </w:rPr>
        <w:t xml:space="preserve"> </w:t>
      </w:r>
      <w:r>
        <w:rPr>
          <w:lang w:eastAsia="zh-CN"/>
        </w:rPr>
        <w:t>射频等</w:t>
      </w:r>
      <w:r>
        <w:rPr>
          <w:w w:val="99"/>
          <w:lang w:eastAsia="zh-CN"/>
        </w:rPr>
        <w:t xml:space="preserve"> </w:t>
      </w:r>
      <w:r>
        <w:rPr>
          <w:lang w:eastAsia="zh-CN"/>
        </w:rPr>
        <w:t>技术，开发面向城市管理和服务的应用系统。创新城市基础服务、商业</w:t>
      </w:r>
      <w:r>
        <w:rPr>
          <w:spacing w:val="-93"/>
          <w:lang w:eastAsia="zh-CN"/>
        </w:rPr>
        <w:t xml:space="preserve"> </w:t>
      </w:r>
      <w:r>
        <w:rPr>
          <w:lang w:eastAsia="zh-CN"/>
        </w:rPr>
        <w:t>服务、便民服务等新模式</w:t>
      </w:r>
      <w:r>
        <w:rPr>
          <w:lang w:eastAsia="zh-CN"/>
        </w:rPr>
        <w:t>，开发智能市政照明、智能家居、智能安防等</w:t>
      </w:r>
      <w:r>
        <w:rPr>
          <w:spacing w:val="-93"/>
          <w:lang w:eastAsia="zh-CN"/>
        </w:rPr>
        <w:t xml:space="preserve"> </w:t>
      </w:r>
      <w:r>
        <w:rPr>
          <w:lang w:eastAsia="zh-CN"/>
        </w:rPr>
        <w:t>产品，构建智慧社区、智慧交通、智慧商业、智慧物流、智慧旅游等支</w:t>
      </w:r>
      <w:r>
        <w:rPr>
          <w:spacing w:val="-93"/>
          <w:lang w:eastAsia="zh-CN"/>
        </w:rPr>
        <w:t xml:space="preserve"> </w:t>
      </w:r>
      <w:proofErr w:type="gramStart"/>
      <w:r>
        <w:rPr>
          <w:lang w:eastAsia="zh-CN"/>
        </w:rPr>
        <w:t>撑服务</w:t>
      </w:r>
      <w:proofErr w:type="gramEnd"/>
      <w:r>
        <w:rPr>
          <w:lang w:eastAsia="zh-CN"/>
        </w:rPr>
        <w:t>体系。</w:t>
      </w:r>
    </w:p>
    <w:p w:rsidR="00203B83" w:rsidRDefault="00531FE5">
      <w:pPr>
        <w:pStyle w:val="3"/>
        <w:spacing w:line="444" w:lineRule="exact"/>
        <w:ind w:left="668" w:firstLine="1"/>
        <w:rPr>
          <w:b w:val="0"/>
          <w:bCs w:val="0"/>
          <w:lang w:eastAsia="zh-CN"/>
        </w:rPr>
      </w:pPr>
      <w:r>
        <w:rPr>
          <w:spacing w:val="-5"/>
          <w:w w:val="95"/>
          <w:lang w:eastAsia="zh-CN"/>
        </w:rPr>
        <w:t>优先主题三：大数据、</w:t>
      </w:r>
      <w:proofErr w:type="gramStart"/>
      <w:r>
        <w:rPr>
          <w:spacing w:val="-5"/>
          <w:w w:val="95"/>
          <w:lang w:eastAsia="zh-CN"/>
        </w:rPr>
        <w:t>云计算</w:t>
      </w:r>
      <w:proofErr w:type="gramEnd"/>
      <w:r>
        <w:rPr>
          <w:spacing w:val="-5"/>
          <w:w w:val="95"/>
          <w:lang w:eastAsia="zh-CN"/>
        </w:rPr>
        <w:t>与信息安全技术（指南代码</w:t>
      </w:r>
      <w:r>
        <w:rPr>
          <w:spacing w:val="-5"/>
          <w:w w:val="95"/>
          <w:lang w:eastAsia="zh-CN"/>
        </w:rPr>
        <w:t xml:space="preserve">   </w:t>
      </w:r>
      <w:r>
        <w:rPr>
          <w:spacing w:val="52"/>
          <w:w w:val="95"/>
          <w:lang w:eastAsia="zh-CN"/>
        </w:rPr>
        <w:t xml:space="preserve"> </w:t>
      </w:r>
      <w:r>
        <w:rPr>
          <w:w w:val="95"/>
          <w:lang w:eastAsia="zh-CN"/>
        </w:rPr>
        <w:t>3010103</w:t>
      </w:r>
      <w:r>
        <w:rPr>
          <w:w w:val="95"/>
          <w:lang w:eastAsia="zh-CN"/>
        </w:rPr>
        <w:t>）</w:t>
      </w:r>
    </w:p>
    <w:p w:rsidR="00203B83" w:rsidRDefault="00531FE5">
      <w:pPr>
        <w:pStyle w:val="a3"/>
        <w:spacing w:before="149" w:line="360" w:lineRule="auto"/>
        <w:ind w:right="93" w:firstLine="560"/>
        <w:rPr>
          <w:lang w:eastAsia="zh-CN"/>
        </w:rPr>
      </w:pPr>
      <w:r>
        <w:rPr>
          <w:lang w:eastAsia="zh-CN"/>
        </w:rPr>
        <w:t>面向大数据应用，开展海量数据存取、大规模并行处理、数据加工</w:t>
      </w:r>
      <w:r>
        <w:rPr>
          <w:spacing w:val="2"/>
          <w:w w:val="99"/>
          <w:lang w:eastAsia="zh-CN"/>
        </w:rPr>
        <w:t xml:space="preserve"> </w:t>
      </w:r>
      <w:r>
        <w:rPr>
          <w:spacing w:val="-3"/>
          <w:lang w:eastAsia="zh-CN"/>
        </w:rPr>
        <w:t>等方面的核心技术研发，研制相关软硬件产品。面向商业、教育、医疗、</w:t>
      </w:r>
      <w:r>
        <w:rPr>
          <w:w w:val="99"/>
          <w:lang w:eastAsia="zh-CN"/>
        </w:rPr>
        <w:t xml:space="preserve"> </w:t>
      </w:r>
      <w:r>
        <w:rPr>
          <w:lang w:eastAsia="zh-CN"/>
        </w:rPr>
        <w:t>节能、交通、政务、公共安全等不同行业，开展云计算、大数据挖掘、</w:t>
      </w:r>
      <w:r>
        <w:rPr>
          <w:spacing w:val="-93"/>
          <w:lang w:eastAsia="zh-CN"/>
        </w:rPr>
        <w:t xml:space="preserve"> </w:t>
      </w:r>
      <w:r>
        <w:rPr>
          <w:lang w:eastAsia="zh-CN"/>
        </w:rPr>
        <w:t>数据分析及安全应用等技术开发，建设基于大数据应用的网络和移动通</w:t>
      </w:r>
    </w:p>
    <w:p w:rsidR="00203B83" w:rsidRDefault="00203B83">
      <w:pPr>
        <w:spacing w:line="360" w:lineRule="auto"/>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line="360" w:lineRule="auto"/>
        <w:rPr>
          <w:lang w:eastAsia="zh-CN"/>
        </w:rPr>
      </w:pPr>
      <w:r>
        <w:rPr>
          <w:lang w:eastAsia="zh-CN"/>
        </w:rPr>
        <w:t>信服务平台，培育发展相关应用服务产业。加强网络监管、灾难恢复等</w:t>
      </w:r>
      <w:r>
        <w:rPr>
          <w:spacing w:val="-93"/>
          <w:lang w:eastAsia="zh-CN"/>
        </w:rPr>
        <w:t xml:space="preserve"> </w:t>
      </w:r>
      <w:r>
        <w:rPr>
          <w:lang w:eastAsia="zh-CN"/>
        </w:rPr>
        <w:t>信息安全核心技术和自主软件研发。</w:t>
      </w:r>
    </w:p>
    <w:p w:rsidR="00203B83" w:rsidRDefault="00531FE5">
      <w:pPr>
        <w:pStyle w:val="3"/>
        <w:spacing w:line="444" w:lineRule="exact"/>
        <w:rPr>
          <w:b w:val="0"/>
          <w:bCs w:val="0"/>
          <w:lang w:eastAsia="zh-CN"/>
        </w:rPr>
      </w:pPr>
      <w:r>
        <w:rPr>
          <w:spacing w:val="23"/>
          <w:lang w:eastAsia="zh-CN"/>
        </w:rPr>
        <w:t>优先主题四：网络、通信与新型电子产品关键技术（指南代码</w:t>
      </w:r>
    </w:p>
    <w:p w:rsidR="00203B83" w:rsidRDefault="00531FE5">
      <w:pPr>
        <w:spacing w:before="67"/>
        <w:ind w:left="107"/>
        <w:rPr>
          <w:rFonts w:ascii="Microsoft YaHei" w:eastAsia="Microsoft YaHei" w:hAnsi="Microsoft YaHei" w:cs="Microsoft YaHei"/>
          <w:sz w:val="28"/>
          <w:szCs w:val="28"/>
          <w:lang w:eastAsia="zh-CN"/>
        </w:rPr>
      </w:pPr>
      <w:r>
        <w:rPr>
          <w:rFonts w:ascii="Microsoft YaHei" w:eastAsia="Microsoft YaHei" w:hAnsi="Microsoft YaHei" w:cs="Microsoft YaHei"/>
          <w:b/>
          <w:bCs/>
          <w:w w:val="95"/>
          <w:sz w:val="28"/>
          <w:szCs w:val="28"/>
          <w:lang w:eastAsia="zh-CN"/>
        </w:rPr>
        <w:t>3010104</w:t>
      </w:r>
      <w:r>
        <w:rPr>
          <w:rFonts w:ascii="Microsoft YaHei" w:eastAsia="Microsoft YaHei" w:hAnsi="Microsoft YaHei" w:cs="Microsoft YaHei"/>
          <w:b/>
          <w:bCs/>
          <w:w w:val="95"/>
          <w:sz w:val="28"/>
          <w:szCs w:val="28"/>
          <w:lang w:eastAsia="zh-CN"/>
        </w:rPr>
        <w:t>）</w:t>
      </w:r>
    </w:p>
    <w:p w:rsidR="00203B83" w:rsidRDefault="00531FE5">
      <w:pPr>
        <w:pStyle w:val="a3"/>
        <w:spacing w:before="149" w:line="360" w:lineRule="auto"/>
        <w:ind w:right="106" w:firstLine="560"/>
        <w:jc w:val="both"/>
        <w:rPr>
          <w:lang w:eastAsia="zh-CN"/>
        </w:rPr>
      </w:pPr>
      <w:r>
        <w:rPr>
          <w:lang w:eastAsia="zh-CN"/>
        </w:rPr>
        <w:t>重点研究基于</w:t>
      </w:r>
      <w:r>
        <w:rPr>
          <w:spacing w:val="-80"/>
          <w:lang w:eastAsia="zh-CN"/>
        </w:rPr>
        <w:t xml:space="preserve"> </w:t>
      </w:r>
      <w:r>
        <w:rPr>
          <w:lang w:eastAsia="zh-CN"/>
        </w:rPr>
        <w:t>IPv6</w:t>
      </w:r>
      <w:r>
        <w:rPr>
          <w:lang w:eastAsia="zh-CN"/>
        </w:rPr>
        <w:t>、满足节能降耗要求的下一代互联网关键芯片、</w:t>
      </w:r>
      <w:r>
        <w:rPr>
          <w:w w:val="99"/>
          <w:lang w:eastAsia="zh-CN"/>
        </w:rPr>
        <w:t xml:space="preserve"> </w:t>
      </w:r>
      <w:r>
        <w:rPr>
          <w:lang w:eastAsia="zh-CN"/>
        </w:rPr>
        <w:t>设备、软件、系统、新一代通信系统及终端、智能网络终端、超高速长</w:t>
      </w:r>
      <w:r>
        <w:rPr>
          <w:spacing w:val="-93"/>
          <w:lang w:eastAsia="zh-CN"/>
        </w:rPr>
        <w:t xml:space="preserve"> </w:t>
      </w:r>
      <w:r>
        <w:rPr>
          <w:spacing w:val="-4"/>
          <w:lang w:eastAsia="zh-CN"/>
        </w:rPr>
        <w:t>距离光传输系统及超远程无线传输系统。加强支撑高性能宽带及</w:t>
      </w:r>
      <w:r>
        <w:rPr>
          <w:spacing w:val="-68"/>
          <w:lang w:eastAsia="zh-CN"/>
        </w:rPr>
        <w:t xml:space="preserve"> </w:t>
      </w:r>
      <w:r>
        <w:rPr>
          <w:lang w:eastAsia="zh-CN"/>
        </w:rPr>
        <w:t>4G</w:t>
      </w:r>
      <w:r>
        <w:rPr>
          <w:spacing w:val="-67"/>
          <w:lang w:eastAsia="zh-CN"/>
        </w:rPr>
        <w:t xml:space="preserve"> </w:t>
      </w:r>
      <w:r>
        <w:rPr>
          <w:lang w:eastAsia="zh-CN"/>
        </w:rPr>
        <w:t>移动</w:t>
      </w:r>
      <w:r>
        <w:rPr>
          <w:spacing w:val="-138"/>
          <w:lang w:eastAsia="zh-CN"/>
        </w:rPr>
        <w:t xml:space="preserve"> </w:t>
      </w:r>
      <w:r>
        <w:rPr>
          <w:lang w:eastAsia="zh-CN"/>
        </w:rPr>
        <w:t>通信的关键设备及器件研究，开发高性能固体激光器、光纤连接器、基</w:t>
      </w:r>
      <w:r>
        <w:rPr>
          <w:spacing w:val="-93"/>
          <w:lang w:eastAsia="zh-CN"/>
        </w:rPr>
        <w:t xml:space="preserve"> </w:t>
      </w:r>
      <w:r>
        <w:rPr>
          <w:lang w:eastAsia="zh-CN"/>
        </w:rPr>
        <w:t>站功放等新型产品。围绕高端装备、智慧交通、智慧医疗等领域，研制</w:t>
      </w:r>
      <w:r>
        <w:rPr>
          <w:spacing w:val="-93"/>
          <w:lang w:eastAsia="zh-CN"/>
        </w:rPr>
        <w:t xml:space="preserve"> </w:t>
      </w:r>
      <w:r>
        <w:rPr>
          <w:lang w:eastAsia="zh-CN"/>
        </w:rPr>
        <w:t>高精度压力传感器、汽车智能互联网模块、轨道交通信号系统、可穿戴</w:t>
      </w:r>
      <w:r>
        <w:rPr>
          <w:spacing w:val="-93"/>
          <w:lang w:eastAsia="zh-CN"/>
        </w:rPr>
        <w:t xml:space="preserve"> </w:t>
      </w:r>
      <w:r>
        <w:rPr>
          <w:lang w:eastAsia="zh-CN"/>
        </w:rPr>
        <w:t>设备、智能医疗设备等新型高端电子产品。</w:t>
      </w:r>
    </w:p>
    <w:p w:rsidR="00203B83" w:rsidRDefault="00531FE5">
      <w:pPr>
        <w:pStyle w:val="a3"/>
        <w:ind w:left="668"/>
        <w:rPr>
          <w:rFonts w:cs="宋体"/>
          <w:lang w:eastAsia="zh-CN"/>
        </w:rPr>
      </w:pPr>
      <w:r>
        <w:rPr>
          <w:rFonts w:cs="宋体"/>
          <w:lang w:eastAsia="zh-CN"/>
        </w:rPr>
        <w:t>（二）申报要求</w:t>
      </w:r>
    </w:p>
    <w:p w:rsidR="00203B83" w:rsidRDefault="00531FE5">
      <w:pPr>
        <w:pStyle w:val="a3"/>
        <w:spacing w:before="184" w:line="360" w:lineRule="auto"/>
        <w:ind w:right="120" w:firstLine="560"/>
        <w:jc w:val="both"/>
        <w:rPr>
          <w:lang w:eastAsia="zh-CN"/>
        </w:rPr>
      </w:pPr>
      <w:r>
        <w:rPr>
          <w:lang w:eastAsia="zh-CN"/>
        </w:rPr>
        <w:t>优先支持以企业为主体的京津冀产学研协同创新项目，并提供相关</w:t>
      </w:r>
      <w:r>
        <w:rPr>
          <w:spacing w:val="2"/>
          <w:w w:val="99"/>
          <w:lang w:eastAsia="zh-CN"/>
        </w:rPr>
        <w:t xml:space="preserve"> </w:t>
      </w:r>
      <w:r>
        <w:rPr>
          <w:lang w:eastAsia="zh-CN"/>
        </w:rPr>
        <w:t>合作协议等证明材料。鼓励支持京津冀协同发展合作项目，并要求提供</w:t>
      </w:r>
      <w:r>
        <w:rPr>
          <w:spacing w:val="-93"/>
          <w:lang w:eastAsia="zh-CN"/>
        </w:rPr>
        <w:t xml:space="preserve"> </w:t>
      </w:r>
      <w:r>
        <w:rPr>
          <w:lang w:eastAsia="zh-CN"/>
        </w:rPr>
        <w:t>相关证明材料。优先支持我省国家级和省级创新型产业集群项目。申请</w:t>
      </w:r>
      <w:r>
        <w:rPr>
          <w:spacing w:val="-93"/>
          <w:lang w:eastAsia="zh-CN"/>
        </w:rPr>
        <w:t xml:space="preserve"> </w:t>
      </w:r>
      <w:r>
        <w:rPr>
          <w:lang w:eastAsia="zh-CN"/>
        </w:rPr>
        <w:t>北斗导航应用示范工程的单位，需要与示范单位或主管部门签订应用协</w:t>
      </w:r>
      <w:r>
        <w:rPr>
          <w:spacing w:val="-93"/>
          <w:lang w:eastAsia="zh-CN"/>
        </w:rPr>
        <w:t xml:space="preserve"> </w:t>
      </w:r>
      <w:r>
        <w:rPr>
          <w:lang w:eastAsia="zh-CN"/>
        </w:rPr>
        <w:t>议。</w:t>
      </w:r>
    </w:p>
    <w:p w:rsidR="00203B83" w:rsidRDefault="00531FE5">
      <w:pPr>
        <w:pStyle w:val="a3"/>
        <w:ind w:left="668"/>
        <w:rPr>
          <w:rFonts w:cs="宋体"/>
          <w:lang w:eastAsia="zh-CN"/>
        </w:rPr>
      </w:pPr>
      <w:r>
        <w:rPr>
          <w:rFonts w:cs="宋体"/>
          <w:lang w:eastAsia="zh-CN"/>
        </w:rPr>
        <w:t>（三）申报材料</w:t>
      </w:r>
    </w:p>
    <w:p w:rsidR="00203B83" w:rsidRDefault="00531FE5">
      <w:pPr>
        <w:pStyle w:val="a3"/>
        <w:spacing w:before="184"/>
        <w:ind w:left="668"/>
        <w:rPr>
          <w:lang w:eastAsia="zh-CN"/>
        </w:rPr>
      </w:pPr>
      <w:r>
        <w:rPr>
          <w:lang w:eastAsia="zh-CN"/>
        </w:rPr>
        <w:t>项目申请书及相关附件。</w:t>
      </w:r>
    </w:p>
    <w:p w:rsidR="00203B83" w:rsidRDefault="00531FE5">
      <w:pPr>
        <w:pStyle w:val="a3"/>
        <w:tabs>
          <w:tab w:val="left" w:pos="4166"/>
        </w:tabs>
        <w:spacing w:before="183" w:line="360" w:lineRule="auto"/>
        <w:ind w:left="668" w:right="2974"/>
        <w:rPr>
          <w:rFonts w:ascii="黑体" w:eastAsia="黑体" w:hAnsi="黑体" w:cs="黑体"/>
          <w:lang w:eastAsia="zh-CN"/>
        </w:rPr>
      </w:pPr>
      <w:r>
        <w:rPr>
          <w:rFonts w:cs="宋体"/>
          <w:lang w:eastAsia="zh-CN"/>
        </w:rPr>
        <w:t>（四）受理与咨询电话</w:t>
      </w:r>
      <w:r>
        <w:rPr>
          <w:rFonts w:cs="宋体"/>
          <w:w w:val="99"/>
          <w:lang w:eastAsia="zh-CN"/>
        </w:rPr>
        <w:t xml:space="preserve"> </w:t>
      </w:r>
      <w:r>
        <w:rPr>
          <w:w w:val="95"/>
          <w:lang w:eastAsia="zh-CN"/>
        </w:rPr>
        <w:t>高新技术发展及产业化处</w:t>
      </w:r>
      <w:r>
        <w:rPr>
          <w:w w:val="95"/>
          <w:lang w:eastAsia="zh-CN"/>
        </w:rPr>
        <w:tab/>
      </w:r>
      <w:r>
        <w:rPr>
          <w:lang w:eastAsia="zh-CN"/>
        </w:rPr>
        <w:t>0311-85891855</w:t>
      </w:r>
      <w:r>
        <w:rPr>
          <w:w w:val="99"/>
          <w:lang w:eastAsia="zh-CN"/>
        </w:rPr>
        <w:t xml:space="preserve"> </w:t>
      </w:r>
      <w:r>
        <w:rPr>
          <w:rFonts w:ascii="黑体" w:eastAsia="黑体" w:hAnsi="黑体" w:cs="黑体"/>
          <w:lang w:eastAsia="zh-CN"/>
        </w:rPr>
        <w:t>二、高端装备制造专项</w:t>
      </w:r>
    </w:p>
    <w:p w:rsidR="00203B83" w:rsidRDefault="00531FE5">
      <w:pPr>
        <w:pStyle w:val="a3"/>
        <w:ind w:left="668"/>
        <w:rPr>
          <w:rFonts w:cs="宋体"/>
          <w:lang w:eastAsia="zh-CN"/>
        </w:rPr>
      </w:pPr>
      <w:r>
        <w:rPr>
          <w:rFonts w:cs="宋体"/>
          <w:lang w:eastAsia="zh-CN"/>
        </w:rPr>
        <w:t>（一）支持重点</w:t>
      </w:r>
    </w:p>
    <w:p w:rsidR="00203B83" w:rsidRDefault="00531FE5">
      <w:pPr>
        <w:pStyle w:val="3"/>
        <w:spacing w:before="100"/>
        <w:rPr>
          <w:b w:val="0"/>
          <w:bCs w:val="0"/>
          <w:lang w:eastAsia="zh-CN"/>
        </w:rPr>
      </w:pPr>
      <w:r>
        <w:rPr>
          <w:w w:val="95"/>
          <w:lang w:eastAsia="zh-CN"/>
        </w:rPr>
        <w:t>优先主题</w:t>
      </w:r>
      <w:proofErr w:type="gramStart"/>
      <w:r>
        <w:rPr>
          <w:w w:val="95"/>
          <w:lang w:eastAsia="zh-CN"/>
        </w:rPr>
        <w:t>一</w:t>
      </w:r>
      <w:proofErr w:type="gramEnd"/>
      <w:r>
        <w:rPr>
          <w:w w:val="95"/>
          <w:lang w:eastAsia="zh-CN"/>
        </w:rPr>
        <w:t>：智能制造装备研发及应用（指南代码</w:t>
      </w:r>
      <w:r>
        <w:rPr>
          <w:w w:val="95"/>
          <w:lang w:eastAsia="zh-CN"/>
        </w:rPr>
        <w:t xml:space="preserve">  </w:t>
      </w:r>
      <w:r>
        <w:rPr>
          <w:spacing w:val="76"/>
          <w:w w:val="95"/>
          <w:lang w:eastAsia="zh-CN"/>
        </w:rPr>
        <w:t xml:space="preserve"> </w:t>
      </w:r>
      <w:r>
        <w:rPr>
          <w:w w:val="95"/>
          <w:lang w:eastAsia="zh-CN"/>
        </w:rPr>
        <w:t>3010201</w:t>
      </w:r>
      <w:r>
        <w:rPr>
          <w:w w:val="95"/>
          <w:lang w:eastAsia="zh-CN"/>
        </w:rPr>
        <w:t>）</w:t>
      </w:r>
    </w:p>
    <w:p w:rsidR="00203B83" w:rsidRDefault="00203B83">
      <w:pPr>
        <w:rPr>
          <w:lang w:eastAsia="zh-CN"/>
        </w:rPr>
        <w:sectPr w:rsidR="00203B83">
          <w:pgSz w:w="11910" w:h="16840"/>
          <w:pgMar w:top="1600" w:right="1460" w:bottom="1500" w:left="1480" w:header="0" w:footer="1313" w:gutter="0"/>
          <w:cols w:space="720"/>
        </w:sectPr>
      </w:pPr>
    </w:p>
    <w:p w:rsidR="00203B83" w:rsidRDefault="00203B83">
      <w:pPr>
        <w:spacing w:before="12"/>
        <w:rPr>
          <w:rFonts w:ascii="Microsoft YaHei" w:eastAsia="Microsoft YaHei" w:hAnsi="Microsoft YaHei" w:cs="Microsoft YaHei"/>
          <w:b/>
          <w:bCs/>
          <w:sz w:val="11"/>
          <w:szCs w:val="11"/>
          <w:lang w:eastAsia="zh-CN"/>
        </w:rPr>
      </w:pPr>
    </w:p>
    <w:p w:rsidR="00203B83" w:rsidRDefault="00531FE5">
      <w:pPr>
        <w:pStyle w:val="a3"/>
        <w:spacing w:before="13" w:line="360" w:lineRule="auto"/>
        <w:ind w:right="240" w:firstLine="560"/>
        <w:jc w:val="both"/>
        <w:rPr>
          <w:lang w:eastAsia="zh-CN"/>
        </w:rPr>
      </w:pPr>
      <w:r>
        <w:rPr>
          <w:lang w:eastAsia="zh-CN"/>
        </w:rPr>
        <w:t>针对现代制造业智能化、网络化和服务化的发展方向，突破关键智</w:t>
      </w:r>
      <w:r>
        <w:rPr>
          <w:spacing w:val="2"/>
          <w:w w:val="99"/>
          <w:lang w:eastAsia="zh-CN"/>
        </w:rPr>
        <w:t xml:space="preserve"> </w:t>
      </w:r>
      <w:r>
        <w:rPr>
          <w:lang w:eastAsia="zh-CN"/>
        </w:rPr>
        <w:t>能技术，大力开发核心智能测控装置与部件。重点支持柔性自动化生产</w:t>
      </w:r>
      <w:r>
        <w:rPr>
          <w:spacing w:val="-93"/>
          <w:lang w:eastAsia="zh-CN"/>
        </w:rPr>
        <w:t xml:space="preserve"> </w:t>
      </w:r>
      <w:r>
        <w:rPr>
          <w:lang w:eastAsia="zh-CN"/>
        </w:rPr>
        <w:t>线，焊接、检测、探险、跟踪等专用工业机器人、多轴联动机床、专用</w:t>
      </w:r>
      <w:r>
        <w:rPr>
          <w:spacing w:val="-93"/>
          <w:lang w:eastAsia="zh-CN"/>
        </w:rPr>
        <w:t xml:space="preserve"> </w:t>
      </w:r>
      <w:r>
        <w:rPr>
          <w:lang w:eastAsia="zh-CN"/>
        </w:rPr>
        <w:t>数控加工中心、</w:t>
      </w:r>
      <w:proofErr w:type="gramStart"/>
      <w:r>
        <w:rPr>
          <w:lang w:eastAsia="zh-CN"/>
        </w:rPr>
        <w:t>金属增材制造</w:t>
      </w:r>
      <w:proofErr w:type="gramEnd"/>
      <w:r>
        <w:rPr>
          <w:lang w:eastAsia="zh-CN"/>
        </w:rPr>
        <w:t>装备、智能仪器仪表、监控测试设备等高</w:t>
      </w:r>
      <w:r>
        <w:rPr>
          <w:spacing w:val="-93"/>
          <w:lang w:eastAsia="zh-CN"/>
        </w:rPr>
        <w:t xml:space="preserve"> </w:t>
      </w:r>
      <w:r>
        <w:rPr>
          <w:lang w:eastAsia="zh-CN"/>
        </w:rPr>
        <w:t>端智能制造设备整机及共性关键技术研发，以及新型传感器、伺服电机</w:t>
      </w:r>
      <w:r>
        <w:rPr>
          <w:spacing w:val="-93"/>
          <w:lang w:eastAsia="zh-CN"/>
        </w:rPr>
        <w:t xml:space="preserve"> </w:t>
      </w:r>
      <w:r>
        <w:rPr>
          <w:lang w:eastAsia="zh-CN"/>
        </w:rPr>
        <w:t>等核心零部件研发。</w:t>
      </w:r>
    </w:p>
    <w:p w:rsidR="00203B83" w:rsidRDefault="00531FE5">
      <w:pPr>
        <w:pStyle w:val="3"/>
        <w:spacing w:line="445" w:lineRule="exact"/>
        <w:ind w:right="227"/>
        <w:rPr>
          <w:b w:val="0"/>
          <w:bCs w:val="0"/>
          <w:lang w:eastAsia="zh-CN"/>
        </w:rPr>
      </w:pPr>
      <w:r>
        <w:rPr>
          <w:w w:val="95"/>
          <w:lang w:eastAsia="zh-CN"/>
        </w:rPr>
        <w:t>优先主题二：先进交通装备研发及应用（指南代码</w:t>
      </w:r>
      <w:r>
        <w:rPr>
          <w:w w:val="95"/>
          <w:lang w:eastAsia="zh-CN"/>
        </w:rPr>
        <w:t xml:space="preserve">  </w:t>
      </w:r>
      <w:r>
        <w:rPr>
          <w:spacing w:val="76"/>
          <w:w w:val="95"/>
          <w:lang w:eastAsia="zh-CN"/>
        </w:rPr>
        <w:t xml:space="preserve"> </w:t>
      </w:r>
      <w:r>
        <w:rPr>
          <w:w w:val="95"/>
          <w:lang w:eastAsia="zh-CN"/>
        </w:rPr>
        <w:t>3010202</w:t>
      </w:r>
      <w:r>
        <w:rPr>
          <w:w w:val="95"/>
          <w:lang w:eastAsia="zh-CN"/>
        </w:rPr>
        <w:t>）</w:t>
      </w:r>
    </w:p>
    <w:p w:rsidR="00203B83" w:rsidRDefault="00531FE5">
      <w:pPr>
        <w:pStyle w:val="a3"/>
        <w:spacing w:before="149" w:line="360" w:lineRule="auto"/>
        <w:ind w:right="93" w:firstLine="560"/>
        <w:rPr>
          <w:lang w:eastAsia="zh-CN"/>
        </w:rPr>
      </w:pPr>
      <w:r>
        <w:rPr>
          <w:lang w:eastAsia="zh-CN"/>
        </w:rPr>
        <w:t>重点围绕轨道交通、汽车、船舶行业，提升关键系统及装备研制能</w:t>
      </w:r>
      <w:r>
        <w:rPr>
          <w:spacing w:val="2"/>
          <w:w w:val="99"/>
          <w:lang w:eastAsia="zh-CN"/>
        </w:rPr>
        <w:t xml:space="preserve"> </w:t>
      </w:r>
      <w:r>
        <w:rPr>
          <w:lang w:eastAsia="zh-CN"/>
        </w:rPr>
        <w:t>力。优先支持高速铁路、城市轨道交通装备的车辆整车、关键零部件</w:t>
      </w:r>
      <w:proofErr w:type="gramStart"/>
      <w:r>
        <w:rPr>
          <w:lang w:eastAsia="zh-CN"/>
        </w:rPr>
        <w:t>研</w:t>
      </w:r>
      <w:proofErr w:type="gramEnd"/>
      <w:r>
        <w:rPr>
          <w:spacing w:val="-93"/>
          <w:lang w:eastAsia="zh-CN"/>
        </w:rPr>
        <w:t xml:space="preserve"> </w:t>
      </w:r>
      <w:r>
        <w:rPr>
          <w:lang w:eastAsia="zh-CN"/>
        </w:rPr>
        <w:t>制以及低噪、低振、节能、安全等系统研究；具有自主知识产权的高效</w:t>
      </w:r>
      <w:r>
        <w:rPr>
          <w:spacing w:val="-93"/>
          <w:lang w:eastAsia="zh-CN"/>
        </w:rPr>
        <w:t xml:space="preserve"> </w:t>
      </w:r>
      <w:r>
        <w:rPr>
          <w:spacing w:val="-3"/>
          <w:lang w:eastAsia="zh-CN"/>
        </w:rPr>
        <w:t>节能发动机、变速器等关键零部件的技术研发，乘用车智能化、可靠性、</w:t>
      </w:r>
      <w:r>
        <w:rPr>
          <w:w w:val="99"/>
          <w:lang w:eastAsia="zh-CN"/>
        </w:rPr>
        <w:t xml:space="preserve"> </w:t>
      </w:r>
      <w:r>
        <w:rPr>
          <w:lang w:eastAsia="zh-CN"/>
        </w:rPr>
        <w:t>主被动安全等技术开发应用。加强新型船舶设计和先进造船技术研究，</w:t>
      </w:r>
      <w:r>
        <w:rPr>
          <w:spacing w:val="-93"/>
          <w:lang w:eastAsia="zh-CN"/>
        </w:rPr>
        <w:t xml:space="preserve"> </w:t>
      </w:r>
      <w:r>
        <w:rPr>
          <w:lang w:eastAsia="zh-CN"/>
        </w:rPr>
        <w:t>自主开发船用配套设备。加强修船技术研究，增强大型船舶、特种船舶</w:t>
      </w:r>
      <w:r>
        <w:rPr>
          <w:spacing w:val="-93"/>
          <w:lang w:eastAsia="zh-CN"/>
        </w:rPr>
        <w:t xml:space="preserve"> </w:t>
      </w:r>
      <w:r>
        <w:rPr>
          <w:lang w:eastAsia="zh-CN"/>
        </w:rPr>
        <w:t>的修理和改装能力。</w:t>
      </w:r>
    </w:p>
    <w:p w:rsidR="00203B83" w:rsidRDefault="00531FE5">
      <w:pPr>
        <w:pStyle w:val="3"/>
        <w:spacing w:line="444" w:lineRule="exact"/>
        <w:ind w:right="227"/>
        <w:rPr>
          <w:b w:val="0"/>
          <w:bCs w:val="0"/>
          <w:lang w:eastAsia="zh-CN"/>
        </w:rPr>
      </w:pPr>
      <w:r>
        <w:rPr>
          <w:w w:val="95"/>
          <w:lang w:eastAsia="zh-CN"/>
        </w:rPr>
        <w:t>优先主题三：航空装备研发及应用（指南代码</w:t>
      </w:r>
      <w:r>
        <w:rPr>
          <w:w w:val="95"/>
          <w:lang w:eastAsia="zh-CN"/>
        </w:rPr>
        <w:t xml:space="preserve">  </w:t>
      </w:r>
      <w:r>
        <w:rPr>
          <w:spacing w:val="47"/>
          <w:w w:val="95"/>
          <w:lang w:eastAsia="zh-CN"/>
        </w:rPr>
        <w:t xml:space="preserve"> </w:t>
      </w:r>
      <w:r>
        <w:rPr>
          <w:w w:val="95"/>
          <w:lang w:eastAsia="zh-CN"/>
        </w:rPr>
        <w:t>3010203</w:t>
      </w:r>
      <w:r>
        <w:rPr>
          <w:w w:val="95"/>
          <w:lang w:eastAsia="zh-CN"/>
        </w:rPr>
        <w:t>）</w:t>
      </w:r>
    </w:p>
    <w:p w:rsidR="00203B83" w:rsidRDefault="00531FE5">
      <w:pPr>
        <w:pStyle w:val="a3"/>
        <w:spacing w:before="150" w:line="360" w:lineRule="auto"/>
        <w:ind w:right="93" w:firstLine="560"/>
        <w:rPr>
          <w:lang w:eastAsia="zh-CN"/>
        </w:rPr>
      </w:pPr>
      <w:r>
        <w:rPr>
          <w:lang w:eastAsia="zh-CN"/>
        </w:rPr>
        <w:t>以提高航空产业自主设计、制造</w:t>
      </w:r>
      <w:r>
        <w:rPr>
          <w:lang w:eastAsia="zh-CN"/>
        </w:rPr>
        <w:t>和配套能力为目标，重点支持通用</w:t>
      </w:r>
      <w:r>
        <w:rPr>
          <w:spacing w:val="2"/>
          <w:w w:val="99"/>
          <w:lang w:eastAsia="zh-CN"/>
        </w:rPr>
        <w:t xml:space="preserve"> </w:t>
      </w:r>
      <w:r>
        <w:rPr>
          <w:lang w:eastAsia="zh-CN"/>
        </w:rPr>
        <w:t>飞机设计、制造及优化技术，航空专用精密生产装备的研发与制造，飞</w:t>
      </w:r>
      <w:r>
        <w:rPr>
          <w:spacing w:val="-93"/>
          <w:lang w:eastAsia="zh-CN"/>
        </w:rPr>
        <w:t xml:space="preserve"> </w:t>
      </w:r>
      <w:r>
        <w:rPr>
          <w:spacing w:val="-3"/>
          <w:lang w:eastAsia="zh-CN"/>
        </w:rPr>
        <w:t>机结构件、航空螺旋桨、直升机核心部件、通用发动机关键零部件研制，</w:t>
      </w:r>
      <w:r>
        <w:rPr>
          <w:w w:val="99"/>
          <w:lang w:eastAsia="zh-CN"/>
        </w:rPr>
        <w:t xml:space="preserve"> </w:t>
      </w:r>
      <w:r>
        <w:rPr>
          <w:lang w:eastAsia="zh-CN"/>
        </w:rPr>
        <w:t>开发航空应急救援系统及装备。</w:t>
      </w:r>
    </w:p>
    <w:p w:rsidR="00203B83" w:rsidRDefault="00531FE5">
      <w:pPr>
        <w:pStyle w:val="3"/>
        <w:spacing w:line="444" w:lineRule="exact"/>
        <w:ind w:right="227"/>
        <w:rPr>
          <w:b w:val="0"/>
          <w:bCs w:val="0"/>
          <w:lang w:eastAsia="zh-CN"/>
        </w:rPr>
      </w:pPr>
      <w:r>
        <w:rPr>
          <w:spacing w:val="33"/>
          <w:lang w:eastAsia="zh-CN"/>
        </w:rPr>
        <w:t>优先主题四：大型专用装备及成套设备的产业化（指南代码</w:t>
      </w:r>
      <w:r>
        <w:rPr>
          <w:spacing w:val="-48"/>
          <w:lang w:eastAsia="zh-CN"/>
        </w:rPr>
        <w:t xml:space="preserve"> </w:t>
      </w:r>
    </w:p>
    <w:p w:rsidR="00203B83" w:rsidRDefault="00531FE5">
      <w:pPr>
        <w:spacing w:before="66"/>
        <w:ind w:left="107" w:right="227"/>
        <w:rPr>
          <w:rFonts w:ascii="Microsoft YaHei" w:eastAsia="Microsoft YaHei" w:hAnsi="Microsoft YaHei" w:cs="Microsoft YaHei"/>
          <w:sz w:val="28"/>
          <w:szCs w:val="28"/>
          <w:lang w:eastAsia="zh-CN"/>
        </w:rPr>
      </w:pPr>
      <w:r>
        <w:rPr>
          <w:rFonts w:ascii="Microsoft YaHei" w:eastAsia="Microsoft YaHei" w:hAnsi="Microsoft YaHei" w:cs="Microsoft YaHei"/>
          <w:b/>
          <w:bCs/>
          <w:w w:val="95"/>
          <w:sz w:val="28"/>
          <w:szCs w:val="28"/>
          <w:lang w:eastAsia="zh-CN"/>
        </w:rPr>
        <w:t>3010204</w:t>
      </w:r>
      <w:r>
        <w:rPr>
          <w:rFonts w:ascii="Microsoft YaHei" w:eastAsia="Microsoft YaHei" w:hAnsi="Microsoft YaHei" w:cs="Microsoft YaHei"/>
          <w:b/>
          <w:bCs/>
          <w:w w:val="95"/>
          <w:sz w:val="28"/>
          <w:szCs w:val="28"/>
          <w:lang w:eastAsia="zh-CN"/>
        </w:rPr>
        <w:t>）</w:t>
      </w:r>
    </w:p>
    <w:p w:rsidR="00203B83" w:rsidRDefault="00531FE5">
      <w:pPr>
        <w:pStyle w:val="a3"/>
        <w:spacing w:before="150" w:line="360" w:lineRule="auto"/>
        <w:ind w:right="106" w:firstLine="560"/>
        <w:jc w:val="both"/>
        <w:rPr>
          <w:lang w:eastAsia="zh-CN"/>
        </w:rPr>
      </w:pPr>
      <w:r>
        <w:rPr>
          <w:lang w:eastAsia="zh-CN"/>
        </w:rPr>
        <w:t>围绕建筑、矿山、冶金等行业对专用装备的需求，重点发展隧道掘</w:t>
      </w:r>
      <w:r>
        <w:rPr>
          <w:spacing w:val="2"/>
          <w:w w:val="99"/>
          <w:lang w:eastAsia="zh-CN"/>
        </w:rPr>
        <w:t xml:space="preserve"> </w:t>
      </w:r>
      <w:r>
        <w:rPr>
          <w:lang w:eastAsia="zh-CN"/>
        </w:rPr>
        <w:t>进机、挖掘机、装载机等大型工程装备，煤矿快速采掘及安全保障等矿</w:t>
      </w:r>
      <w:r>
        <w:rPr>
          <w:spacing w:val="-93"/>
          <w:lang w:eastAsia="zh-CN"/>
        </w:rPr>
        <w:t xml:space="preserve"> </w:t>
      </w:r>
      <w:r>
        <w:rPr>
          <w:spacing w:val="-3"/>
          <w:lang w:eastAsia="zh-CN"/>
        </w:rPr>
        <w:t>山成套设备，新型节能轧制设备，研究提高整机和动力系统、液压系统、</w:t>
      </w:r>
    </w:p>
    <w:p w:rsidR="00203B83" w:rsidRDefault="00203B83">
      <w:pPr>
        <w:spacing w:line="360" w:lineRule="auto"/>
        <w:jc w:val="both"/>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line="360" w:lineRule="auto"/>
        <w:ind w:right="100"/>
        <w:jc w:val="both"/>
        <w:rPr>
          <w:lang w:eastAsia="zh-CN"/>
        </w:rPr>
      </w:pPr>
      <w:r>
        <w:rPr>
          <w:lang w:eastAsia="zh-CN"/>
        </w:rPr>
        <w:t>传动系统及关键零部</w:t>
      </w:r>
      <w:r>
        <w:rPr>
          <w:lang w:eastAsia="zh-CN"/>
        </w:rPr>
        <w:t>件的可靠性和耐久性的技术，提高工程装备、矿山</w:t>
      </w:r>
      <w:r>
        <w:rPr>
          <w:spacing w:val="-93"/>
          <w:lang w:eastAsia="zh-CN"/>
        </w:rPr>
        <w:t xml:space="preserve"> </w:t>
      </w:r>
      <w:r>
        <w:rPr>
          <w:lang w:eastAsia="zh-CN"/>
        </w:rPr>
        <w:t>装备、轧制设备以及其他具有优势的专用装备技术水平及产业化。</w:t>
      </w:r>
    </w:p>
    <w:p w:rsidR="00203B83" w:rsidRDefault="00531FE5">
      <w:pPr>
        <w:pStyle w:val="a3"/>
        <w:ind w:left="668" w:right="85"/>
        <w:rPr>
          <w:rFonts w:cs="宋体"/>
          <w:lang w:eastAsia="zh-CN"/>
        </w:rPr>
      </w:pPr>
      <w:r>
        <w:rPr>
          <w:rFonts w:cs="宋体"/>
          <w:lang w:eastAsia="zh-CN"/>
        </w:rPr>
        <w:t>（二）申报要求</w:t>
      </w:r>
    </w:p>
    <w:p w:rsidR="00203B83" w:rsidRDefault="00531FE5">
      <w:pPr>
        <w:pStyle w:val="a3"/>
        <w:spacing w:before="184" w:line="360" w:lineRule="auto"/>
        <w:ind w:right="100" w:firstLine="560"/>
        <w:jc w:val="both"/>
        <w:rPr>
          <w:lang w:eastAsia="zh-CN"/>
        </w:rPr>
      </w:pPr>
      <w:r>
        <w:rPr>
          <w:lang w:eastAsia="zh-CN"/>
        </w:rPr>
        <w:t>优先支持特色产业园区（高新区、基地等）内对产业带动作用强的</w:t>
      </w:r>
      <w:r>
        <w:rPr>
          <w:spacing w:val="2"/>
          <w:w w:val="99"/>
          <w:lang w:eastAsia="zh-CN"/>
        </w:rPr>
        <w:t xml:space="preserve"> </w:t>
      </w:r>
      <w:r>
        <w:rPr>
          <w:lang w:eastAsia="zh-CN"/>
        </w:rPr>
        <w:t>龙头企业项目。项目申报要求以企业为主体，鼓励产学研合作，并提供</w:t>
      </w:r>
      <w:r>
        <w:rPr>
          <w:spacing w:val="-93"/>
          <w:lang w:eastAsia="zh-CN"/>
        </w:rPr>
        <w:t xml:space="preserve"> </w:t>
      </w:r>
      <w:r>
        <w:rPr>
          <w:lang w:eastAsia="zh-CN"/>
        </w:rPr>
        <w:t>相关合作协议等证明材料；申报产业共性关键技术研究项目可以由科研</w:t>
      </w:r>
      <w:r>
        <w:rPr>
          <w:spacing w:val="-93"/>
          <w:lang w:eastAsia="zh-CN"/>
        </w:rPr>
        <w:t xml:space="preserve"> </w:t>
      </w:r>
      <w:r>
        <w:rPr>
          <w:lang w:eastAsia="zh-CN"/>
        </w:rPr>
        <w:t>院所、高等院校牵头，要求在</w:t>
      </w:r>
      <w:r>
        <w:rPr>
          <w:spacing w:val="-75"/>
          <w:lang w:eastAsia="zh-CN"/>
        </w:rPr>
        <w:t xml:space="preserve"> </w:t>
      </w:r>
      <w:r>
        <w:rPr>
          <w:lang w:eastAsia="zh-CN"/>
        </w:rPr>
        <w:t>2</w:t>
      </w:r>
      <w:r>
        <w:rPr>
          <w:spacing w:val="-75"/>
          <w:lang w:eastAsia="zh-CN"/>
        </w:rPr>
        <w:t xml:space="preserve"> </w:t>
      </w:r>
      <w:r>
        <w:rPr>
          <w:lang w:eastAsia="zh-CN"/>
        </w:rPr>
        <w:t>家以上企业进行示范。</w:t>
      </w:r>
    </w:p>
    <w:p w:rsidR="00203B83" w:rsidRDefault="00531FE5">
      <w:pPr>
        <w:pStyle w:val="a3"/>
        <w:ind w:left="668" w:right="85"/>
        <w:rPr>
          <w:rFonts w:cs="宋体"/>
          <w:lang w:eastAsia="zh-CN"/>
        </w:rPr>
      </w:pPr>
      <w:r>
        <w:rPr>
          <w:rFonts w:cs="宋体"/>
          <w:lang w:eastAsia="zh-CN"/>
        </w:rPr>
        <w:t>（三）申报材料</w:t>
      </w:r>
    </w:p>
    <w:p w:rsidR="00203B83" w:rsidRDefault="00531FE5">
      <w:pPr>
        <w:pStyle w:val="a3"/>
        <w:spacing w:before="183"/>
        <w:ind w:left="668" w:right="85"/>
        <w:rPr>
          <w:lang w:eastAsia="zh-CN"/>
        </w:rPr>
      </w:pPr>
      <w:r>
        <w:rPr>
          <w:lang w:eastAsia="zh-CN"/>
        </w:rPr>
        <w:t>项目申请书及相关附件。</w:t>
      </w:r>
    </w:p>
    <w:p w:rsidR="00203B83" w:rsidRDefault="00531FE5">
      <w:pPr>
        <w:pStyle w:val="a3"/>
        <w:tabs>
          <w:tab w:val="left" w:pos="4166"/>
        </w:tabs>
        <w:spacing w:before="184" w:line="360" w:lineRule="auto"/>
        <w:ind w:left="668" w:right="2954"/>
        <w:rPr>
          <w:rFonts w:ascii="黑体" w:eastAsia="黑体" w:hAnsi="黑体" w:cs="黑体"/>
          <w:lang w:eastAsia="zh-CN"/>
        </w:rPr>
      </w:pPr>
      <w:r>
        <w:rPr>
          <w:rFonts w:cs="宋体"/>
          <w:lang w:eastAsia="zh-CN"/>
        </w:rPr>
        <w:t>（四）受理与咨询电话</w:t>
      </w:r>
      <w:r>
        <w:rPr>
          <w:rFonts w:cs="宋体"/>
          <w:w w:val="99"/>
          <w:lang w:eastAsia="zh-CN"/>
        </w:rPr>
        <w:t xml:space="preserve"> </w:t>
      </w:r>
      <w:r>
        <w:rPr>
          <w:w w:val="95"/>
          <w:lang w:eastAsia="zh-CN"/>
        </w:rPr>
        <w:t>高新技术发展及产业化处</w:t>
      </w:r>
      <w:r>
        <w:rPr>
          <w:w w:val="95"/>
          <w:lang w:eastAsia="zh-CN"/>
        </w:rPr>
        <w:tab/>
      </w:r>
      <w:r>
        <w:rPr>
          <w:lang w:eastAsia="zh-CN"/>
        </w:rPr>
        <w:t>0311-85879145</w:t>
      </w:r>
      <w:r>
        <w:rPr>
          <w:w w:val="99"/>
          <w:lang w:eastAsia="zh-CN"/>
        </w:rPr>
        <w:t xml:space="preserve"> </w:t>
      </w:r>
      <w:r>
        <w:rPr>
          <w:rFonts w:ascii="黑体" w:eastAsia="黑体" w:hAnsi="黑体" w:cs="黑体"/>
          <w:lang w:eastAsia="zh-CN"/>
        </w:rPr>
        <w:t>三、新材料技术专项</w:t>
      </w:r>
    </w:p>
    <w:p w:rsidR="00203B83" w:rsidRDefault="00531FE5">
      <w:pPr>
        <w:spacing w:before="44" w:line="309" w:lineRule="auto"/>
        <w:ind w:left="668" w:right="85"/>
        <w:rPr>
          <w:rFonts w:ascii="宋体" w:eastAsia="宋体" w:hAnsi="宋体" w:cs="宋体"/>
          <w:sz w:val="28"/>
          <w:szCs w:val="28"/>
          <w:lang w:eastAsia="zh-CN"/>
        </w:rPr>
      </w:pPr>
      <w:r>
        <w:rPr>
          <w:rFonts w:ascii="宋体" w:eastAsia="宋体" w:hAnsi="宋体" w:cs="宋体"/>
          <w:sz w:val="28"/>
          <w:szCs w:val="28"/>
          <w:lang w:eastAsia="zh-CN"/>
        </w:rPr>
        <w:t>（一）支持重点</w:t>
      </w:r>
      <w:r>
        <w:rPr>
          <w:rFonts w:ascii="宋体" w:eastAsia="宋体" w:hAnsi="宋体" w:cs="宋体"/>
          <w:w w:val="99"/>
          <w:sz w:val="28"/>
          <w:szCs w:val="28"/>
          <w:lang w:eastAsia="zh-CN"/>
        </w:rPr>
        <w:t xml:space="preserve"> </w:t>
      </w:r>
      <w:r>
        <w:rPr>
          <w:rFonts w:ascii="Microsoft YaHei" w:eastAsia="Microsoft YaHei" w:hAnsi="Microsoft YaHei" w:cs="Microsoft YaHei"/>
          <w:b/>
          <w:bCs/>
          <w:sz w:val="28"/>
          <w:szCs w:val="28"/>
          <w:lang w:eastAsia="zh-CN"/>
        </w:rPr>
        <w:t>优先主题</w:t>
      </w:r>
      <w:proofErr w:type="gramStart"/>
      <w:r>
        <w:rPr>
          <w:rFonts w:ascii="Microsoft YaHei" w:eastAsia="Microsoft YaHei" w:hAnsi="Microsoft YaHei" w:cs="Microsoft YaHei"/>
          <w:b/>
          <w:bCs/>
          <w:sz w:val="28"/>
          <w:szCs w:val="28"/>
          <w:lang w:eastAsia="zh-CN"/>
        </w:rPr>
        <w:t>一</w:t>
      </w:r>
      <w:proofErr w:type="gramEnd"/>
      <w:r>
        <w:rPr>
          <w:rFonts w:ascii="Microsoft YaHei" w:eastAsia="Microsoft YaHei" w:hAnsi="Microsoft YaHei" w:cs="Microsoft YaHei"/>
          <w:b/>
          <w:bCs/>
          <w:sz w:val="28"/>
          <w:szCs w:val="28"/>
          <w:lang w:eastAsia="zh-CN"/>
        </w:rPr>
        <w:t>：有机高分子材料开发与制备（指南代码</w:t>
      </w:r>
      <w:r>
        <w:rPr>
          <w:rFonts w:ascii="Microsoft YaHei" w:eastAsia="Microsoft YaHei" w:hAnsi="Microsoft YaHei" w:cs="Microsoft YaHei"/>
          <w:b/>
          <w:bCs/>
          <w:spacing w:val="-7"/>
          <w:sz w:val="28"/>
          <w:szCs w:val="28"/>
          <w:lang w:eastAsia="zh-CN"/>
        </w:rPr>
        <w:t xml:space="preserve"> </w:t>
      </w:r>
      <w:r>
        <w:rPr>
          <w:rFonts w:ascii="Microsoft YaHei" w:eastAsia="Microsoft YaHei" w:hAnsi="Microsoft YaHei" w:cs="Microsoft YaHei"/>
          <w:b/>
          <w:bCs/>
          <w:sz w:val="28"/>
          <w:szCs w:val="28"/>
          <w:lang w:eastAsia="zh-CN"/>
        </w:rPr>
        <w:t>3010301</w:t>
      </w:r>
      <w:r>
        <w:rPr>
          <w:rFonts w:ascii="Microsoft YaHei" w:eastAsia="Microsoft YaHei" w:hAnsi="Microsoft YaHei" w:cs="Microsoft YaHei"/>
          <w:b/>
          <w:bCs/>
          <w:sz w:val="28"/>
          <w:szCs w:val="28"/>
          <w:lang w:eastAsia="zh-CN"/>
        </w:rPr>
        <w:t>）</w:t>
      </w:r>
      <w:r>
        <w:rPr>
          <w:rFonts w:ascii="Microsoft YaHei" w:eastAsia="Microsoft YaHei" w:hAnsi="Microsoft YaHei" w:cs="Microsoft YaHei"/>
          <w:b/>
          <w:bCs/>
          <w:spacing w:val="1"/>
          <w:w w:val="84"/>
          <w:sz w:val="28"/>
          <w:szCs w:val="28"/>
          <w:lang w:eastAsia="zh-CN"/>
        </w:rPr>
        <w:t xml:space="preserve"> </w:t>
      </w:r>
      <w:r>
        <w:rPr>
          <w:rFonts w:ascii="宋体" w:eastAsia="宋体" w:hAnsi="宋体" w:cs="宋体"/>
          <w:sz w:val="28"/>
          <w:szCs w:val="28"/>
          <w:lang w:eastAsia="zh-CN"/>
        </w:rPr>
        <w:t>重点研发具有可多层次结构调控、智能化、高性能化及功能化的有</w:t>
      </w:r>
    </w:p>
    <w:p w:rsidR="00203B83" w:rsidRDefault="00531FE5">
      <w:pPr>
        <w:pStyle w:val="a3"/>
        <w:spacing w:before="103" w:line="360" w:lineRule="auto"/>
        <w:ind w:right="100"/>
        <w:jc w:val="both"/>
        <w:rPr>
          <w:lang w:eastAsia="zh-CN"/>
        </w:rPr>
      </w:pPr>
      <w:r>
        <w:rPr>
          <w:lang w:eastAsia="zh-CN"/>
        </w:rPr>
        <w:t>机高分子材料。主要包括具有良好的加工性能、高强度、高模量、耐高</w:t>
      </w:r>
      <w:r>
        <w:rPr>
          <w:spacing w:val="-93"/>
          <w:lang w:eastAsia="zh-CN"/>
        </w:rPr>
        <w:t xml:space="preserve"> </w:t>
      </w:r>
      <w:r>
        <w:rPr>
          <w:lang w:eastAsia="zh-CN"/>
        </w:rPr>
        <w:t>温及抗磨蚀的高性能高分子材料；具有光、电、磁功能的新型功能性高</w:t>
      </w:r>
      <w:r>
        <w:rPr>
          <w:spacing w:val="-93"/>
          <w:lang w:eastAsia="zh-CN"/>
        </w:rPr>
        <w:t xml:space="preserve"> </w:t>
      </w:r>
      <w:r>
        <w:rPr>
          <w:lang w:eastAsia="zh-CN"/>
        </w:rPr>
        <w:t>分子材料；具有高效降解功能的聚合物生物降解材料及聚合物资源化的</w:t>
      </w:r>
      <w:r>
        <w:rPr>
          <w:spacing w:val="-93"/>
          <w:lang w:eastAsia="zh-CN"/>
        </w:rPr>
        <w:t xml:space="preserve"> </w:t>
      </w:r>
      <w:r>
        <w:rPr>
          <w:lang w:eastAsia="zh-CN"/>
        </w:rPr>
        <w:t>低成本再利用技术；无卤阻燃绝缘型橡胶；</w:t>
      </w:r>
      <w:r>
        <w:rPr>
          <w:lang w:eastAsia="zh-CN"/>
        </w:rPr>
        <w:t>SCR</w:t>
      </w:r>
      <w:r>
        <w:rPr>
          <w:spacing w:val="40"/>
          <w:lang w:eastAsia="zh-CN"/>
        </w:rPr>
        <w:t xml:space="preserve"> </w:t>
      </w:r>
      <w:r>
        <w:rPr>
          <w:lang w:eastAsia="zh-CN"/>
        </w:rPr>
        <w:t>脱硝催化剂、高耐热、</w:t>
      </w:r>
      <w:r>
        <w:rPr>
          <w:spacing w:val="-136"/>
          <w:lang w:eastAsia="zh-CN"/>
        </w:rPr>
        <w:t xml:space="preserve"> </w:t>
      </w:r>
      <w:r>
        <w:rPr>
          <w:spacing w:val="-3"/>
          <w:lang w:eastAsia="zh-CN"/>
        </w:rPr>
        <w:t>高耐磨新型树脂定影膜研发</w:t>
      </w:r>
      <w:r>
        <w:rPr>
          <w:spacing w:val="-3"/>
          <w:lang w:eastAsia="zh-CN"/>
        </w:rPr>
        <w:t>,</w:t>
      </w:r>
      <w:r>
        <w:rPr>
          <w:spacing w:val="-3"/>
          <w:lang w:eastAsia="zh-CN"/>
        </w:rPr>
        <w:t>用于提纯、分离、废水处理的高性能膜材料</w:t>
      </w:r>
      <w:r>
        <w:rPr>
          <w:w w:val="99"/>
          <w:lang w:eastAsia="zh-CN"/>
        </w:rPr>
        <w:t xml:space="preserve"> </w:t>
      </w:r>
      <w:r>
        <w:rPr>
          <w:lang w:eastAsia="zh-CN"/>
        </w:rPr>
        <w:t>以及低成本制备关键技术。</w:t>
      </w:r>
    </w:p>
    <w:p w:rsidR="00203B83" w:rsidRDefault="00531FE5">
      <w:pPr>
        <w:pStyle w:val="3"/>
        <w:spacing w:line="445" w:lineRule="exact"/>
        <w:ind w:right="85"/>
        <w:rPr>
          <w:b w:val="0"/>
          <w:bCs w:val="0"/>
          <w:lang w:eastAsia="zh-CN"/>
        </w:rPr>
      </w:pPr>
      <w:r>
        <w:rPr>
          <w:w w:val="95"/>
          <w:lang w:eastAsia="zh-CN"/>
        </w:rPr>
        <w:t>优先主题二：无机非金属材料研究与开发（指南代码</w:t>
      </w:r>
      <w:r>
        <w:rPr>
          <w:w w:val="95"/>
          <w:lang w:eastAsia="zh-CN"/>
        </w:rPr>
        <w:t xml:space="preserve">   </w:t>
      </w:r>
      <w:r>
        <w:rPr>
          <w:spacing w:val="11"/>
          <w:w w:val="95"/>
          <w:lang w:eastAsia="zh-CN"/>
        </w:rPr>
        <w:t xml:space="preserve"> </w:t>
      </w:r>
      <w:r>
        <w:rPr>
          <w:w w:val="95"/>
          <w:lang w:eastAsia="zh-CN"/>
        </w:rPr>
        <w:t>3010302</w:t>
      </w:r>
      <w:r>
        <w:rPr>
          <w:w w:val="95"/>
          <w:lang w:eastAsia="zh-CN"/>
        </w:rPr>
        <w:t>）</w:t>
      </w:r>
    </w:p>
    <w:p w:rsidR="00203B83" w:rsidRDefault="00531FE5">
      <w:pPr>
        <w:pStyle w:val="a3"/>
        <w:spacing w:before="149" w:line="360" w:lineRule="auto"/>
        <w:ind w:right="85" w:firstLine="560"/>
        <w:rPr>
          <w:lang w:eastAsia="zh-CN"/>
        </w:rPr>
      </w:pPr>
      <w:r>
        <w:rPr>
          <w:lang w:eastAsia="zh-CN"/>
        </w:rPr>
        <w:t>重点研发节能型绿色环保的无机非金属材料及产业化制备技术。主</w:t>
      </w:r>
      <w:r>
        <w:rPr>
          <w:spacing w:val="2"/>
          <w:w w:val="99"/>
          <w:lang w:eastAsia="zh-CN"/>
        </w:rPr>
        <w:t xml:space="preserve"> </w:t>
      </w:r>
      <w:r>
        <w:rPr>
          <w:lang w:eastAsia="zh-CN"/>
        </w:rPr>
        <w:t>要包括具有高强、高韧，高硬、耐磨、耐腐蚀、耐高温、高热导等优良</w:t>
      </w:r>
    </w:p>
    <w:p w:rsidR="00203B83" w:rsidRDefault="00203B83">
      <w:pPr>
        <w:spacing w:line="360" w:lineRule="auto"/>
        <w:rPr>
          <w:lang w:eastAsia="zh-CN"/>
        </w:rPr>
        <w:sectPr w:rsidR="00203B83">
          <w:pgSz w:w="11910" w:h="16840"/>
          <w:pgMar w:top="1600" w:right="148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line="360" w:lineRule="auto"/>
        <w:ind w:right="93"/>
        <w:rPr>
          <w:lang w:eastAsia="zh-CN"/>
        </w:rPr>
      </w:pPr>
      <w:r>
        <w:rPr>
          <w:lang w:eastAsia="zh-CN"/>
        </w:rPr>
        <w:t>性能的先进陶瓷材料；具有环境修复或环境净化功能的环境工程材料；</w:t>
      </w:r>
      <w:r>
        <w:rPr>
          <w:spacing w:val="-93"/>
          <w:lang w:eastAsia="zh-CN"/>
        </w:rPr>
        <w:t xml:space="preserve"> </w:t>
      </w:r>
      <w:r>
        <w:rPr>
          <w:spacing w:val="-3"/>
          <w:lang w:eastAsia="zh-CN"/>
        </w:rPr>
        <w:t>新型纳米涂层材料及低成本制备技术；高纯超细粉和纳米粉体的低成本、</w:t>
      </w:r>
      <w:r>
        <w:rPr>
          <w:w w:val="99"/>
          <w:lang w:eastAsia="zh-CN"/>
        </w:rPr>
        <w:t xml:space="preserve"> </w:t>
      </w:r>
      <w:r>
        <w:rPr>
          <w:spacing w:val="-3"/>
          <w:lang w:eastAsia="zh-CN"/>
        </w:rPr>
        <w:t>节能和无污染制备技术；新型</w:t>
      </w:r>
      <w:proofErr w:type="gramStart"/>
      <w:r>
        <w:rPr>
          <w:spacing w:val="-3"/>
          <w:lang w:eastAsia="zh-CN"/>
        </w:rPr>
        <w:t>低环境</w:t>
      </w:r>
      <w:proofErr w:type="gramEnd"/>
      <w:r>
        <w:rPr>
          <w:spacing w:val="-3"/>
          <w:lang w:eastAsia="zh-CN"/>
        </w:rPr>
        <w:t>负担和能源消耗的智能化建筑材料。</w:t>
      </w:r>
    </w:p>
    <w:p w:rsidR="00203B83" w:rsidRDefault="00531FE5">
      <w:pPr>
        <w:pStyle w:val="3"/>
        <w:spacing w:line="445" w:lineRule="exact"/>
        <w:ind w:left="668" w:firstLine="1"/>
        <w:rPr>
          <w:b w:val="0"/>
          <w:bCs w:val="0"/>
          <w:lang w:eastAsia="zh-CN"/>
        </w:rPr>
      </w:pPr>
      <w:r>
        <w:rPr>
          <w:spacing w:val="-5"/>
          <w:w w:val="95"/>
          <w:lang w:eastAsia="zh-CN"/>
        </w:rPr>
        <w:t>优先主题三：新型复合材料的研发与制备工艺（指南代码</w:t>
      </w:r>
      <w:r>
        <w:rPr>
          <w:spacing w:val="-5"/>
          <w:w w:val="95"/>
          <w:lang w:eastAsia="zh-CN"/>
        </w:rPr>
        <w:t xml:space="preserve">   </w:t>
      </w:r>
      <w:r>
        <w:rPr>
          <w:spacing w:val="53"/>
          <w:w w:val="95"/>
          <w:lang w:eastAsia="zh-CN"/>
        </w:rPr>
        <w:t xml:space="preserve"> </w:t>
      </w:r>
      <w:r>
        <w:rPr>
          <w:w w:val="95"/>
          <w:lang w:eastAsia="zh-CN"/>
        </w:rPr>
        <w:t>3010303</w:t>
      </w:r>
      <w:r>
        <w:rPr>
          <w:w w:val="95"/>
          <w:lang w:eastAsia="zh-CN"/>
        </w:rPr>
        <w:t>）</w:t>
      </w:r>
    </w:p>
    <w:p w:rsidR="00203B83" w:rsidRDefault="00531FE5">
      <w:pPr>
        <w:pStyle w:val="a3"/>
        <w:spacing w:before="149" w:line="360" w:lineRule="auto"/>
        <w:ind w:right="240" w:firstLine="560"/>
        <w:jc w:val="both"/>
        <w:rPr>
          <w:lang w:eastAsia="zh-CN"/>
        </w:rPr>
      </w:pPr>
      <w:r>
        <w:rPr>
          <w:lang w:eastAsia="zh-CN"/>
        </w:rPr>
        <w:t>重点研</w:t>
      </w:r>
      <w:r>
        <w:rPr>
          <w:lang w:eastAsia="zh-CN"/>
        </w:rPr>
        <w:t>发低成本、高性能、环境友好的新型复合材料。主要包括质</w:t>
      </w:r>
      <w:r>
        <w:rPr>
          <w:spacing w:val="2"/>
          <w:w w:val="99"/>
          <w:lang w:eastAsia="zh-CN"/>
        </w:rPr>
        <w:t xml:space="preserve"> </w:t>
      </w:r>
      <w:r>
        <w:rPr>
          <w:lang w:eastAsia="zh-CN"/>
        </w:rPr>
        <w:t>轻高强、节能环保及抗腐蚀的碳纤维（芳纶纤维、玻璃纤维）增强的聚</w:t>
      </w:r>
      <w:r>
        <w:rPr>
          <w:spacing w:val="-93"/>
          <w:lang w:eastAsia="zh-CN"/>
        </w:rPr>
        <w:t xml:space="preserve"> </w:t>
      </w:r>
      <w:proofErr w:type="gramStart"/>
      <w:r>
        <w:rPr>
          <w:lang w:eastAsia="zh-CN"/>
        </w:rPr>
        <w:t>合物基复合材料</w:t>
      </w:r>
      <w:proofErr w:type="gramEnd"/>
      <w:r>
        <w:rPr>
          <w:lang w:eastAsia="zh-CN"/>
        </w:rPr>
        <w:t>；建筑用新型木塑复合材料及制备工艺；具有隔音、隔</w:t>
      </w:r>
      <w:r>
        <w:rPr>
          <w:spacing w:val="-93"/>
          <w:lang w:eastAsia="zh-CN"/>
        </w:rPr>
        <w:t xml:space="preserve"> </w:t>
      </w:r>
      <w:r>
        <w:rPr>
          <w:lang w:eastAsia="zh-CN"/>
        </w:rPr>
        <w:t>热、隔震和阻燃性能的新型复合材料；新型耐高温陶瓷复合材料；工程</w:t>
      </w:r>
      <w:r>
        <w:rPr>
          <w:spacing w:val="-93"/>
          <w:lang w:eastAsia="zh-CN"/>
        </w:rPr>
        <w:t xml:space="preserve"> </w:t>
      </w:r>
      <w:r>
        <w:rPr>
          <w:spacing w:val="-3"/>
          <w:lang w:eastAsia="zh-CN"/>
        </w:rPr>
        <w:t>橡胶复合材料</w:t>
      </w:r>
      <w:r>
        <w:rPr>
          <w:spacing w:val="-3"/>
          <w:lang w:eastAsia="zh-CN"/>
        </w:rPr>
        <w:t>;</w:t>
      </w:r>
      <w:r>
        <w:rPr>
          <w:spacing w:val="-3"/>
          <w:lang w:eastAsia="zh-CN"/>
        </w:rPr>
        <w:t>石墨烯、碳纳米管等高性能功能性纳米复合材料的制备工</w:t>
      </w:r>
      <w:r>
        <w:rPr>
          <w:w w:val="99"/>
          <w:lang w:eastAsia="zh-CN"/>
        </w:rPr>
        <w:t xml:space="preserve"> </w:t>
      </w:r>
      <w:r>
        <w:rPr>
          <w:lang w:eastAsia="zh-CN"/>
        </w:rPr>
        <w:t>艺及低成本制备技术。</w:t>
      </w:r>
    </w:p>
    <w:p w:rsidR="00203B83" w:rsidRDefault="00531FE5">
      <w:pPr>
        <w:pStyle w:val="3"/>
        <w:spacing w:line="444" w:lineRule="exact"/>
        <w:ind w:left="668" w:right="227" w:firstLine="1"/>
        <w:rPr>
          <w:b w:val="0"/>
          <w:bCs w:val="0"/>
          <w:lang w:eastAsia="zh-CN"/>
        </w:rPr>
      </w:pPr>
      <w:r>
        <w:rPr>
          <w:w w:val="95"/>
          <w:lang w:eastAsia="zh-CN"/>
        </w:rPr>
        <w:t>优先主题四：电子信息材料研发与应用技术（指南代码</w:t>
      </w:r>
      <w:r>
        <w:rPr>
          <w:w w:val="95"/>
          <w:lang w:eastAsia="zh-CN"/>
        </w:rPr>
        <w:t xml:space="preserve">   </w:t>
      </w:r>
      <w:r>
        <w:rPr>
          <w:spacing w:val="26"/>
          <w:w w:val="95"/>
          <w:lang w:eastAsia="zh-CN"/>
        </w:rPr>
        <w:t xml:space="preserve"> </w:t>
      </w:r>
      <w:r>
        <w:rPr>
          <w:w w:val="95"/>
          <w:lang w:eastAsia="zh-CN"/>
        </w:rPr>
        <w:t>3010304</w:t>
      </w:r>
      <w:r>
        <w:rPr>
          <w:w w:val="95"/>
          <w:lang w:eastAsia="zh-CN"/>
        </w:rPr>
        <w:t>）</w:t>
      </w:r>
    </w:p>
    <w:p w:rsidR="00203B83" w:rsidRDefault="00531FE5">
      <w:pPr>
        <w:pStyle w:val="a3"/>
        <w:spacing w:before="149" w:line="360" w:lineRule="auto"/>
        <w:ind w:right="240" w:firstLine="560"/>
        <w:jc w:val="both"/>
        <w:rPr>
          <w:lang w:eastAsia="zh-CN"/>
        </w:rPr>
      </w:pPr>
      <w:r>
        <w:rPr>
          <w:lang w:eastAsia="zh-CN"/>
        </w:rPr>
        <w:t>重点</w:t>
      </w:r>
      <w:proofErr w:type="gramStart"/>
      <w:r>
        <w:rPr>
          <w:lang w:eastAsia="zh-CN"/>
        </w:rPr>
        <w:t>研发新型</w:t>
      </w:r>
      <w:proofErr w:type="gramEnd"/>
      <w:r>
        <w:rPr>
          <w:lang w:eastAsia="zh-CN"/>
        </w:rPr>
        <w:t>显示材料、新型半导体能</w:t>
      </w:r>
      <w:proofErr w:type="gramStart"/>
      <w:r>
        <w:rPr>
          <w:lang w:eastAsia="zh-CN"/>
        </w:rPr>
        <w:t>源材料</w:t>
      </w:r>
      <w:proofErr w:type="gramEnd"/>
      <w:r>
        <w:rPr>
          <w:lang w:eastAsia="zh-CN"/>
        </w:rPr>
        <w:t>、集成电路生产线用</w:t>
      </w:r>
      <w:r>
        <w:rPr>
          <w:spacing w:val="2"/>
          <w:w w:val="99"/>
          <w:lang w:eastAsia="zh-CN"/>
        </w:rPr>
        <w:t xml:space="preserve"> </w:t>
      </w:r>
      <w:r>
        <w:rPr>
          <w:lang w:eastAsia="zh-CN"/>
        </w:rPr>
        <w:t>硅外延材料、微电子和光电子材料、电子化学品材料、</w:t>
      </w:r>
      <w:r>
        <w:rPr>
          <w:lang w:eastAsia="zh-CN"/>
        </w:rPr>
        <w:t>LED</w:t>
      </w:r>
      <w:r>
        <w:rPr>
          <w:spacing w:val="40"/>
          <w:lang w:eastAsia="zh-CN"/>
        </w:rPr>
        <w:t xml:space="preserve"> </w:t>
      </w:r>
      <w:r>
        <w:rPr>
          <w:lang w:eastAsia="zh-CN"/>
        </w:rPr>
        <w:t>材料、陶瓷</w:t>
      </w:r>
      <w:r>
        <w:rPr>
          <w:spacing w:val="-136"/>
          <w:lang w:eastAsia="zh-CN"/>
        </w:rPr>
        <w:t xml:space="preserve"> </w:t>
      </w:r>
      <w:r>
        <w:rPr>
          <w:lang w:eastAsia="zh-CN"/>
        </w:rPr>
        <w:t>封装材料等。主要包括新型贮氢材料和</w:t>
      </w:r>
      <w:proofErr w:type="gramStart"/>
      <w:r>
        <w:rPr>
          <w:lang w:eastAsia="zh-CN"/>
        </w:rPr>
        <w:t>锂离子</w:t>
      </w:r>
      <w:proofErr w:type="gramEnd"/>
      <w:r>
        <w:rPr>
          <w:lang w:eastAsia="zh-CN"/>
        </w:rPr>
        <w:t>嵌入材料；第三代半导体</w:t>
      </w:r>
      <w:r>
        <w:rPr>
          <w:spacing w:val="-93"/>
          <w:lang w:eastAsia="zh-CN"/>
        </w:rPr>
        <w:t xml:space="preserve"> </w:t>
      </w:r>
      <w:proofErr w:type="gramStart"/>
      <w:r>
        <w:rPr>
          <w:lang w:eastAsia="zh-CN"/>
        </w:rPr>
        <w:t>单晶和</w:t>
      </w:r>
      <w:proofErr w:type="gramEnd"/>
      <w:r>
        <w:rPr>
          <w:lang w:eastAsia="zh-CN"/>
        </w:rPr>
        <w:t>外延材料；高密度陶瓷管壳系列产品的研发与应用技术；</w:t>
      </w:r>
      <w:proofErr w:type="gramStart"/>
      <w:r>
        <w:rPr>
          <w:lang w:eastAsia="zh-CN"/>
        </w:rPr>
        <w:t>高纯电</w:t>
      </w:r>
      <w:proofErr w:type="gramEnd"/>
      <w:r>
        <w:rPr>
          <w:spacing w:val="-93"/>
          <w:lang w:eastAsia="zh-CN"/>
        </w:rPr>
        <w:t xml:space="preserve"> </w:t>
      </w:r>
      <w:r>
        <w:rPr>
          <w:lang w:eastAsia="zh-CN"/>
        </w:rPr>
        <w:t>子气体研发与应用技术；大直径蓝宝石单晶制备技术，</w:t>
      </w:r>
      <w:r>
        <w:rPr>
          <w:lang w:eastAsia="zh-CN"/>
        </w:rPr>
        <w:t>LED</w:t>
      </w:r>
      <w:r>
        <w:rPr>
          <w:spacing w:val="40"/>
          <w:lang w:eastAsia="zh-CN"/>
        </w:rPr>
        <w:t xml:space="preserve"> </w:t>
      </w:r>
      <w:r>
        <w:rPr>
          <w:lang w:eastAsia="zh-CN"/>
        </w:rPr>
        <w:t>用蓝宝石衬</w:t>
      </w:r>
      <w:r>
        <w:rPr>
          <w:spacing w:val="-136"/>
          <w:lang w:eastAsia="zh-CN"/>
        </w:rPr>
        <w:t xml:space="preserve"> </w:t>
      </w:r>
      <w:r>
        <w:rPr>
          <w:lang w:eastAsia="zh-CN"/>
        </w:rPr>
        <w:t>底、高纯三甲基镓、平面封装的</w:t>
      </w:r>
      <w:r>
        <w:rPr>
          <w:spacing w:val="-76"/>
          <w:lang w:eastAsia="zh-CN"/>
        </w:rPr>
        <w:t xml:space="preserve"> </w:t>
      </w:r>
      <w:r>
        <w:rPr>
          <w:lang w:eastAsia="zh-CN"/>
        </w:rPr>
        <w:t>LED</w:t>
      </w:r>
      <w:r>
        <w:rPr>
          <w:spacing w:val="-77"/>
          <w:lang w:eastAsia="zh-CN"/>
        </w:rPr>
        <w:t xml:space="preserve"> </w:t>
      </w:r>
      <w:r>
        <w:rPr>
          <w:lang w:eastAsia="zh-CN"/>
        </w:rPr>
        <w:t>强光照明光源开发。</w:t>
      </w:r>
    </w:p>
    <w:p w:rsidR="00203B83" w:rsidRDefault="00531FE5">
      <w:pPr>
        <w:pStyle w:val="3"/>
        <w:spacing w:line="444" w:lineRule="exact"/>
        <w:ind w:right="227"/>
        <w:rPr>
          <w:b w:val="0"/>
          <w:bCs w:val="0"/>
          <w:lang w:eastAsia="zh-CN"/>
        </w:rPr>
      </w:pPr>
      <w:r>
        <w:rPr>
          <w:w w:val="95"/>
          <w:lang w:eastAsia="zh-CN"/>
        </w:rPr>
        <w:t>优先主题五：精细化工材料与产品开发（指南代码</w:t>
      </w:r>
      <w:r>
        <w:rPr>
          <w:w w:val="95"/>
          <w:lang w:eastAsia="zh-CN"/>
        </w:rPr>
        <w:t xml:space="preserve">  </w:t>
      </w:r>
      <w:r>
        <w:rPr>
          <w:spacing w:val="76"/>
          <w:w w:val="95"/>
          <w:lang w:eastAsia="zh-CN"/>
        </w:rPr>
        <w:t xml:space="preserve"> </w:t>
      </w:r>
      <w:r>
        <w:rPr>
          <w:w w:val="95"/>
          <w:lang w:eastAsia="zh-CN"/>
        </w:rPr>
        <w:t>3010305</w:t>
      </w:r>
      <w:r>
        <w:rPr>
          <w:w w:val="95"/>
          <w:lang w:eastAsia="zh-CN"/>
        </w:rPr>
        <w:t>）</w:t>
      </w:r>
    </w:p>
    <w:p w:rsidR="00203B83" w:rsidRDefault="00531FE5">
      <w:pPr>
        <w:pStyle w:val="a3"/>
        <w:spacing w:before="150" w:line="360" w:lineRule="auto"/>
        <w:ind w:right="240" w:firstLine="560"/>
        <w:jc w:val="both"/>
        <w:rPr>
          <w:lang w:eastAsia="zh-CN"/>
        </w:rPr>
      </w:pPr>
      <w:r>
        <w:rPr>
          <w:lang w:eastAsia="zh-CN"/>
        </w:rPr>
        <w:t>重点研发面向节能、环保、新能源及绿色合成工艺等战略性新兴产</w:t>
      </w:r>
      <w:r>
        <w:rPr>
          <w:spacing w:val="2"/>
          <w:w w:val="99"/>
          <w:lang w:eastAsia="zh-CN"/>
        </w:rPr>
        <w:t xml:space="preserve"> </w:t>
      </w:r>
      <w:r>
        <w:rPr>
          <w:lang w:eastAsia="zh-CN"/>
        </w:rPr>
        <w:t>业所需的功能性、专用性、高附加值的精细化工材料及相关制备技术。</w:t>
      </w:r>
      <w:r>
        <w:rPr>
          <w:spacing w:val="-93"/>
          <w:lang w:eastAsia="zh-CN"/>
        </w:rPr>
        <w:t xml:space="preserve"> </w:t>
      </w:r>
      <w:r>
        <w:rPr>
          <w:lang w:eastAsia="zh-CN"/>
        </w:rPr>
        <w:t>主要包括大宗化学品低成本绿色合成技术；具有节能、环保特点的酶法</w:t>
      </w:r>
      <w:r>
        <w:rPr>
          <w:spacing w:val="-93"/>
          <w:lang w:eastAsia="zh-CN"/>
        </w:rPr>
        <w:t xml:space="preserve"> </w:t>
      </w:r>
      <w:r>
        <w:rPr>
          <w:lang w:eastAsia="zh-CN"/>
        </w:rPr>
        <w:t>或生物转化法等清洁生产工艺技术的开发；纳米催化剂合成及相关应用</w:t>
      </w:r>
      <w:r>
        <w:rPr>
          <w:spacing w:val="-93"/>
          <w:lang w:eastAsia="zh-CN"/>
        </w:rPr>
        <w:t xml:space="preserve"> </w:t>
      </w:r>
      <w:r>
        <w:rPr>
          <w:lang w:eastAsia="zh-CN"/>
        </w:rPr>
        <w:t>技术；新型绿色建筑及包装材料等。</w:t>
      </w:r>
    </w:p>
    <w:p w:rsidR="00203B83" w:rsidRDefault="00531FE5">
      <w:pPr>
        <w:pStyle w:val="a3"/>
        <w:ind w:left="667" w:right="227"/>
        <w:rPr>
          <w:rFonts w:cs="宋体"/>
          <w:lang w:eastAsia="zh-CN"/>
        </w:rPr>
      </w:pPr>
      <w:r>
        <w:rPr>
          <w:rFonts w:cs="宋体"/>
          <w:lang w:eastAsia="zh-CN"/>
        </w:rPr>
        <w:t>（二）申报要求</w:t>
      </w:r>
    </w:p>
    <w:p w:rsidR="00203B83" w:rsidRDefault="00203B83">
      <w:pPr>
        <w:rPr>
          <w:rFonts w:ascii="宋体" w:eastAsia="宋体" w:hAnsi="宋体" w:cs="宋体"/>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line="360" w:lineRule="auto"/>
        <w:ind w:right="87" w:firstLine="560"/>
        <w:rPr>
          <w:lang w:eastAsia="zh-CN"/>
        </w:rPr>
      </w:pPr>
      <w:r>
        <w:rPr>
          <w:spacing w:val="-3"/>
          <w:lang w:eastAsia="zh-CN"/>
        </w:rPr>
        <w:t>优先支持以企业为主体的产学研合作项目，并要求上</w:t>
      </w:r>
      <w:proofErr w:type="gramStart"/>
      <w:r>
        <w:rPr>
          <w:spacing w:val="-3"/>
          <w:lang w:eastAsia="zh-CN"/>
        </w:rPr>
        <w:t>传合作</w:t>
      </w:r>
      <w:proofErr w:type="gramEnd"/>
      <w:r>
        <w:rPr>
          <w:spacing w:val="-3"/>
          <w:lang w:eastAsia="zh-CN"/>
        </w:rPr>
        <w:t>协议书。</w:t>
      </w:r>
      <w:r>
        <w:rPr>
          <w:w w:val="99"/>
          <w:lang w:eastAsia="zh-CN"/>
        </w:rPr>
        <w:t xml:space="preserve"> </w:t>
      </w:r>
      <w:r>
        <w:rPr>
          <w:lang w:eastAsia="zh-CN"/>
        </w:rPr>
        <w:t>鼓励支持京津冀协同发展合作项目，并要求提供相关证明材料。优先支</w:t>
      </w:r>
      <w:r>
        <w:rPr>
          <w:spacing w:val="-93"/>
          <w:lang w:eastAsia="zh-CN"/>
        </w:rPr>
        <w:t xml:space="preserve"> </w:t>
      </w:r>
      <w:r>
        <w:rPr>
          <w:lang w:eastAsia="zh-CN"/>
        </w:rPr>
        <w:t>持我省国家级和省级创新型产业集群项目，重点支持本指南新能源与智</w:t>
      </w:r>
      <w:r>
        <w:rPr>
          <w:spacing w:val="-93"/>
          <w:lang w:eastAsia="zh-CN"/>
        </w:rPr>
        <w:t xml:space="preserve"> </w:t>
      </w:r>
      <w:r>
        <w:rPr>
          <w:lang w:eastAsia="zh-CN"/>
        </w:rPr>
        <w:t>能电网、新一代电子信息、高端装备制造等技术专项科技研发过程中急</w:t>
      </w:r>
      <w:r>
        <w:rPr>
          <w:spacing w:val="-93"/>
          <w:lang w:eastAsia="zh-CN"/>
        </w:rPr>
        <w:t xml:space="preserve"> </w:t>
      </w:r>
      <w:r>
        <w:rPr>
          <w:lang w:eastAsia="zh-CN"/>
        </w:rPr>
        <w:t>需解决的关键材料及其制备工艺。</w:t>
      </w:r>
    </w:p>
    <w:p w:rsidR="00203B83" w:rsidRDefault="00531FE5">
      <w:pPr>
        <w:pStyle w:val="a3"/>
        <w:ind w:left="668" w:right="227"/>
        <w:rPr>
          <w:rFonts w:cs="宋体"/>
          <w:lang w:eastAsia="zh-CN"/>
        </w:rPr>
      </w:pPr>
      <w:r>
        <w:rPr>
          <w:rFonts w:cs="宋体"/>
          <w:lang w:eastAsia="zh-CN"/>
        </w:rPr>
        <w:t>（三）申</w:t>
      </w:r>
      <w:r>
        <w:rPr>
          <w:rFonts w:cs="宋体"/>
          <w:lang w:eastAsia="zh-CN"/>
        </w:rPr>
        <w:t>报材料</w:t>
      </w:r>
    </w:p>
    <w:p w:rsidR="00203B83" w:rsidRDefault="00531FE5">
      <w:pPr>
        <w:pStyle w:val="a3"/>
        <w:spacing w:before="184"/>
        <w:ind w:left="668" w:right="227"/>
        <w:rPr>
          <w:lang w:eastAsia="zh-CN"/>
        </w:rPr>
      </w:pPr>
      <w:r>
        <w:rPr>
          <w:lang w:eastAsia="zh-CN"/>
        </w:rPr>
        <w:t>项目申请书及相关附件。</w:t>
      </w:r>
    </w:p>
    <w:p w:rsidR="00203B83" w:rsidRDefault="00531FE5">
      <w:pPr>
        <w:pStyle w:val="a3"/>
        <w:tabs>
          <w:tab w:val="left" w:pos="4306"/>
        </w:tabs>
        <w:spacing w:before="183" w:line="360" w:lineRule="auto"/>
        <w:ind w:left="668" w:right="2954"/>
        <w:rPr>
          <w:rFonts w:ascii="黑体" w:eastAsia="黑体" w:hAnsi="黑体" w:cs="黑体"/>
          <w:lang w:eastAsia="zh-CN"/>
        </w:rPr>
      </w:pPr>
      <w:r>
        <w:rPr>
          <w:rFonts w:cs="宋体"/>
          <w:lang w:eastAsia="zh-CN"/>
        </w:rPr>
        <w:t>（四）受理与咨询电话</w:t>
      </w:r>
      <w:r>
        <w:rPr>
          <w:rFonts w:cs="宋体"/>
          <w:w w:val="99"/>
          <w:lang w:eastAsia="zh-CN"/>
        </w:rPr>
        <w:t xml:space="preserve"> </w:t>
      </w:r>
      <w:r>
        <w:rPr>
          <w:w w:val="95"/>
          <w:lang w:eastAsia="zh-CN"/>
        </w:rPr>
        <w:t>高新技术发展及产业化处</w:t>
      </w:r>
      <w:r>
        <w:rPr>
          <w:w w:val="95"/>
          <w:lang w:eastAsia="zh-CN"/>
        </w:rPr>
        <w:tab/>
      </w:r>
      <w:r>
        <w:rPr>
          <w:lang w:eastAsia="zh-CN"/>
        </w:rPr>
        <w:t>0311-85879145</w:t>
      </w:r>
      <w:r>
        <w:rPr>
          <w:w w:val="99"/>
          <w:lang w:eastAsia="zh-CN"/>
        </w:rPr>
        <w:t xml:space="preserve"> </w:t>
      </w:r>
      <w:r>
        <w:rPr>
          <w:rFonts w:ascii="黑体" w:eastAsia="黑体" w:hAnsi="黑体" w:cs="黑体"/>
          <w:lang w:eastAsia="zh-CN"/>
        </w:rPr>
        <w:t>四、新能源与智能电网专项</w:t>
      </w:r>
    </w:p>
    <w:p w:rsidR="00203B83" w:rsidRDefault="00531FE5">
      <w:pPr>
        <w:pStyle w:val="a3"/>
        <w:ind w:left="668" w:right="227"/>
        <w:rPr>
          <w:rFonts w:cs="宋体"/>
          <w:lang w:eastAsia="zh-CN"/>
        </w:rPr>
      </w:pPr>
      <w:r>
        <w:rPr>
          <w:rFonts w:cs="宋体"/>
          <w:lang w:eastAsia="zh-CN"/>
        </w:rPr>
        <w:t>（一）支持重点</w:t>
      </w:r>
    </w:p>
    <w:p w:rsidR="00203B83" w:rsidRDefault="00531FE5">
      <w:pPr>
        <w:spacing w:before="100" w:line="314" w:lineRule="auto"/>
        <w:ind w:left="668" w:right="227" w:firstLine="1"/>
        <w:rPr>
          <w:rFonts w:ascii="宋体" w:eastAsia="宋体" w:hAnsi="宋体" w:cs="宋体"/>
          <w:sz w:val="28"/>
          <w:szCs w:val="28"/>
          <w:lang w:eastAsia="zh-CN"/>
        </w:rPr>
      </w:pPr>
      <w:r>
        <w:rPr>
          <w:rFonts w:ascii="Microsoft YaHei" w:eastAsia="Microsoft YaHei" w:hAnsi="Microsoft YaHei" w:cs="Microsoft YaHei"/>
          <w:b/>
          <w:bCs/>
          <w:sz w:val="28"/>
          <w:szCs w:val="28"/>
          <w:lang w:eastAsia="zh-CN"/>
        </w:rPr>
        <w:t>优先主题</w:t>
      </w:r>
      <w:proofErr w:type="gramStart"/>
      <w:r>
        <w:rPr>
          <w:rFonts w:ascii="Microsoft YaHei" w:eastAsia="Microsoft YaHei" w:hAnsi="Microsoft YaHei" w:cs="Microsoft YaHei"/>
          <w:b/>
          <w:bCs/>
          <w:sz w:val="28"/>
          <w:szCs w:val="28"/>
          <w:lang w:eastAsia="zh-CN"/>
        </w:rPr>
        <w:t>一</w:t>
      </w:r>
      <w:proofErr w:type="gramEnd"/>
      <w:r>
        <w:rPr>
          <w:rFonts w:ascii="Microsoft YaHei" w:eastAsia="Microsoft YaHei" w:hAnsi="Microsoft YaHei" w:cs="Microsoft YaHei"/>
          <w:b/>
          <w:bCs/>
          <w:sz w:val="28"/>
          <w:szCs w:val="28"/>
          <w:lang w:eastAsia="zh-CN"/>
        </w:rPr>
        <w:t>：新能源关键技术（指南代码</w:t>
      </w:r>
      <w:r>
        <w:rPr>
          <w:rFonts w:ascii="Microsoft YaHei" w:eastAsia="Microsoft YaHei" w:hAnsi="Microsoft YaHei" w:cs="Microsoft YaHei"/>
          <w:b/>
          <w:bCs/>
          <w:spacing w:val="43"/>
          <w:sz w:val="28"/>
          <w:szCs w:val="28"/>
          <w:lang w:eastAsia="zh-CN"/>
        </w:rPr>
        <w:t xml:space="preserve"> </w:t>
      </w:r>
      <w:r>
        <w:rPr>
          <w:rFonts w:ascii="Microsoft YaHei" w:eastAsia="Microsoft YaHei" w:hAnsi="Microsoft YaHei" w:cs="Microsoft YaHei"/>
          <w:b/>
          <w:bCs/>
          <w:sz w:val="28"/>
          <w:szCs w:val="28"/>
          <w:lang w:eastAsia="zh-CN"/>
        </w:rPr>
        <w:t>3010401</w:t>
      </w:r>
      <w:r>
        <w:rPr>
          <w:rFonts w:ascii="Microsoft YaHei" w:eastAsia="Microsoft YaHei" w:hAnsi="Microsoft YaHei" w:cs="Microsoft YaHei"/>
          <w:b/>
          <w:bCs/>
          <w:sz w:val="28"/>
          <w:szCs w:val="28"/>
          <w:lang w:eastAsia="zh-CN"/>
        </w:rPr>
        <w:t>）</w:t>
      </w:r>
      <w:r>
        <w:rPr>
          <w:rFonts w:ascii="Microsoft YaHei" w:eastAsia="Microsoft YaHei" w:hAnsi="Microsoft YaHei" w:cs="Microsoft YaHei"/>
          <w:b/>
          <w:bCs/>
          <w:spacing w:val="1"/>
          <w:w w:val="84"/>
          <w:sz w:val="28"/>
          <w:szCs w:val="28"/>
          <w:lang w:eastAsia="zh-CN"/>
        </w:rPr>
        <w:t xml:space="preserve"> </w:t>
      </w:r>
      <w:r>
        <w:rPr>
          <w:rFonts w:ascii="宋体" w:eastAsia="宋体" w:hAnsi="宋体" w:cs="宋体"/>
          <w:sz w:val="28"/>
          <w:szCs w:val="28"/>
          <w:lang w:eastAsia="zh-CN"/>
        </w:rPr>
        <w:t>围绕提高光伏电池转化效率、降低发电成本，重点支持光伏电池组</w:t>
      </w:r>
    </w:p>
    <w:p w:rsidR="00203B83" w:rsidRDefault="00531FE5">
      <w:pPr>
        <w:pStyle w:val="a3"/>
        <w:spacing w:before="96" w:line="360" w:lineRule="auto"/>
        <w:ind w:right="240"/>
        <w:jc w:val="both"/>
        <w:rPr>
          <w:lang w:eastAsia="zh-CN"/>
        </w:rPr>
      </w:pPr>
      <w:proofErr w:type="gramStart"/>
      <w:r>
        <w:rPr>
          <w:lang w:eastAsia="zh-CN"/>
        </w:rPr>
        <w:t>件关键</w:t>
      </w:r>
      <w:proofErr w:type="gramEnd"/>
      <w:r>
        <w:rPr>
          <w:lang w:eastAsia="zh-CN"/>
        </w:rPr>
        <w:t>技术及分布式光伏电站综合管控系统。围绕提高风电机组单机容</w:t>
      </w:r>
      <w:r>
        <w:rPr>
          <w:spacing w:val="-93"/>
          <w:lang w:eastAsia="zh-CN"/>
        </w:rPr>
        <w:t xml:space="preserve"> </w:t>
      </w:r>
      <w:r>
        <w:rPr>
          <w:lang w:eastAsia="zh-CN"/>
        </w:rPr>
        <w:t>量，开发大型及特大型陆地、海上风电机组叶片、控制系统、变流器等</w:t>
      </w:r>
      <w:r>
        <w:rPr>
          <w:spacing w:val="-93"/>
          <w:lang w:eastAsia="zh-CN"/>
        </w:rPr>
        <w:t xml:space="preserve"> </w:t>
      </w:r>
      <w:r>
        <w:rPr>
          <w:lang w:eastAsia="zh-CN"/>
        </w:rPr>
        <w:t>关键部件。面向光伏、风力并网及电网调控，研制各类储能的新方法、</w:t>
      </w:r>
      <w:r>
        <w:rPr>
          <w:spacing w:val="-93"/>
          <w:lang w:eastAsia="zh-CN"/>
        </w:rPr>
        <w:t xml:space="preserve"> </w:t>
      </w:r>
      <w:r>
        <w:rPr>
          <w:lang w:eastAsia="zh-CN"/>
        </w:rPr>
        <w:t>新工艺、新产品，为光伏、风力并网发电和新能源汽车应用提供新型和</w:t>
      </w:r>
      <w:r>
        <w:rPr>
          <w:spacing w:val="-93"/>
          <w:lang w:eastAsia="zh-CN"/>
        </w:rPr>
        <w:t xml:space="preserve"> </w:t>
      </w:r>
      <w:r>
        <w:rPr>
          <w:lang w:eastAsia="zh-CN"/>
        </w:rPr>
        <w:t>高效储能装备。支持光热发电及光热综合利用技术研究及应用示范。</w:t>
      </w:r>
    </w:p>
    <w:p w:rsidR="00203B83" w:rsidRDefault="00531FE5">
      <w:pPr>
        <w:pStyle w:val="3"/>
        <w:spacing w:line="445" w:lineRule="exact"/>
        <w:ind w:right="227"/>
        <w:rPr>
          <w:b w:val="0"/>
          <w:bCs w:val="0"/>
          <w:lang w:eastAsia="zh-CN"/>
        </w:rPr>
      </w:pPr>
      <w:r>
        <w:rPr>
          <w:w w:val="95"/>
          <w:lang w:eastAsia="zh-CN"/>
        </w:rPr>
        <w:t>优先主题二：新能源汽车关键技术（指南代码</w:t>
      </w:r>
      <w:r>
        <w:rPr>
          <w:w w:val="95"/>
          <w:lang w:eastAsia="zh-CN"/>
        </w:rPr>
        <w:t xml:space="preserve">  </w:t>
      </w:r>
      <w:r>
        <w:rPr>
          <w:spacing w:val="47"/>
          <w:w w:val="95"/>
          <w:lang w:eastAsia="zh-CN"/>
        </w:rPr>
        <w:t xml:space="preserve"> </w:t>
      </w:r>
      <w:r>
        <w:rPr>
          <w:w w:val="95"/>
          <w:lang w:eastAsia="zh-CN"/>
        </w:rPr>
        <w:t>3010402</w:t>
      </w:r>
      <w:r>
        <w:rPr>
          <w:w w:val="95"/>
          <w:lang w:eastAsia="zh-CN"/>
        </w:rPr>
        <w:t>）</w:t>
      </w:r>
    </w:p>
    <w:p w:rsidR="00203B83" w:rsidRDefault="00531FE5">
      <w:pPr>
        <w:pStyle w:val="a3"/>
        <w:spacing w:before="149" w:line="360" w:lineRule="auto"/>
        <w:ind w:right="240" w:firstLine="560"/>
        <w:jc w:val="both"/>
        <w:rPr>
          <w:lang w:eastAsia="zh-CN"/>
        </w:rPr>
      </w:pPr>
      <w:r>
        <w:rPr>
          <w:lang w:eastAsia="zh-CN"/>
        </w:rPr>
        <w:t>面向全省新能源汽车推广应用工程实施，加强高能量密度正</w:t>
      </w:r>
      <w:proofErr w:type="gramStart"/>
      <w:r>
        <w:rPr>
          <w:lang w:eastAsia="zh-CN"/>
        </w:rPr>
        <w:t>负极电</w:t>
      </w:r>
      <w:proofErr w:type="gramEnd"/>
      <w:r>
        <w:rPr>
          <w:spacing w:val="2"/>
          <w:w w:val="99"/>
          <w:lang w:eastAsia="zh-CN"/>
        </w:rPr>
        <w:t xml:space="preserve"> </w:t>
      </w:r>
      <w:r>
        <w:rPr>
          <w:lang w:eastAsia="zh-CN"/>
        </w:rPr>
        <w:t>池材料、动力电池安全性能检测、汽车控制系统、驱动电机等关键技术</w:t>
      </w:r>
      <w:r>
        <w:rPr>
          <w:spacing w:val="-93"/>
          <w:lang w:eastAsia="zh-CN"/>
        </w:rPr>
        <w:t xml:space="preserve"> </w:t>
      </w:r>
      <w:r>
        <w:rPr>
          <w:lang w:eastAsia="zh-CN"/>
        </w:rPr>
        <w:t>研究，为纯电动家用车、公交车、物流车、环卫车等新能源汽车开发应</w:t>
      </w:r>
      <w:r>
        <w:rPr>
          <w:spacing w:val="-93"/>
          <w:lang w:eastAsia="zh-CN"/>
        </w:rPr>
        <w:t xml:space="preserve"> </w:t>
      </w:r>
      <w:r>
        <w:rPr>
          <w:lang w:eastAsia="zh-CN"/>
        </w:rPr>
        <w:t>用提供支撑。支持新能源汽车充电技术研究，开展电动汽车与智能电网</w:t>
      </w:r>
      <w:r>
        <w:rPr>
          <w:spacing w:val="-93"/>
          <w:lang w:eastAsia="zh-CN"/>
        </w:rPr>
        <w:t xml:space="preserve"> </w:t>
      </w:r>
      <w:r>
        <w:rPr>
          <w:spacing w:val="-3"/>
          <w:lang w:eastAsia="zh-CN"/>
        </w:rPr>
        <w:t>互动（</w:t>
      </w:r>
      <w:r>
        <w:rPr>
          <w:spacing w:val="-3"/>
          <w:lang w:eastAsia="zh-CN"/>
        </w:rPr>
        <w:t>V2G</w:t>
      </w:r>
      <w:r>
        <w:rPr>
          <w:spacing w:val="-3"/>
          <w:lang w:eastAsia="zh-CN"/>
        </w:rPr>
        <w:t>）技术、电动汽车充电与新能源发电互济运行技术等研究，开</w:t>
      </w:r>
    </w:p>
    <w:p w:rsidR="00203B83" w:rsidRDefault="00203B83">
      <w:pPr>
        <w:spacing w:line="360" w:lineRule="auto"/>
        <w:jc w:val="both"/>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spacing w:before="13" w:line="304" w:lineRule="auto"/>
        <w:ind w:left="669" w:right="2078" w:hanging="562"/>
        <w:rPr>
          <w:rFonts w:ascii="Microsoft YaHei" w:eastAsia="Microsoft YaHei" w:hAnsi="Microsoft YaHei" w:cs="Microsoft YaHei"/>
          <w:sz w:val="28"/>
          <w:szCs w:val="28"/>
          <w:lang w:eastAsia="zh-CN"/>
        </w:rPr>
      </w:pPr>
      <w:r>
        <w:rPr>
          <w:rFonts w:ascii="宋体" w:eastAsia="宋体" w:hAnsi="宋体" w:cs="宋体"/>
          <w:sz w:val="28"/>
          <w:szCs w:val="28"/>
          <w:lang w:eastAsia="zh-CN"/>
        </w:rPr>
        <w:t>发智能充电系统。</w:t>
      </w:r>
      <w:r>
        <w:rPr>
          <w:rFonts w:ascii="宋体" w:eastAsia="宋体" w:hAnsi="宋体" w:cs="宋体"/>
          <w:w w:val="99"/>
          <w:sz w:val="28"/>
          <w:szCs w:val="28"/>
          <w:lang w:eastAsia="zh-CN"/>
        </w:rPr>
        <w:t xml:space="preserve"> </w:t>
      </w:r>
      <w:r>
        <w:rPr>
          <w:rFonts w:ascii="Microsoft YaHei" w:eastAsia="Microsoft YaHei" w:hAnsi="Microsoft YaHei" w:cs="Microsoft YaHei"/>
          <w:b/>
          <w:bCs/>
          <w:w w:val="95"/>
          <w:sz w:val="28"/>
          <w:szCs w:val="28"/>
          <w:lang w:eastAsia="zh-CN"/>
        </w:rPr>
        <w:t>优先主题三：智能电网技术（指南代码</w:t>
      </w:r>
      <w:r>
        <w:rPr>
          <w:rFonts w:ascii="Microsoft YaHei" w:eastAsia="Microsoft YaHei" w:hAnsi="Microsoft YaHei" w:cs="Microsoft YaHei"/>
          <w:b/>
          <w:bCs/>
          <w:w w:val="95"/>
          <w:sz w:val="28"/>
          <w:szCs w:val="28"/>
          <w:lang w:eastAsia="zh-CN"/>
        </w:rPr>
        <w:t xml:space="preserve">  </w:t>
      </w:r>
      <w:r>
        <w:rPr>
          <w:rFonts w:ascii="Microsoft YaHei" w:eastAsia="Microsoft YaHei" w:hAnsi="Microsoft YaHei" w:cs="Microsoft YaHei"/>
          <w:b/>
          <w:bCs/>
          <w:spacing w:val="2"/>
          <w:w w:val="95"/>
          <w:sz w:val="28"/>
          <w:szCs w:val="28"/>
          <w:lang w:eastAsia="zh-CN"/>
        </w:rPr>
        <w:t xml:space="preserve"> </w:t>
      </w:r>
      <w:r>
        <w:rPr>
          <w:rFonts w:ascii="Microsoft YaHei" w:eastAsia="Microsoft YaHei" w:hAnsi="Microsoft YaHei" w:cs="Microsoft YaHei"/>
          <w:b/>
          <w:bCs/>
          <w:w w:val="95"/>
          <w:sz w:val="28"/>
          <w:szCs w:val="28"/>
          <w:lang w:eastAsia="zh-CN"/>
        </w:rPr>
        <w:t>3010403</w:t>
      </w:r>
      <w:r>
        <w:rPr>
          <w:rFonts w:ascii="Microsoft YaHei" w:eastAsia="Microsoft YaHei" w:hAnsi="Microsoft YaHei" w:cs="Microsoft YaHei"/>
          <w:b/>
          <w:bCs/>
          <w:w w:val="95"/>
          <w:sz w:val="28"/>
          <w:szCs w:val="28"/>
          <w:lang w:eastAsia="zh-CN"/>
        </w:rPr>
        <w:t>）</w:t>
      </w:r>
    </w:p>
    <w:p w:rsidR="00203B83" w:rsidRDefault="00531FE5">
      <w:pPr>
        <w:pStyle w:val="a3"/>
        <w:spacing w:before="49" w:line="360" w:lineRule="auto"/>
        <w:ind w:right="100" w:firstLine="560"/>
        <w:jc w:val="both"/>
        <w:rPr>
          <w:lang w:eastAsia="zh-CN"/>
        </w:rPr>
      </w:pPr>
      <w:r>
        <w:rPr>
          <w:lang w:eastAsia="zh-CN"/>
        </w:rPr>
        <w:t>加强新型智能配电、分布式新能源及智能电网发展前沿关键技术</w:t>
      </w:r>
      <w:proofErr w:type="gramStart"/>
      <w:r>
        <w:rPr>
          <w:lang w:eastAsia="zh-CN"/>
        </w:rPr>
        <w:t>研</w:t>
      </w:r>
      <w:proofErr w:type="gramEnd"/>
      <w:r>
        <w:rPr>
          <w:spacing w:val="2"/>
          <w:w w:val="99"/>
          <w:lang w:eastAsia="zh-CN"/>
        </w:rPr>
        <w:t xml:space="preserve"> </w:t>
      </w:r>
      <w:r>
        <w:rPr>
          <w:lang w:eastAsia="zh-CN"/>
        </w:rPr>
        <w:t>究，重点研究大规模接入间歇式能源并网技术、大电网智能调度与控制</w:t>
      </w:r>
      <w:r>
        <w:rPr>
          <w:spacing w:val="-93"/>
          <w:lang w:eastAsia="zh-CN"/>
        </w:rPr>
        <w:t xml:space="preserve"> </w:t>
      </w:r>
      <w:r>
        <w:rPr>
          <w:lang w:eastAsia="zh-CN"/>
        </w:rPr>
        <w:t>技术、柔性输变电技术、智能配用电技术、智能电网信息及通信技术，</w:t>
      </w:r>
      <w:r>
        <w:rPr>
          <w:spacing w:val="-93"/>
          <w:lang w:eastAsia="zh-CN"/>
        </w:rPr>
        <w:t xml:space="preserve"> </w:t>
      </w:r>
      <w:r>
        <w:rPr>
          <w:lang w:eastAsia="zh-CN"/>
        </w:rPr>
        <w:t>开发分布式电源接入配电网的监控技术及装置、分布式供电系统并网和</w:t>
      </w:r>
      <w:r>
        <w:rPr>
          <w:spacing w:val="-93"/>
          <w:lang w:eastAsia="zh-CN"/>
        </w:rPr>
        <w:t xml:space="preserve"> </w:t>
      </w:r>
      <w:r>
        <w:rPr>
          <w:lang w:eastAsia="zh-CN"/>
        </w:rPr>
        <w:t>换流标准化装置和产品。开展基于无线传感器、物联网的智能配用电技</w:t>
      </w:r>
      <w:r>
        <w:rPr>
          <w:spacing w:val="-93"/>
          <w:lang w:eastAsia="zh-CN"/>
        </w:rPr>
        <w:t xml:space="preserve"> </w:t>
      </w:r>
      <w:r>
        <w:rPr>
          <w:lang w:eastAsia="zh-CN"/>
        </w:rPr>
        <w:t>术，自适应于电网运行动态调整的广域控制保护一体化技术开发，提高</w:t>
      </w:r>
      <w:r>
        <w:rPr>
          <w:spacing w:val="-93"/>
          <w:lang w:eastAsia="zh-CN"/>
        </w:rPr>
        <w:t xml:space="preserve"> </w:t>
      </w:r>
      <w:r>
        <w:rPr>
          <w:lang w:eastAsia="zh-CN"/>
        </w:rPr>
        <w:t>电网的安全稳定运行水平。</w:t>
      </w:r>
    </w:p>
    <w:p w:rsidR="00203B83" w:rsidRDefault="00531FE5">
      <w:pPr>
        <w:pStyle w:val="a3"/>
        <w:spacing w:before="44"/>
        <w:ind w:left="668" w:right="85"/>
        <w:rPr>
          <w:rFonts w:cs="宋体"/>
          <w:lang w:eastAsia="zh-CN"/>
        </w:rPr>
      </w:pPr>
      <w:r>
        <w:rPr>
          <w:rFonts w:cs="宋体"/>
          <w:lang w:eastAsia="zh-CN"/>
        </w:rPr>
        <w:t>（二）申报要求</w:t>
      </w:r>
    </w:p>
    <w:p w:rsidR="00203B83" w:rsidRDefault="00531FE5">
      <w:pPr>
        <w:pStyle w:val="a3"/>
        <w:spacing w:before="183" w:line="360" w:lineRule="auto"/>
        <w:ind w:right="100" w:firstLine="560"/>
        <w:jc w:val="both"/>
        <w:rPr>
          <w:lang w:eastAsia="zh-CN"/>
        </w:rPr>
      </w:pPr>
      <w:r>
        <w:rPr>
          <w:lang w:eastAsia="zh-CN"/>
        </w:rPr>
        <w:t>优先支持以企业为主体的京津冀产学研协同创新项目，并提供相关</w:t>
      </w:r>
      <w:r>
        <w:rPr>
          <w:spacing w:val="2"/>
          <w:w w:val="99"/>
          <w:lang w:eastAsia="zh-CN"/>
        </w:rPr>
        <w:t xml:space="preserve"> </w:t>
      </w:r>
      <w:r>
        <w:rPr>
          <w:lang w:eastAsia="zh-CN"/>
        </w:rPr>
        <w:t>合作协议等证明材料。鼓励支持京津冀协同发展合作项目，并要求提供</w:t>
      </w:r>
      <w:r>
        <w:rPr>
          <w:spacing w:val="-93"/>
          <w:lang w:eastAsia="zh-CN"/>
        </w:rPr>
        <w:t xml:space="preserve"> </w:t>
      </w:r>
      <w:r>
        <w:rPr>
          <w:lang w:eastAsia="zh-CN"/>
        </w:rPr>
        <w:t>相关证明材料。优先支持我省国家级和省级创新型产业集群项目。申报</w:t>
      </w:r>
      <w:r>
        <w:rPr>
          <w:spacing w:val="-93"/>
          <w:lang w:eastAsia="zh-CN"/>
        </w:rPr>
        <w:t xml:space="preserve"> </w:t>
      </w:r>
      <w:r>
        <w:rPr>
          <w:lang w:eastAsia="zh-CN"/>
        </w:rPr>
        <w:t>分布式光伏发电综合管控系统和风电场运</w:t>
      </w:r>
      <w:proofErr w:type="gramStart"/>
      <w:r>
        <w:rPr>
          <w:lang w:eastAsia="zh-CN"/>
        </w:rPr>
        <w:t>维技术</w:t>
      </w:r>
      <w:proofErr w:type="gramEnd"/>
      <w:r>
        <w:rPr>
          <w:lang w:eastAsia="zh-CN"/>
        </w:rPr>
        <w:t>研究的单位，需要与分</w:t>
      </w:r>
      <w:r>
        <w:rPr>
          <w:spacing w:val="-93"/>
          <w:lang w:eastAsia="zh-CN"/>
        </w:rPr>
        <w:t xml:space="preserve"> </w:t>
      </w:r>
      <w:proofErr w:type="gramStart"/>
      <w:r>
        <w:rPr>
          <w:lang w:eastAsia="zh-CN"/>
        </w:rPr>
        <w:t>布式发电</w:t>
      </w:r>
      <w:proofErr w:type="gramEnd"/>
      <w:r>
        <w:rPr>
          <w:lang w:eastAsia="zh-CN"/>
        </w:rPr>
        <w:t>及风电场业主单位签订合作开发协议（业主单位自</w:t>
      </w:r>
      <w:proofErr w:type="gramStart"/>
      <w:r>
        <w:rPr>
          <w:lang w:eastAsia="zh-CN"/>
        </w:rPr>
        <w:t>研</w:t>
      </w:r>
      <w:proofErr w:type="gramEnd"/>
      <w:r>
        <w:rPr>
          <w:lang w:eastAsia="zh-CN"/>
        </w:rPr>
        <w:t>自用的除</w:t>
      </w:r>
      <w:r>
        <w:rPr>
          <w:spacing w:val="-93"/>
          <w:lang w:eastAsia="zh-CN"/>
        </w:rPr>
        <w:t xml:space="preserve"> </w:t>
      </w:r>
      <w:r>
        <w:rPr>
          <w:spacing w:val="-47"/>
          <w:w w:val="99"/>
          <w:lang w:eastAsia="zh-CN"/>
        </w:rPr>
        <w:t>外）。</w:t>
      </w:r>
    </w:p>
    <w:p w:rsidR="00203B83" w:rsidRDefault="00531FE5">
      <w:pPr>
        <w:pStyle w:val="a3"/>
        <w:ind w:left="667" w:right="85"/>
        <w:rPr>
          <w:rFonts w:cs="宋体"/>
          <w:lang w:eastAsia="zh-CN"/>
        </w:rPr>
      </w:pPr>
      <w:r>
        <w:rPr>
          <w:rFonts w:cs="宋体"/>
          <w:lang w:eastAsia="zh-CN"/>
        </w:rPr>
        <w:t>（三）申报材料</w:t>
      </w:r>
    </w:p>
    <w:p w:rsidR="00203B83" w:rsidRDefault="00531FE5">
      <w:pPr>
        <w:pStyle w:val="a3"/>
        <w:spacing w:before="183"/>
        <w:ind w:left="667" w:right="85"/>
        <w:rPr>
          <w:lang w:eastAsia="zh-CN"/>
        </w:rPr>
      </w:pPr>
      <w:r>
        <w:rPr>
          <w:lang w:eastAsia="zh-CN"/>
        </w:rPr>
        <w:t>项目申请书及相关附件。</w:t>
      </w:r>
    </w:p>
    <w:p w:rsidR="00203B83" w:rsidRDefault="00531FE5">
      <w:pPr>
        <w:pStyle w:val="a3"/>
        <w:tabs>
          <w:tab w:val="left" w:pos="4166"/>
        </w:tabs>
        <w:spacing w:before="184" w:line="360" w:lineRule="auto"/>
        <w:ind w:left="667" w:right="2954"/>
        <w:rPr>
          <w:rFonts w:ascii="黑体" w:eastAsia="黑体" w:hAnsi="黑体" w:cs="黑体"/>
          <w:lang w:eastAsia="zh-CN"/>
        </w:rPr>
      </w:pPr>
      <w:r>
        <w:rPr>
          <w:rFonts w:cs="宋体"/>
          <w:lang w:eastAsia="zh-CN"/>
        </w:rPr>
        <w:t>（四）受理与咨询电话</w:t>
      </w:r>
      <w:r>
        <w:rPr>
          <w:rFonts w:cs="宋体"/>
          <w:w w:val="99"/>
          <w:lang w:eastAsia="zh-CN"/>
        </w:rPr>
        <w:t xml:space="preserve"> </w:t>
      </w:r>
      <w:r>
        <w:rPr>
          <w:w w:val="95"/>
          <w:lang w:eastAsia="zh-CN"/>
        </w:rPr>
        <w:t>高新技术发展及产业化处</w:t>
      </w:r>
      <w:r>
        <w:rPr>
          <w:w w:val="95"/>
          <w:lang w:eastAsia="zh-CN"/>
        </w:rPr>
        <w:tab/>
      </w:r>
      <w:r>
        <w:rPr>
          <w:lang w:eastAsia="zh-CN"/>
        </w:rPr>
        <w:t>0311-85891855</w:t>
      </w:r>
      <w:r>
        <w:rPr>
          <w:w w:val="99"/>
          <w:lang w:eastAsia="zh-CN"/>
        </w:rPr>
        <w:t xml:space="preserve"> </w:t>
      </w:r>
      <w:r>
        <w:rPr>
          <w:rFonts w:ascii="黑体" w:eastAsia="黑体" w:hAnsi="黑体" w:cs="黑体"/>
          <w:lang w:eastAsia="zh-CN"/>
        </w:rPr>
        <w:t>五、高新技术改造提升传统产业</w:t>
      </w:r>
    </w:p>
    <w:p w:rsidR="00203B83" w:rsidRDefault="00531FE5">
      <w:pPr>
        <w:pStyle w:val="a3"/>
        <w:spacing w:before="44"/>
        <w:ind w:left="667" w:right="85"/>
        <w:rPr>
          <w:rFonts w:cs="宋体"/>
          <w:lang w:eastAsia="zh-CN"/>
        </w:rPr>
      </w:pPr>
      <w:r>
        <w:rPr>
          <w:rFonts w:cs="宋体"/>
          <w:lang w:eastAsia="zh-CN"/>
        </w:rPr>
        <w:t>（一）支持重点</w:t>
      </w:r>
    </w:p>
    <w:p w:rsidR="00203B83" w:rsidRDefault="00531FE5">
      <w:pPr>
        <w:spacing w:before="100" w:line="314" w:lineRule="auto"/>
        <w:ind w:left="667" w:right="85" w:firstLine="1"/>
        <w:rPr>
          <w:rFonts w:ascii="宋体" w:eastAsia="宋体" w:hAnsi="宋体" w:cs="宋体"/>
          <w:sz w:val="28"/>
          <w:szCs w:val="28"/>
          <w:lang w:eastAsia="zh-CN"/>
        </w:rPr>
      </w:pPr>
      <w:r>
        <w:rPr>
          <w:rFonts w:ascii="Microsoft YaHei" w:eastAsia="Microsoft YaHei" w:hAnsi="Microsoft YaHei" w:cs="Microsoft YaHei"/>
          <w:b/>
          <w:bCs/>
          <w:sz w:val="28"/>
          <w:szCs w:val="28"/>
          <w:lang w:eastAsia="zh-CN"/>
        </w:rPr>
        <w:t>优先主题</w:t>
      </w:r>
      <w:proofErr w:type="gramStart"/>
      <w:r>
        <w:rPr>
          <w:rFonts w:ascii="Microsoft YaHei" w:eastAsia="Microsoft YaHei" w:hAnsi="Microsoft YaHei" w:cs="Microsoft YaHei"/>
          <w:b/>
          <w:bCs/>
          <w:sz w:val="28"/>
          <w:szCs w:val="28"/>
          <w:lang w:eastAsia="zh-CN"/>
        </w:rPr>
        <w:t>一</w:t>
      </w:r>
      <w:proofErr w:type="gramEnd"/>
      <w:r>
        <w:rPr>
          <w:rFonts w:ascii="Microsoft YaHei" w:eastAsia="Microsoft YaHei" w:hAnsi="Microsoft YaHei" w:cs="Microsoft YaHei"/>
          <w:b/>
          <w:bCs/>
          <w:sz w:val="28"/>
          <w:szCs w:val="28"/>
          <w:lang w:eastAsia="zh-CN"/>
        </w:rPr>
        <w:t>：制造业信息化（指南代码</w:t>
      </w:r>
      <w:r>
        <w:rPr>
          <w:rFonts w:ascii="Microsoft YaHei" w:eastAsia="Microsoft YaHei" w:hAnsi="Microsoft YaHei" w:cs="Microsoft YaHei"/>
          <w:b/>
          <w:bCs/>
          <w:spacing w:val="44"/>
          <w:sz w:val="28"/>
          <w:szCs w:val="28"/>
          <w:lang w:eastAsia="zh-CN"/>
        </w:rPr>
        <w:t xml:space="preserve"> </w:t>
      </w:r>
      <w:r>
        <w:rPr>
          <w:rFonts w:ascii="Microsoft YaHei" w:eastAsia="Microsoft YaHei" w:hAnsi="Microsoft YaHei" w:cs="Microsoft YaHei"/>
          <w:b/>
          <w:bCs/>
          <w:sz w:val="28"/>
          <w:szCs w:val="28"/>
          <w:lang w:eastAsia="zh-CN"/>
        </w:rPr>
        <w:t>3010501</w:t>
      </w:r>
      <w:r>
        <w:rPr>
          <w:rFonts w:ascii="Microsoft YaHei" w:eastAsia="Microsoft YaHei" w:hAnsi="Microsoft YaHei" w:cs="Microsoft YaHei"/>
          <w:b/>
          <w:bCs/>
          <w:sz w:val="28"/>
          <w:szCs w:val="28"/>
          <w:lang w:eastAsia="zh-CN"/>
        </w:rPr>
        <w:t>）</w:t>
      </w:r>
      <w:r>
        <w:rPr>
          <w:rFonts w:ascii="Microsoft YaHei" w:eastAsia="Microsoft YaHei" w:hAnsi="Microsoft YaHei" w:cs="Microsoft YaHei"/>
          <w:b/>
          <w:bCs/>
          <w:spacing w:val="1"/>
          <w:w w:val="84"/>
          <w:sz w:val="28"/>
          <w:szCs w:val="28"/>
          <w:lang w:eastAsia="zh-CN"/>
        </w:rPr>
        <w:t xml:space="preserve"> </w:t>
      </w:r>
      <w:r>
        <w:rPr>
          <w:rFonts w:ascii="宋体" w:eastAsia="宋体" w:hAnsi="宋体" w:cs="宋体"/>
          <w:sz w:val="28"/>
          <w:szCs w:val="28"/>
          <w:lang w:eastAsia="zh-CN"/>
        </w:rPr>
        <w:t>重点支持行业骨干企业开展制造物联、制造服务、协同制造等</w:t>
      </w:r>
      <w:r>
        <w:rPr>
          <w:rFonts w:ascii="宋体" w:eastAsia="宋体" w:hAnsi="宋体" w:cs="宋体"/>
          <w:sz w:val="28"/>
          <w:szCs w:val="28"/>
          <w:lang w:eastAsia="zh-CN"/>
        </w:rPr>
        <w:t>“</w:t>
      </w:r>
      <w:r>
        <w:rPr>
          <w:rFonts w:ascii="宋体" w:eastAsia="宋体" w:hAnsi="宋体" w:cs="宋体"/>
          <w:sz w:val="28"/>
          <w:szCs w:val="28"/>
          <w:lang w:eastAsia="zh-CN"/>
        </w:rPr>
        <w:t>数</w:t>
      </w:r>
    </w:p>
    <w:p w:rsidR="00203B83" w:rsidRDefault="00203B83">
      <w:pPr>
        <w:spacing w:line="314" w:lineRule="auto"/>
        <w:rPr>
          <w:rFonts w:ascii="宋体" w:eastAsia="宋体" w:hAnsi="宋体" w:cs="宋体"/>
          <w:sz w:val="28"/>
          <w:szCs w:val="28"/>
          <w:lang w:eastAsia="zh-CN"/>
        </w:rPr>
        <w:sectPr w:rsidR="00203B83">
          <w:pgSz w:w="11910" w:h="16840"/>
          <w:pgMar w:top="1600" w:right="148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line="360" w:lineRule="auto"/>
        <w:ind w:right="227"/>
        <w:rPr>
          <w:lang w:eastAsia="zh-CN"/>
        </w:rPr>
      </w:pPr>
      <w:r>
        <w:rPr>
          <w:lang w:eastAsia="zh-CN"/>
        </w:rPr>
        <w:t>字企业、智慧企业</w:t>
      </w:r>
      <w:proofErr w:type="gramStart"/>
      <w:r>
        <w:rPr>
          <w:lang w:eastAsia="zh-CN"/>
        </w:rPr>
        <w:t>”</w:t>
      </w:r>
      <w:proofErr w:type="gramEnd"/>
      <w:r>
        <w:rPr>
          <w:lang w:eastAsia="zh-CN"/>
        </w:rPr>
        <w:t>创新应用示范。支持基于互联网的产品设计与制造</w:t>
      </w:r>
      <w:r>
        <w:rPr>
          <w:spacing w:val="-93"/>
          <w:lang w:eastAsia="zh-CN"/>
        </w:rPr>
        <w:t xml:space="preserve"> </w:t>
      </w:r>
      <w:r>
        <w:rPr>
          <w:lang w:eastAsia="zh-CN"/>
        </w:rPr>
        <w:t>协同技术，基于互联网的生产过程管理信息化技术研发与示范。</w:t>
      </w:r>
    </w:p>
    <w:p w:rsidR="00203B83" w:rsidRDefault="00531FE5">
      <w:pPr>
        <w:pStyle w:val="3"/>
        <w:spacing w:line="444" w:lineRule="exact"/>
        <w:ind w:right="227"/>
        <w:rPr>
          <w:b w:val="0"/>
          <w:bCs w:val="0"/>
          <w:lang w:eastAsia="zh-CN"/>
        </w:rPr>
      </w:pPr>
      <w:r>
        <w:rPr>
          <w:w w:val="95"/>
          <w:lang w:eastAsia="zh-CN"/>
        </w:rPr>
        <w:t>优先主题二：化工产业升级关键技术（指南代码</w:t>
      </w:r>
      <w:r>
        <w:rPr>
          <w:w w:val="95"/>
          <w:lang w:eastAsia="zh-CN"/>
        </w:rPr>
        <w:t xml:space="preserve">  </w:t>
      </w:r>
      <w:r>
        <w:rPr>
          <w:spacing w:val="60"/>
          <w:w w:val="95"/>
          <w:lang w:eastAsia="zh-CN"/>
        </w:rPr>
        <w:t xml:space="preserve"> </w:t>
      </w:r>
      <w:r>
        <w:rPr>
          <w:w w:val="95"/>
          <w:lang w:eastAsia="zh-CN"/>
        </w:rPr>
        <w:t>3010502</w:t>
      </w:r>
      <w:r>
        <w:rPr>
          <w:w w:val="95"/>
          <w:lang w:eastAsia="zh-CN"/>
        </w:rPr>
        <w:t>）</w:t>
      </w:r>
    </w:p>
    <w:p w:rsidR="00203B83" w:rsidRDefault="00531FE5">
      <w:pPr>
        <w:pStyle w:val="a3"/>
        <w:spacing w:before="150" w:line="360" w:lineRule="auto"/>
        <w:ind w:right="240" w:firstLine="560"/>
        <w:jc w:val="both"/>
        <w:rPr>
          <w:lang w:eastAsia="zh-CN"/>
        </w:rPr>
      </w:pPr>
      <w:r>
        <w:rPr>
          <w:lang w:eastAsia="zh-CN"/>
        </w:rPr>
        <w:t>按照循环高效利用资源、低碳绿色发展的理念，围绕产业链延伸，</w:t>
      </w:r>
      <w:r>
        <w:rPr>
          <w:spacing w:val="2"/>
          <w:w w:val="99"/>
          <w:lang w:eastAsia="zh-CN"/>
        </w:rPr>
        <w:t xml:space="preserve"> </w:t>
      </w:r>
      <w:r>
        <w:rPr>
          <w:lang w:eastAsia="zh-CN"/>
        </w:rPr>
        <w:t>优先支持循环化工生产技术与示范工程。围绕化工行业清洁生产，支持</w:t>
      </w:r>
      <w:r>
        <w:rPr>
          <w:spacing w:val="-93"/>
          <w:lang w:eastAsia="zh-CN"/>
        </w:rPr>
        <w:t xml:space="preserve"> </w:t>
      </w:r>
      <w:r>
        <w:rPr>
          <w:lang w:eastAsia="zh-CN"/>
        </w:rPr>
        <w:t>绿色催化剂和新型催化反应技术，新型反应器及过程强化与耦合技术，</w:t>
      </w:r>
      <w:r>
        <w:rPr>
          <w:spacing w:val="-93"/>
          <w:lang w:eastAsia="zh-CN"/>
        </w:rPr>
        <w:t xml:space="preserve"> </w:t>
      </w:r>
      <w:r>
        <w:rPr>
          <w:lang w:eastAsia="zh-CN"/>
        </w:rPr>
        <w:t>绿色原料及新型原料平台技术。</w:t>
      </w:r>
    </w:p>
    <w:p w:rsidR="00203B83" w:rsidRDefault="00531FE5">
      <w:pPr>
        <w:pStyle w:val="3"/>
        <w:spacing w:line="444" w:lineRule="exact"/>
        <w:ind w:right="227"/>
        <w:rPr>
          <w:b w:val="0"/>
          <w:bCs w:val="0"/>
          <w:lang w:eastAsia="zh-CN"/>
        </w:rPr>
      </w:pPr>
      <w:r>
        <w:rPr>
          <w:w w:val="95"/>
          <w:lang w:eastAsia="zh-CN"/>
        </w:rPr>
        <w:t>优先主题三：建材产业升级关键技术（指南代码</w:t>
      </w:r>
      <w:r>
        <w:rPr>
          <w:w w:val="95"/>
          <w:lang w:eastAsia="zh-CN"/>
        </w:rPr>
        <w:t xml:space="preserve">  </w:t>
      </w:r>
      <w:r>
        <w:rPr>
          <w:spacing w:val="60"/>
          <w:w w:val="95"/>
          <w:lang w:eastAsia="zh-CN"/>
        </w:rPr>
        <w:t xml:space="preserve"> </w:t>
      </w:r>
      <w:r>
        <w:rPr>
          <w:w w:val="95"/>
          <w:lang w:eastAsia="zh-CN"/>
        </w:rPr>
        <w:t>3010503</w:t>
      </w:r>
      <w:r>
        <w:rPr>
          <w:w w:val="95"/>
          <w:lang w:eastAsia="zh-CN"/>
        </w:rPr>
        <w:t>）</w:t>
      </w:r>
    </w:p>
    <w:p w:rsidR="00203B83" w:rsidRDefault="00531FE5">
      <w:pPr>
        <w:pStyle w:val="a3"/>
        <w:spacing w:before="149" w:line="360" w:lineRule="auto"/>
        <w:ind w:right="240" w:firstLine="560"/>
        <w:jc w:val="both"/>
        <w:rPr>
          <w:lang w:eastAsia="zh-CN"/>
        </w:rPr>
      </w:pPr>
      <w:r>
        <w:rPr>
          <w:lang w:eastAsia="zh-CN"/>
        </w:rPr>
        <w:t>针对传统建材行业生产能耗高、环境污染严重、原料逐渐短缺、产</w:t>
      </w:r>
      <w:r>
        <w:rPr>
          <w:spacing w:val="2"/>
          <w:w w:val="99"/>
          <w:lang w:eastAsia="zh-CN"/>
        </w:rPr>
        <w:t xml:space="preserve"> </w:t>
      </w:r>
      <w:r>
        <w:rPr>
          <w:lang w:eastAsia="zh-CN"/>
        </w:rPr>
        <w:t>品档次低、生产效率低等问题，利用纳米技术、光催化技术、微晶制备</w:t>
      </w:r>
      <w:r>
        <w:rPr>
          <w:spacing w:val="-93"/>
          <w:lang w:eastAsia="zh-CN"/>
        </w:rPr>
        <w:t xml:space="preserve"> </w:t>
      </w:r>
      <w:r>
        <w:rPr>
          <w:lang w:eastAsia="zh-CN"/>
        </w:rPr>
        <w:t>技术、新型复合材料制备技术等，优先支持高性能结构陶瓷和功能陶瓷</w:t>
      </w:r>
      <w:r>
        <w:rPr>
          <w:spacing w:val="-93"/>
          <w:lang w:eastAsia="zh-CN"/>
        </w:rPr>
        <w:t xml:space="preserve"> </w:t>
      </w:r>
      <w:r>
        <w:rPr>
          <w:lang w:eastAsia="zh-CN"/>
        </w:rPr>
        <w:t>的制备技术、高强</w:t>
      </w:r>
      <w:proofErr w:type="gramStart"/>
      <w:r>
        <w:rPr>
          <w:lang w:eastAsia="zh-CN"/>
        </w:rPr>
        <w:t>轻质新型</w:t>
      </w:r>
      <w:proofErr w:type="gramEnd"/>
      <w:r>
        <w:rPr>
          <w:lang w:eastAsia="zh-CN"/>
        </w:rPr>
        <w:t>墙</w:t>
      </w:r>
      <w:proofErr w:type="gramStart"/>
      <w:r>
        <w:rPr>
          <w:lang w:eastAsia="zh-CN"/>
        </w:rPr>
        <w:t>体材</w:t>
      </w:r>
      <w:proofErr w:type="gramEnd"/>
      <w:r>
        <w:rPr>
          <w:lang w:eastAsia="zh-CN"/>
        </w:rPr>
        <w:t>料制备技术、玻璃窑长寿化及提高热</w:t>
      </w:r>
      <w:r>
        <w:rPr>
          <w:spacing w:val="-93"/>
          <w:lang w:eastAsia="zh-CN"/>
        </w:rPr>
        <w:t xml:space="preserve"> </w:t>
      </w:r>
      <w:r>
        <w:rPr>
          <w:lang w:eastAsia="zh-CN"/>
        </w:rPr>
        <w:t>效率技术、高性能镀膜玻璃制备技术等。</w:t>
      </w:r>
    </w:p>
    <w:p w:rsidR="00203B83" w:rsidRDefault="00531FE5">
      <w:pPr>
        <w:pStyle w:val="3"/>
        <w:spacing w:line="444" w:lineRule="exact"/>
        <w:ind w:right="227"/>
        <w:rPr>
          <w:b w:val="0"/>
          <w:bCs w:val="0"/>
          <w:lang w:eastAsia="zh-CN"/>
        </w:rPr>
      </w:pPr>
      <w:r>
        <w:rPr>
          <w:w w:val="95"/>
          <w:lang w:eastAsia="zh-CN"/>
        </w:rPr>
        <w:t>优先主题四：纺织产业升级关键技术（指南代码</w:t>
      </w:r>
      <w:r>
        <w:rPr>
          <w:w w:val="95"/>
          <w:lang w:eastAsia="zh-CN"/>
        </w:rPr>
        <w:t xml:space="preserve">  </w:t>
      </w:r>
      <w:r>
        <w:rPr>
          <w:spacing w:val="60"/>
          <w:w w:val="95"/>
          <w:lang w:eastAsia="zh-CN"/>
        </w:rPr>
        <w:t xml:space="preserve"> </w:t>
      </w:r>
      <w:r>
        <w:rPr>
          <w:w w:val="95"/>
          <w:lang w:eastAsia="zh-CN"/>
        </w:rPr>
        <w:t>3010504</w:t>
      </w:r>
      <w:r>
        <w:rPr>
          <w:w w:val="95"/>
          <w:lang w:eastAsia="zh-CN"/>
        </w:rPr>
        <w:t>）</w:t>
      </w:r>
    </w:p>
    <w:p w:rsidR="00203B83" w:rsidRDefault="00531FE5">
      <w:pPr>
        <w:pStyle w:val="a3"/>
        <w:spacing w:before="149" w:line="360" w:lineRule="auto"/>
        <w:ind w:right="93" w:firstLine="560"/>
        <w:rPr>
          <w:lang w:eastAsia="zh-CN"/>
        </w:rPr>
      </w:pPr>
      <w:r>
        <w:rPr>
          <w:lang w:eastAsia="zh-CN"/>
        </w:rPr>
        <w:t>支持新型纺纱、新型织造、特种织造、宽重型织物织造等工艺技术</w:t>
      </w:r>
      <w:r>
        <w:rPr>
          <w:spacing w:val="2"/>
          <w:w w:val="99"/>
          <w:lang w:eastAsia="zh-CN"/>
        </w:rPr>
        <w:t xml:space="preserve"> </w:t>
      </w:r>
      <w:r>
        <w:rPr>
          <w:lang w:eastAsia="zh-CN"/>
        </w:rPr>
        <w:t>及设备的研究开发；支持印染高效短流程前处理技术、无水少水印染技</w:t>
      </w:r>
      <w:r>
        <w:rPr>
          <w:spacing w:val="-93"/>
          <w:lang w:eastAsia="zh-CN"/>
        </w:rPr>
        <w:t xml:space="preserve"> </w:t>
      </w:r>
      <w:r>
        <w:rPr>
          <w:spacing w:val="-3"/>
          <w:lang w:eastAsia="zh-CN"/>
        </w:rPr>
        <w:t>术及功能性后整理技术的研发；多组份纤维复合混纺纱线、新结构纱线、</w:t>
      </w:r>
      <w:r>
        <w:rPr>
          <w:w w:val="99"/>
          <w:lang w:eastAsia="zh-CN"/>
        </w:rPr>
        <w:t xml:space="preserve"> </w:t>
      </w:r>
      <w:r>
        <w:rPr>
          <w:lang w:eastAsia="zh-CN"/>
        </w:rPr>
        <w:t>新型天然纤维、高性能纤维等高附加值纺织面料及个性化纺织品、功能</w:t>
      </w:r>
      <w:r>
        <w:rPr>
          <w:spacing w:val="-93"/>
          <w:lang w:eastAsia="zh-CN"/>
        </w:rPr>
        <w:t xml:space="preserve"> </w:t>
      </w:r>
      <w:r>
        <w:rPr>
          <w:spacing w:val="-3"/>
          <w:lang w:eastAsia="zh-CN"/>
        </w:rPr>
        <w:t>性纺织品、绿色环保纺织品和智能化纺织品等高附加值纺织产品的研发。</w:t>
      </w:r>
    </w:p>
    <w:p w:rsidR="00203B83" w:rsidRDefault="00531FE5">
      <w:pPr>
        <w:pStyle w:val="a3"/>
        <w:ind w:left="668" w:right="227"/>
        <w:rPr>
          <w:rFonts w:cs="宋体"/>
          <w:lang w:eastAsia="zh-CN"/>
        </w:rPr>
      </w:pPr>
      <w:r>
        <w:rPr>
          <w:rFonts w:cs="宋体"/>
          <w:lang w:eastAsia="zh-CN"/>
        </w:rPr>
        <w:t>（二）申报要求</w:t>
      </w:r>
    </w:p>
    <w:p w:rsidR="00203B83" w:rsidRDefault="00531FE5">
      <w:pPr>
        <w:pStyle w:val="a3"/>
        <w:spacing w:before="183" w:line="360" w:lineRule="auto"/>
        <w:ind w:right="240" w:firstLine="560"/>
        <w:jc w:val="both"/>
        <w:rPr>
          <w:lang w:eastAsia="zh-CN"/>
        </w:rPr>
      </w:pPr>
      <w:r>
        <w:rPr>
          <w:lang w:eastAsia="zh-CN"/>
        </w:rPr>
        <w:t>制造业信息化项目申报范围仅限于经省科技厅、</w:t>
      </w:r>
      <w:proofErr w:type="gramStart"/>
      <w:r>
        <w:rPr>
          <w:lang w:eastAsia="zh-CN"/>
        </w:rPr>
        <w:t>省发改</w:t>
      </w:r>
      <w:proofErr w:type="gramEnd"/>
      <w:r>
        <w:rPr>
          <w:lang w:eastAsia="zh-CN"/>
        </w:rPr>
        <w:t>委、省工信</w:t>
      </w:r>
      <w:r>
        <w:rPr>
          <w:spacing w:val="2"/>
          <w:w w:val="99"/>
          <w:lang w:eastAsia="zh-CN"/>
        </w:rPr>
        <w:t xml:space="preserve"> </w:t>
      </w:r>
      <w:r>
        <w:rPr>
          <w:lang w:eastAsia="zh-CN"/>
        </w:rPr>
        <w:t>厅、省财政厅联合认定的河北省</w:t>
      </w:r>
      <w:r>
        <w:rPr>
          <w:lang w:eastAsia="zh-CN"/>
        </w:rPr>
        <w:t>“</w:t>
      </w:r>
      <w:r>
        <w:rPr>
          <w:lang w:eastAsia="zh-CN"/>
        </w:rPr>
        <w:t>十二五</w:t>
      </w:r>
      <w:r>
        <w:rPr>
          <w:lang w:eastAsia="zh-CN"/>
        </w:rPr>
        <w:t>”</w:t>
      </w:r>
      <w:r>
        <w:rPr>
          <w:lang w:eastAsia="zh-CN"/>
        </w:rPr>
        <w:t>制造业信息化科技工程试点</w:t>
      </w:r>
      <w:r>
        <w:rPr>
          <w:spacing w:val="-93"/>
          <w:lang w:eastAsia="zh-CN"/>
        </w:rPr>
        <w:t xml:space="preserve"> </w:t>
      </w:r>
      <w:r>
        <w:rPr>
          <w:lang w:eastAsia="zh-CN"/>
        </w:rPr>
        <w:t>企业。其他项目自由申报。申报产业共性关键技术研究项目可以由科研</w:t>
      </w:r>
      <w:r>
        <w:rPr>
          <w:spacing w:val="-93"/>
          <w:lang w:eastAsia="zh-CN"/>
        </w:rPr>
        <w:t xml:space="preserve"> </w:t>
      </w:r>
      <w:r>
        <w:rPr>
          <w:lang w:eastAsia="zh-CN"/>
        </w:rPr>
        <w:t>院所、高等院校牵头，要求在</w:t>
      </w:r>
      <w:r>
        <w:rPr>
          <w:spacing w:val="-75"/>
          <w:lang w:eastAsia="zh-CN"/>
        </w:rPr>
        <w:t xml:space="preserve"> </w:t>
      </w:r>
      <w:r>
        <w:rPr>
          <w:lang w:eastAsia="zh-CN"/>
        </w:rPr>
        <w:t>2</w:t>
      </w:r>
      <w:r>
        <w:rPr>
          <w:spacing w:val="-75"/>
          <w:lang w:eastAsia="zh-CN"/>
        </w:rPr>
        <w:t xml:space="preserve"> </w:t>
      </w:r>
      <w:r>
        <w:rPr>
          <w:lang w:eastAsia="zh-CN"/>
        </w:rPr>
        <w:t>家以上企业进行示范。</w:t>
      </w:r>
    </w:p>
    <w:p w:rsidR="00203B83" w:rsidRDefault="00203B83">
      <w:pPr>
        <w:spacing w:line="360" w:lineRule="auto"/>
        <w:jc w:val="both"/>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ind w:left="668" w:right="227"/>
        <w:rPr>
          <w:rFonts w:cs="宋体"/>
          <w:lang w:eastAsia="zh-CN"/>
        </w:rPr>
      </w:pPr>
      <w:r>
        <w:rPr>
          <w:rFonts w:cs="宋体"/>
          <w:lang w:eastAsia="zh-CN"/>
        </w:rPr>
        <w:t>（三）申报材料</w:t>
      </w:r>
    </w:p>
    <w:p w:rsidR="00203B83" w:rsidRDefault="00531FE5">
      <w:pPr>
        <w:pStyle w:val="a3"/>
        <w:spacing w:before="183"/>
        <w:ind w:left="668" w:right="227"/>
        <w:rPr>
          <w:lang w:eastAsia="zh-CN"/>
        </w:rPr>
      </w:pPr>
      <w:r>
        <w:rPr>
          <w:lang w:eastAsia="zh-CN"/>
        </w:rPr>
        <w:t>项目申请书及相关附件。</w:t>
      </w:r>
    </w:p>
    <w:p w:rsidR="00203B83" w:rsidRDefault="00531FE5">
      <w:pPr>
        <w:pStyle w:val="a3"/>
        <w:tabs>
          <w:tab w:val="left" w:pos="4166"/>
        </w:tabs>
        <w:spacing w:before="183" w:line="360" w:lineRule="auto"/>
        <w:ind w:left="668" w:right="3094"/>
        <w:rPr>
          <w:rFonts w:ascii="黑体" w:eastAsia="黑体" w:hAnsi="黑体" w:cs="黑体"/>
          <w:lang w:eastAsia="zh-CN"/>
        </w:rPr>
      </w:pPr>
      <w:r>
        <w:rPr>
          <w:rFonts w:cs="宋体"/>
          <w:lang w:eastAsia="zh-CN"/>
        </w:rPr>
        <w:t>（四）受理与咨询电话</w:t>
      </w:r>
      <w:r>
        <w:rPr>
          <w:rFonts w:cs="宋体"/>
          <w:w w:val="99"/>
          <w:lang w:eastAsia="zh-CN"/>
        </w:rPr>
        <w:t xml:space="preserve"> </w:t>
      </w:r>
      <w:r>
        <w:rPr>
          <w:w w:val="95"/>
          <w:lang w:eastAsia="zh-CN"/>
        </w:rPr>
        <w:t>高新技术发展及产业化处</w:t>
      </w:r>
      <w:r>
        <w:rPr>
          <w:w w:val="95"/>
          <w:lang w:eastAsia="zh-CN"/>
        </w:rPr>
        <w:tab/>
      </w:r>
      <w:r>
        <w:rPr>
          <w:lang w:eastAsia="zh-CN"/>
        </w:rPr>
        <w:t>0311-85891855</w:t>
      </w:r>
      <w:r>
        <w:rPr>
          <w:w w:val="99"/>
          <w:lang w:eastAsia="zh-CN"/>
        </w:rPr>
        <w:t xml:space="preserve"> </w:t>
      </w:r>
      <w:r>
        <w:rPr>
          <w:rFonts w:ascii="黑体" w:eastAsia="黑体" w:hAnsi="黑体" w:cs="黑体"/>
          <w:lang w:eastAsia="zh-CN"/>
        </w:rPr>
        <w:t>六、钢铁产业技术升级专项</w:t>
      </w:r>
    </w:p>
    <w:p w:rsidR="00203B83" w:rsidRDefault="00531FE5">
      <w:pPr>
        <w:pStyle w:val="a3"/>
        <w:ind w:left="668" w:right="227"/>
        <w:rPr>
          <w:rFonts w:cs="宋体"/>
          <w:lang w:eastAsia="zh-CN"/>
        </w:rPr>
      </w:pPr>
      <w:r>
        <w:rPr>
          <w:rFonts w:cs="宋体"/>
          <w:lang w:eastAsia="zh-CN"/>
        </w:rPr>
        <w:t>（一）支持重点</w:t>
      </w:r>
    </w:p>
    <w:p w:rsidR="00203B83" w:rsidRDefault="00531FE5">
      <w:pPr>
        <w:spacing w:before="101" w:line="314" w:lineRule="auto"/>
        <w:ind w:left="668" w:right="227" w:firstLine="1"/>
        <w:rPr>
          <w:rFonts w:ascii="宋体" w:eastAsia="宋体" w:hAnsi="宋体" w:cs="宋体"/>
          <w:sz w:val="28"/>
          <w:szCs w:val="28"/>
          <w:lang w:eastAsia="zh-CN"/>
        </w:rPr>
      </w:pPr>
      <w:r>
        <w:rPr>
          <w:rFonts w:ascii="Microsoft YaHei" w:eastAsia="Microsoft YaHei" w:hAnsi="Microsoft YaHei" w:cs="Microsoft YaHei"/>
          <w:b/>
          <w:bCs/>
          <w:sz w:val="28"/>
          <w:szCs w:val="28"/>
          <w:lang w:eastAsia="zh-CN"/>
        </w:rPr>
        <w:t>优先主题</w:t>
      </w:r>
      <w:proofErr w:type="gramStart"/>
      <w:r>
        <w:rPr>
          <w:rFonts w:ascii="Microsoft YaHei" w:eastAsia="Microsoft YaHei" w:hAnsi="Microsoft YaHei" w:cs="Microsoft YaHei"/>
          <w:b/>
          <w:bCs/>
          <w:sz w:val="28"/>
          <w:szCs w:val="28"/>
          <w:lang w:eastAsia="zh-CN"/>
        </w:rPr>
        <w:t>一</w:t>
      </w:r>
      <w:proofErr w:type="gramEnd"/>
      <w:r>
        <w:rPr>
          <w:rFonts w:ascii="Microsoft YaHei" w:eastAsia="Microsoft YaHei" w:hAnsi="Microsoft YaHei" w:cs="Microsoft YaHei"/>
          <w:b/>
          <w:bCs/>
          <w:sz w:val="28"/>
          <w:szCs w:val="28"/>
          <w:lang w:eastAsia="zh-CN"/>
        </w:rPr>
        <w:t>：高端钢铁产品研发（指南代码</w:t>
      </w:r>
      <w:r>
        <w:rPr>
          <w:rFonts w:ascii="Microsoft YaHei" w:eastAsia="Microsoft YaHei" w:hAnsi="Microsoft YaHei" w:cs="Microsoft YaHei"/>
          <w:b/>
          <w:bCs/>
          <w:spacing w:val="39"/>
          <w:sz w:val="28"/>
          <w:szCs w:val="28"/>
          <w:lang w:eastAsia="zh-CN"/>
        </w:rPr>
        <w:t xml:space="preserve"> </w:t>
      </w:r>
      <w:r>
        <w:rPr>
          <w:rFonts w:ascii="Microsoft YaHei" w:eastAsia="Microsoft YaHei" w:hAnsi="Microsoft YaHei" w:cs="Microsoft YaHei"/>
          <w:b/>
          <w:bCs/>
          <w:sz w:val="28"/>
          <w:szCs w:val="28"/>
          <w:lang w:eastAsia="zh-CN"/>
        </w:rPr>
        <w:t>3010601</w:t>
      </w:r>
      <w:r>
        <w:rPr>
          <w:rFonts w:ascii="Microsoft YaHei" w:eastAsia="Microsoft YaHei" w:hAnsi="Microsoft YaHei" w:cs="Microsoft YaHei"/>
          <w:b/>
          <w:bCs/>
          <w:sz w:val="28"/>
          <w:szCs w:val="28"/>
          <w:lang w:eastAsia="zh-CN"/>
        </w:rPr>
        <w:t>）</w:t>
      </w:r>
      <w:r>
        <w:rPr>
          <w:rFonts w:ascii="Microsoft YaHei" w:eastAsia="Microsoft YaHei" w:hAnsi="Microsoft YaHei" w:cs="Microsoft YaHei"/>
          <w:b/>
          <w:bCs/>
          <w:spacing w:val="1"/>
          <w:w w:val="84"/>
          <w:sz w:val="28"/>
          <w:szCs w:val="28"/>
          <w:lang w:eastAsia="zh-CN"/>
        </w:rPr>
        <w:t xml:space="preserve"> </w:t>
      </w:r>
      <w:r>
        <w:rPr>
          <w:rFonts w:ascii="宋体" w:eastAsia="宋体" w:hAnsi="宋体" w:cs="宋体"/>
          <w:sz w:val="28"/>
          <w:szCs w:val="28"/>
          <w:lang w:eastAsia="zh-CN"/>
        </w:rPr>
        <w:t>重点支持高端耐腐蚀管线钢、高强度级别耐磨管线钢、油井管及高</w:t>
      </w:r>
    </w:p>
    <w:p w:rsidR="00203B83" w:rsidRDefault="00531FE5">
      <w:pPr>
        <w:pStyle w:val="a3"/>
        <w:spacing w:before="96" w:line="360" w:lineRule="auto"/>
        <w:ind w:right="240"/>
        <w:jc w:val="both"/>
        <w:rPr>
          <w:lang w:eastAsia="zh-CN"/>
        </w:rPr>
      </w:pPr>
      <w:r>
        <w:rPr>
          <w:lang w:eastAsia="zh-CN"/>
        </w:rPr>
        <w:t>强韧性、耐高温专用高强钢板、高品质特殊钢等高端能源工业用钢；高</w:t>
      </w:r>
      <w:r>
        <w:rPr>
          <w:spacing w:val="-93"/>
          <w:lang w:eastAsia="zh-CN"/>
        </w:rPr>
        <w:t xml:space="preserve"> </w:t>
      </w:r>
      <w:r>
        <w:rPr>
          <w:lang w:eastAsia="zh-CN"/>
        </w:rPr>
        <w:t>铁车轮、车轴、轴承及刹车片用钢、高强汽车板等高端交通用钢；海洋</w:t>
      </w:r>
      <w:r>
        <w:rPr>
          <w:spacing w:val="-93"/>
          <w:lang w:eastAsia="zh-CN"/>
        </w:rPr>
        <w:t xml:space="preserve"> </w:t>
      </w:r>
      <w:r>
        <w:rPr>
          <w:lang w:eastAsia="zh-CN"/>
        </w:rPr>
        <w:t>工程用钢，高端建筑用钢铁产品，生态钢铁产品等。</w:t>
      </w:r>
    </w:p>
    <w:p w:rsidR="00203B83" w:rsidRDefault="00531FE5">
      <w:pPr>
        <w:pStyle w:val="3"/>
        <w:spacing w:line="444" w:lineRule="exact"/>
        <w:ind w:right="227"/>
        <w:rPr>
          <w:b w:val="0"/>
          <w:bCs w:val="0"/>
          <w:lang w:eastAsia="zh-CN"/>
        </w:rPr>
      </w:pPr>
      <w:r>
        <w:rPr>
          <w:spacing w:val="33"/>
          <w:lang w:eastAsia="zh-CN"/>
        </w:rPr>
        <w:t>优先主题二：高性能金属合金材料及其制备技术（指南代码</w:t>
      </w:r>
      <w:r>
        <w:rPr>
          <w:spacing w:val="-48"/>
          <w:lang w:eastAsia="zh-CN"/>
        </w:rPr>
        <w:t xml:space="preserve"> </w:t>
      </w:r>
    </w:p>
    <w:p w:rsidR="00203B83" w:rsidRDefault="00531FE5">
      <w:pPr>
        <w:spacing w:before="67"/>
        <w:ind w:left="107"/>
        <w:jc w:val="both"/>
        <w:rPr>
          <w:rFonts w:ascii="Microsoft YaHei" w:eastAsia="Microsoft YaHei" w:hAnsi="Microsoft YaHei" w:cs="Microsoft YaHei"/>
          <w:sz w:val="28"/>
          <w:szCs w:val="28"/>
          <w:lang w:eastAsia="zh-CN"/>
        </w:rPr>
      </w:pPr>
      <w:r>
        <w:rPr>
          <w:rFonts w:ascii="Microsoft YaHei" w:eastAsia="Microsoft YaHei" w:hAnsi="Microsoft YaHei" w:cs="Microsoft YaHei"/>
          <w:b/>
          <w:bCs/>
          <w:w w:val="95"/>
          <w:sz w:val="28"/>
          <w:szCs w:val="28"/>
          <w:lang w:eastAsia="zh-CN"/>
        </w:rPr>
        <w:t>3010602</w:t>
      </w:r>
      <w:r>
        <w:rPr>
          <w:rFonts w:ascii="Microsoft YaHei" w:eastAsia="Microsoft YaHei" w:hAnsi="Microsoft YaHei" w:cs="Microsoft YaHei"/>
          <w:b/>
          <w:bCs/>
          <w:w w:val="95"/>
          <w:sz w:val="28"/>
          <w:szCs w:val="28"/>
          <w:lang w:eastAsia="zh-CN"/>
        </w:rPr>
        <w:t>）</w:t>
      </w:r>
    </w:p>
    <w:p w:rsidR="00203B83" w:rsidRDefault="00531FE5">
      <w:pPr>
        <w:pStyle w:val="a3"/>
        <w:spacing w:before="149" w:line="360" w:lineRule="auto"/>
        <w:ind w:right="240" w:firstLine="560"/>
        <w:jc w:val="both"/>
        <w:rPr>
          <w:lang w:eastAsia="zh-CN"/>
        </w:rPr>
      </w:pPr>
      <w:r>
        <w:rPr>
          <w:lang w:eastAsia="zh-CN"/>
        </w:rPr>
        <w:t>重点研发面向航空航天、铁道列车、船舶等领域的高性能金属合金</w:t>
      </w:r>
      <w:r>
        <w:rPr>
          <w:spacing w:val="2"/>
          <w:w w:val="99"/>
          <w:lang w:eastAsia="zh-CN"/>
        </w:rPr>
        <w:t xml:space="preserve"> </w:t>
      </w:r>
      <w:r>
        <w:rPr>
          <w:lang w:eastAsia="zh-CN"/>
        </w:rPr>
        <w:t>材料及先进生产加工技术。主要包括高性能航空铝锂合金材料；高强、</w:t>
      </w:r>
      <w:r>
        <w:rPr>
          <w:spacing w:val="-93"/>
          <w:lang w:eastAsia="zh-CN"/>
        </w:rPr>
        <w:t xml:space="preserve"> </w:t>
      </w:r>
      <w:r>
        <w:rPr>
          <w:lang w:eastAsia="zh-CN"/>
        </w:rPr>
        <w:t>高比刚、高韧性铝合金及其制备技术；航空航天用高强、高韧的高损伤</w:t>
      </w:r>
      <w:r>
        <w:rPr>
          <w:spacing w:val="-93"/>
          <w:lang w:eastAsia="zh-CN"/>
        </w:rPr>
        <w:t xml:space="preserve"> </w:t>
      </w:r>
      <w:r>
        <w:rPr>
          <w:lang w:eastAsia="zh-CN"/>
        </w:rPr>
        <w:t>容限钛合金材料；高铁用高性能合金材料及低成本制备技术；新型轻质</w:t>
      </w:r>
      <w:r>
        <w:rPr>
          <w:spacing w:val="-93"/>
          <w:lang w:eastAsia="zh-CN"/>
        </w:rPr>
        <w:t xml:space="preserve"> </w:t>
      </w:r>
      <w:r>
        <w:rPr>
          <w:spacing w:val="-3"/>
          <w:lang w:eastAsia="zh-CN"/>
        </w:rPr>
        <w:t>高强合金，高性能粉末冶金材料、高速工具钢，高性能金属基复合材料</w:t>
      </w:r>
      <w:r>
        <w:rPr>
          <w:spacing w:val="-3"/>
          <w:lang w:eastAsia="zh-CN"/>
        </w:rPr>
        <w:t>;</w:t>
      </w:r>
      <w:r>
        <w:rPr>
          <w:w w:val="99"/>
          <w:lang w:eastAsia="zh-CN"/>
        </w:rPr>
        <w:t xml:space="preserve"> </w:t>
      </w:r>
      <w:r>
        <w:rPr>
          <w:lang w:eastAsia="zh-CN"/>
        </w:rPr>
        <w:t>高强、耐腐蚀钛合金材料；超临界耐腐蚀合金材料。</w:t>
      </w:r>
    </w:p>
    <w:p w:rsidR="00203B83" w:rsidRDefault="00531FE5">
      <w:pPr>
        <w:pStyle w:val="3"/>
        <w:spacing w:line="444" w:lineRule="exact"/>
        <w:ind w:right="227"/>
        <w:rPr>
          <w:b w:val="0"/>
          <w:bCs w:val="0"/>
          <w:lang w:eastAsia="zh-CN"/>
        </w:rPr>
      </w:pPr>
      <w:r>
        <w:rPr>
          <w:w w:val="95"/>
          <w:lang w:eastAsia="zh-CN"/>
        </w:rPr>
        <w:t>优先主题三：高效钢铁生产工艺和技术（指南代码</w:t>
      </w:r>
      <w:r>
        <w:rPr>
          <w:w w:val="95"/>
          <w:lang w:eastAsia="zh-CN"/>
        </w:rPr>
        <w:t xml:space="preserve">  </w:t>
      </w:r>
      <w:r>
        <w:rPr>
          <w:spacing w:val="76"/>
          <w:w w:val="95"/>
          <w:lang w:eastAsia="zh-CN"/>
        </w:rPr>
        <w:t xml:space="preserve"> </w:t>
      </w:r>
      <w:r>
        <w:rPr>
          <w:w w:val="95"/>
          <w:lang w:eastAsia="zh-CN"/>
        </w:rPr>
        <w:t>3010603</w:t>
      </w:r>
      <w:r>
        <w:rPr>
          <w:w w:val="95"/>
          <w:lang w:eastAsia="zh-CN"/>
        </w:rPr>
        <w:t>）</w:t>
      </w:r>
    </w:p>
    <w:p w:rsidR="00203B83" w:rsidRDefault="00531FE5">
      <w:pPr>
        <w:pStyle w:val="a3"/>
        <w:spacing w:before="149" w:line="360" w:lineRule="auto"/>
        <w:ind w:right="93" w:firstLine="560"/>
        <w:rPr>
          <w:lang w:eastAsia="zh-CN"/>
        </w:rPr>
      </w:pPr>
      <w:r>
        <w:rPr>
          <w:lang w:eastAsia="zh-CN"/>
        </w:rPr>
        <w:t>重点研究应用高效钢铁产品生产工艺和技术。包括低成本炼铁原料</w:t>
      </w:r>
      <w:r>
        <w:rPr>
          <w:spacing w:val="2"/>
          <w:w w:val="99"/>
          <w:lang w:eastAsia="zh-CN"/>
        </w:rPr>
        <w:t xml:space="preserve"> </w:t>
      </w:r>
      <w:proofErr w:type="gramStart"/>
      <w:r>
        <w:rPr>
          <w:spacing w:val="-3"/>
          <w:lang w:eastAsia="zh-CN"/>
        </w:rPr>
        <w:t>造块技术</w:t>
      </w:r>
      <w:proofErr w:type="gramEnd"/>
      <w:r>
        <w:rPr>
          <w:spacing w:val="-3"/>
          <w:lang w:eastAsia="zh-CN"/>
        </w:rPr>
        <w:t>、高炉最佳炉料结构等高效炼铁技术，热轧带钢板形精确控制、</w:t>
      </w:r>
      <w:r>
        <w:rPr>
          <w:w w:val="99"/>
          <w:lang w:eastAsia="zh-CN"/>
        </w:rPr>
        <w:t xml:space="preserve"> </w:t>
      </w:r>
      <w:r>
        <w:rPr>
          <w:lang w:eastAsia="zh-CN"/>
        </w:rPr>
        <w:t>高效节水超快冷、在线热处理</w:t>
      </w:r>
      <w:proofErr w:type="gramStart"/>
      <w:r>
        <w:rPr>
          <w:lang w:eastAsia="zh-CN"/>
        </w:rPr>
        <w:t>和细晶强化</w:t>
      </w:r>
      <w:proofErr w:type="gramEnd"/>
      <w:r>
        <w:rPr>
          <w:lang w:eastAsia="zh-CN"/>
        </w:rPr>
        <w:t>、析出强化、相变强化综合强</w:t>
      </w:r>
      <w:r>
        <w:rPr>
          <w:spacing w:val="-93"/>
          <w:lang w:eastAsia="zh-CN"/>
        </w:rPr>
        <w:t xml:space="preserve"> </w:t>
      </w:r>
      <w:r>
        <w:rPr>
          <w:spacing w:val="-3"/>
          <w:lang w:eastAsia="zh-CN"/>
        </w:rPr>
        <w:t>化技术等轧钢控制技术，超薄板热轧、冷轧、退火、涂镀（镀锡和镀锌）</w:t>
      </w:r>
    </w:p>
    <w:p w:rsidR="00203B83" w:rsidRDefault="00203B83">
      <w:pPr>
        <w:spacing w:line="360" w:lineRule="auto"/>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line="360" w:lineRule="auto"/>
        <w:ind w:right="93"/>
        <w:rPr>
          <w:lang w:eastAsia="zh-CN"/>
        </w:rPr>
      </w:pPr>
      <w:r>
        <w:rPr>
          <w:spacing w:val="-3"/>
          <w:lang w:eastAsia="zh-CN"/>
        </w:rPr>
        <w:t>等高性能涂镀产品生产工艺及性能控制技术，化学成分设计和精确控制、</w:t>
      </w:r>
      <w:r>
        <w:rPr>
          <w:w w:val="99"/>
          <w:lang w:eastAsia="zh-CN"/>
        </w:rPr>
        <w:t xml:space="preserve"> </w:t>
      </w:r>
      <w:r>
        <w:rPr>
          <w:spacing w:val="-3"/>
          <w:lang w:eastAsia="zh-CN"/>
        </w:rPr>
        <w:t>夹杂物控制、组织和性能精确控制等钢材</w:t>
      </w:r>
      <w:r>
        <w:rPr>
          <w:spacing w:val="-3"/>
          <w:lang w:eastAsia="zh-CN"/>
        </w:rPr>
        <w:t>性能稳定性精确控制技术研究。</w:t>
      </w:r>
    </w:p>
    <w:p w:rsidR="00203B83" w:rsidRDefault="00531FE5">
      <w:pPr>
        <w:pStyle w:val="3"/>
        <w:spacing w:line="444" w:lineRule="exact"/>
        <w:ind w:right="227"/>
        <w:rPr>
          <w:b w:val="0"/>
          <w:bCs w:val="0"/>
          <w:lang w:eastAsia="zh-CN"/>
        </w:rPr>
      </w:pPr>
      <w:r>
        <w:rPr>
          <w:w w:val="95"/>
          <w:lang w:eastAsia="zh-CN"/>
        </w:rPr>
        <w:t>优先主题四：钢铁产品清洁生产技术（指南代码</w:t>
      </w:r>
      <w:r>
        <w:rPr>
          <w:w w:val="95"/>
          <w:lang w:eastAsia="zh-CN"/>
        </w:rPr>
        <w:t xml:space="preserve">  </w:t>
      </w:r>
      <w:r>
        <w:rPr>
          <w:spacing w:val="60"/>
          <w:w w:val="95"/>
          <w:lang w:eastAsia="zh-CN"/>
        </w:rPr>
        <w:t xml:space="preserve"> </w:t>
      </w:r>
      <w:r>
        <w:rPr>
          <w:w w:val="95"/>
          <w:lang w:eastAsia="zh-CN"/>
        </w:rPr>
        <w:t>3010604</w:t>
      </w:r>
      <w:r>
        <w:rPr>
          <w:w w:val="95"/>
          <w:lang w:eastAsia="zh-CN"/>
        </w:rPr>
        <w:t>）</w:t>
      </w:r>
    </w:p>
    <w:p w:rsidR="00203B83" w:rsidRDefault="00531FE5">
      <w:pPr>
        <w:pStyle w:val="a3"/>
        <w:spacing w:before="150" w:line="360" w:lineRule="auto"/>
        <w:ind w:right="240" w:firstLine="560"/>
        <w:jc w:val="both"/>
        <w:rPr>
          <w:lang w:eastAsia="zh-CN"/>
        </w:rPr>
      </w:pPr>
      <w:r>
        <w:rPr>
          <w:lang w:eastAsia="zh-CN"/>
        </w:rPr>
        <w:t>重点研究钢铁生产固体废弃物高效循环利用和综合利用技术，社会</w:t>
      </w:r>
      <w:r>
        <w:rPr>
          <w:spacing w:val="2"/>
          <w:w w:val="99"/>
          <w:lang w:eastAsia="zh-CN"/>
        </w:rPr>
        <w:t xml:space="preserve"> </w:t>
      </w:r>
      <w:r>
        <w:rPr>
          <w:lang w:eastAsia="zh-CN"/>
        </w:rPr>
        <w:t>废弃物消纳技术，钢铁生产能量系统优化技术，钢铁生产用水系统集成</w:t>
      </w:r>
      <w:r>
        <w:rPr>
          <w:spacing w:val="-93"/>
          <w:lang w:eastAsia="zh-CN"/>
        </w:rPr>
        <w:t xml:space="preserve"> </w:t>
      </w:r>
      <w:r>
        <w:rPr>
          <w:lang w:eastAsia="zh-CN"/>
        </w:rPr>
        <w:t>优化技术。</w:t>
      </w:r>
    </w:p>
    <w:p w:rsidR="00203B83" w:rsidRDefault="00531FE5">
      <w:pPr>
        <w:pStyle w:val="a3"/>
        <w:spacing w:before="44"/>
        <w:ind w:left="668" w:right="227"/>
        <w:rPr>
          <w:rFonts w:cs="宋体"/>
          <w:lang w:eastAsia="zh-CN"/>
        </w:rPr>
      </w:pPr>
      <w:r>
        <w:rPr>
          <w:rFonts w:cs="宋体"/>
          <w:lang w:eastAsia="zh-CN"/>
        </w:rPr>
        <w:t>（二）申报要求</w:t>
      </w:r>
    </w:p>
    <w:p w:rsidR="00203B83" w:rsidRDefault="00531FE5">
      <w:pPr>
        <w:pStyle w:val="a3"/>
        <w:spacing w:before="183" w:line="360" w:lineRule="auto"/>
        <w:ind w:right="240" w:firstLine="560"/>
        <w:jc w:val="both"/>
        <w:rPr>
          <w:lang w:eastAsia="zh-CN"/>
        </w:rPr>
      </w:pPr>
      <w:r>
        <w:rPr>
          <w:lang w:eastAsia="zh-CN"/>
        </w:rPr>
        <w:t>申报单位为省内钢铁企业、研究机构、高等院校。优先支持以企业</w:t>
      </w:r>
      <w:r>
        <w:rPr>
          <w:spacing w:val="2"/>
          <w:w w:val="99"/>
          <w:lang w:eastAsia="zh-CN"/>
        </w:rPr>
        <w:t xml:space="preserve"> </w:t>
      </w:r>
      <w:r>
        <w:rPr>
          <w:lang w:eastAsia="zh-CN"/>
        </w:rPr>
        <w:t>为主体的产学研合作项目，并要求提供相关证明材料；鼓励支持京津冀</w:t>
      </w:r>
      <w:r>
        <w:rPr>
          <w:spacing w:val="-93"/>
          <w:lang w:eastAsia="zh-CN"/>
        </w:rPr>
        <w:t xml:space="preserve"> </w:t>
      </w:r>
      <w:r>
        <w:rPr>
          <w:lang w:eastAsia="zh-CN"/>
        </w:rPr>
        <w:t>协同发展合作项目，并提供相关合作协议等证明材料。</w:t>
      </w:r>
    </w:p>
    <w:p w:rsidR="00203B83" w:rsidRDefault="00531FE5">
      <w:pPr>
        <w:pStyle w:val="a3"/>
        <w:ind w:left="668" w:right="227"/>
        <w:rPr>
          <w:rFonts w:cs="宋体"/>
          <w:lang w:eastAsia="zh-CN"/>
        </w:rPr>
      </w:pPr>
      <w:r>
        <w:rPr>
          <w:rFonts w:cs="宋体"/>
          <w:lang w:eastAsia="zh-CN"/>
        </w:rPr>
        <w:t>（三）申报材料</w:t>
      </w:r>
    </w:p>
    <w:p w:rsidR="00203B83" w:rsidRDefault="00531FE5">
      <w:pPr>
        <w:pStyle w:val="a3"/>
        <w:spacing w:before="183"/>
        <w:ind w:left="668" w:right="227"/>
        <w:rPr>
          <w:lang w:eastAsia="zh-CN"/>
        </w:rPr>
      </w:pPr>
      <w:r>
        <w:rPr>
          <w:lang w:eastAsia="zh-CN"/>
        </w:rPr>
        <w:t>项目申请书及相关附件。</w:t>
      </w:r>
    </w:p>
    <w:p w:rsidR="00203B83" w:rsidRDefault="00531FE5">
      <w:pPr>
        <w:pStyle w:val="a3"/>
        <w:tabs>
          <w:tab w:val="left" w:pos="4166"/>
        </w:tabs>
        <w:spacing w:before="184" w:line="360" w:lineRule="auto"/>
        <w:ind w:left="668" w:right="3094"/>
        <w:rPr>
          <w:rFonts w:ascii="黑体" w:eastAsia="黑体" w:hAnsi="黑体" w:cs="黑体"/>
          <w:lang w:eastAsia="zh-CN"/>
        </w:rPr>
      </w:pPr>
      <w:r>
        <w:rPr>
          <w:rFonts w:cs="宋体"/>
          <w:lang w:eastAsia="zh-CN"/>
        </w:rPr>
        <w:t>（四）受理与咨询电话</w:t>
      </w:r>
      <w:r>
        <w:rPr>
          <w:rFonts w:cs="宋体"/>
          <w:w w:val="99"/>
          <w:lang w:eastAsia="zh-CN"/>
        </w:rPr>
        <w:t xml:space="preserve"> </w:t>
      </w:r>
      <w:r>
        <w:rPr>
          <w:w w:val="95"/>
          <w:lang w:eastAsia="zh-CN"/>
        </w:rPr>
        <w:t>高新技术发展及产业化处</w:t>
      </w:r>
      <w:r>
        <w:rPr>
          <w:w w:val="95"/>
          <w:lang w:eastAsia="zh-CN"/>
        </w:rPr>
        <w:tab/>
      </w:r>
      <w:r>
        <w:rPr>
          <w:lang w:eastAsia="zh-CN"/>
        </w:rPr>
        <w:t>0311-85879145</w:t>
      </w:r>
      <w:r>
        <w:rPr>
          <w:w w:val="99"/>
          <w:lang w:eastAsia="zh-CN"/>
        </w:rPr>
        <w:t xml:space="preserve"> </w:t>
      </w:r>
      <w:r>
        <w:rPr>
          <w:rFonts w:ascii="黑体" w:eastAsia="黑体" w:hAnsi="黑体" w:cs="黑体"/>
          <w:lang w:eastAsia="zh-CN"/>
        </w:rPr>
        <w:t>七、新药创制技术专项</w:t>
      </w:r>
    </w:p>
    <w:p w:rsidR="00203B83" w:rsidRDefault="00531FE5">
      <w:pPr>
        <w:pStyle w:val="a3"/>
        <w:spacing w:before="44"/>
        <w:ind w:left="669" w:right="227"/>
        <w:rPr>
          <w:rFonts w:cs="宋体"/>
          <w:lang w:eastAsia="zh-CN"/>
        </w:rPr>
      </w:pPr>
      <w:r>
        <w:rPr>
          <w:rFonts w:cs="宋体"/>
          <w:lang w:eastAsia="zh-CN"/>
        </w:rPr>
        <w:t>（一）支持重点</w:t>
      </w:r>
    </w:p>
    <w:p w:rsidR="00203B83" w:rsidRDefault="00531FE5">
      <w:pPr>
        <w:spacing w:before="100" w:line="314" w:lineRule="auto"/>
        <w:ind w:left="668" w:right="227" w:firstLine="1"/>
        <w:rPr>
          <w:rFonts w:ascii="宋体" w:eastAsia="宋体" w:hAnsi="宋体" w:cs="宋体"/>
          <w:sz w:val="28"/>
          <w:szCs w:val="28"/>
          <w:lang w:eastAsia="zh-CN"/>
        </w:rPr>
      </w:pPr>
      <w:r>
        <w:rPr>
          <w:rFonts w:ascii="Microsoft YaHei" w:eastAsia="Microsoft YaHei" w:hAnsi="Microsoft YaHei" w:cs="Microsoft YaHei"/>
          <w:b/>
          <w:bCs/>
          <w:w w:val="105"/>
          <w:sz w:val="28"/>
          <w:szCs w:val="28"/>
          <w:lang w:eastAsia="zh-CN"/>
        </w:rPr>
        <w:t>优先主题</w:t>
      </w:r>
      <w:proofErr w:type="gramStart"/>
      <w:r>
        <w:rPr>
          <w:rFonts w:ascii="Microsoft YaHei" w:eastAsia="Microsoft YaHei" w:hAnsi="Microsoft YaHei" w:cs="Microsoft YaHei"/>
          <w:b/>
          <w:bCs/>
          <w:w w:val="105"/>
          <w:sz w:val="28"/>
          <w:szCs w:val="28"/>
          <w:lang w:eastAsia="zh-CN"/>
        </w:rPr>
        <w:t>一</w:t>
      </w:r>
      <w:proofErr w:type="gramEnd"/>
      <w:r>
        <w:rPr>
          <w:rFonts w:ascii="Microsoft YaHei" w:eastAsia="Microsoft YaHei" w:hAnsi="Microsoft YaHei" w:cs="Microsoft YaHei"/>
          <w:b/>
          <w:bCs/>
          <w:w w:val="105"/>
          <w:sz w:val="28"/>
          <w:szCs w:val="28"/>
          <w:lang w:eastAsia="zh-CN"/>
        </w:rPr>
        <w:t>：国家</w:t>
      </w:r>
      <w:r>
        <w:rPr>
          <w:rFonts w:ascii="Microsoft YaHei" w:eastAsia="Microsoft YaHei" w:hAnsi="Microsoft YaHei" w:cs="Microsoft YaHei"/>
          <w:b/>
          <w:bCs/>
          <w:spacing w:val="-38"/>
          <w:w w:val="105"/>
          <w:sz w:val="28"/>
          <w:szCs w:val="28"/>
          <w:lang w:eastAsia="zh-CN"/>
        </w:rPr>
        <w:t xml:space="preserve"> </w:t>
      </w:r>
      <w:r>
        <w:rPr>
          <w:rFonts w:ascii="Microsoft YaHei" w:eastAsia="Microsoft YaHei" w:hAnsi="Microsoft YaHei" w:cs="Microsoft YaHei"/>
          <w:b/>
          <w:bCs/>
          <w:w w:val="120"/>
          <w:sz w:val="28"/>
          <w:szCs w:val="28"/>
          <w:lang w:eastAsia="zh-CN"/>
        </w:rPr>
        <w:t>I</w:t>
      </w:r>
      <w:r>
        <w:rPr>
          <w:rFonts w:ascii="Microsoft YaHei" w:eastAsia="Microsoft YaHei" w:hAnsi="Microsoft YaHei" w:cs="Microsoft YaHei"/>
          <w:b/>
          <w:bCs/>
          <w:spacing w:val="-51"/>
          <w:w w:val="120"/>
          <w:sz w:val="28"/>
          <w:szCs w:val="28"/>
          <w:lang w:eastAsia="zh-CN"/>
        </w:rPr>
        <w:t xml:space="preserve"> </w:t>
      </w:r>
      <w:r>
        <w:rPr>
          <w:rFonts w:ascii="Microsoft YaHei" w:eastAsia="Microsoft YaHei" w:hAnsi="Microsoft YaHei" w:cs="Microsoft YaHei"/>
          <w:b/>
          <w:bCs/>
          <w:w w:val="105"/>
          <w:sz w:val="28"/>
          <w:szCs w:val="28"/>
          <w:lang w:eastAsia="zh-CN"/>
        </w:rPr>
        <w:t>类新药研发（指南代码</w:t>
      </w:r>
      <w:r>
        <w:rPr>
          <w:rFonts w:ascii="Microsoft YaHei" w:eastAsia="Microsoft YaHei" w:hAnsi="Microsoft YaHei" w:cs="Microsoft YaHei"/>
          <w:b/>
          <w:bCs/>
          <w:spacing w:val="12"/>
          <w:w w:val="105"/>
          <w:sz w:val="28"/>
          <w:szCs w:val="28"/>
          <w:lang w:eastAsia="zh-CN"/>
        </w:rPr>
        <w:t xml:space="preserve"> </w:t>
      </w:r>
      <w:r>
        <w:rPr>
          <w:rFonts w:ascii="Microsoft YaHei" w:eastAsia="Microsoft YaHei" w:hAnsi="Microsoft YaHei" w:cs="Microsoft YaHei"/>
          <w:b/>
          <w:bCs/>
          <w:w w:val="105"/>
          <w:sz w:val="28"/>
          <w:szCs w:val="28"/>
          <w:lang w:eastAsia="zh-CN"/>
        </w:rPr>
        <w:t>3010701</w:t>
      </w:r>
      <w:r>
        <w:rPr>
          <w:rFonts w:ascii="Microsoft YaHei" w:eastAsia="Microsoft YaHei" w:hAnsi="Microsoft YaHei" w:cs="Microsoft YaHei"/>
          <w:b/>
          <w:bCs/>
          <w:w w:val="105"/>
          <w:sz w:val="28"/>
          <w:szCs w:val="28"/>
          <w:lang w:eastAsia="zh-CN"/>
        </w:rPr>
        <w:t>）</w:t>
      </w:r>
      <w:r>
        <w:rPr>
          <w:rFonts w:ascii="Microsoft YaHei" w:eastAsia="Microsoft YaHei" w:hAnsi="Microsoft YaHei" w:cs="Microsoft YaHei"/>
          <w:b/>
          <w:bCs/>
          <w:spacing w:val="1"/>
          <w:w w:val="84"/>
          <w:sz w:val="28"/>
          <w:szCs w:val="28"/>
          <w:lang w:eastAsia="zh-CN"/>
        </w:rPr>
        <w:t xml:space="preserve"> </w:t>
      </w:r>
      <w:r>
        <w:rPr>
          <w:rFonts w:ascii="宋体" w:eastAsia="宋体" w:hAnsi="宋体" w:cs="宋体"/>
          <w:sz w:val="28"/>
          <w:szCs w:val="28"/>
          <w:lang w:eastAsia="zh-CN"/>
        </w:rPr>
        <w:t>围绕重大疾病开展治疗药物的研制和开发，择优支持能在项目执行</w:t>
      </w:r>
    </w:p>
    <w:p w:rsidR="00203B83" w:rsidRDefault="00531FE5">
      <w:pPr>
        <w:spacing w:before="97" w:line="309" w:lineRule="auto"/>
        <w:ind w:left="668" w:right="227" w:hanging="561"/>
        <w:rPr>
          <w:rFonts w:ascii="宋体" w:eastAsia="宋体" w:hAnsi="宋体" w:cs="宋体"/>
          <w:sz w:val="28"/>
          <w:szCs w:val="28"/>
          <w:lang w:eastAsia="zh-CN"/>
        </w:rPr>
      </w:pPr>
      <w:r>
        <w:rPr>
          <w:rFonts w:ascii="宋体" w:eastAsia="宋体" w:hAnsi="宋体" w:cs="宋体"/>
          <w:sz w:val="28"/>
          <w:szCs w:val="28"/>
          <w:lang w:eastAsia="zh-CN"/>
        </w:rPr>
        <w:t>期内完成临床前研究并取得临床批件的国家</w:t>
      </w:r>
      <w:r>
        <w:rPr>
          <w:rFonts w:ascii="宋体" w:eastAsia="宋体" w:hAnsi="宋体" w:cs="宋体"/>
          <w:spacing w:val="-71"/>
          <w:sz w:val="28"/>
          <w:szCs w:val="28"/>
          <w:lang w:eastAsia="zh-CN"/>
        </w:rPr>
        <w:t xml:space="preserve"> </w:t>
      </w:r>
      <w:r>
        <w:rPr>
          <w:rFonts w:ascii="宋体" w:eastAsia="宋体" w:hAnsi="宋体" w:cs="宋体"/>
          <w:sz w:val="28"/>
          <w:szCs w:val="28"/>
          <w:lang w:eastAsia="zh-CN"/>
        </w:rPr>
        <w:t>I</w:t>
      </w:r>
      <w:r>
        <w:rPr>
          <w:rFonts w:ascii="宋体" w:eastAsia="宋体" w:hAnsi="宋体" w:cs="宋体"/>
          <w:spacing w:val="-72"/>
          <w:sz w:val="28"/>
          <w:szCs w:val="28"/>
          <w:lang w:eastAsia="zh-CN"/>
        </w:rPr>
        <w:t xml:space="preserve"> </w:t>
      </w:r>
      <w:r>
        <w:rPr>
          <w:rFonts w:ascii="宋体" w:eastAsia="宋体" w:hAnsi="宋体" w:cs="宋体"/>
          <w:sz w:val="28"/>
          <w:szCs w:val="28"/>
          <w:lang w:eastAsia="zh-CN"/>
        </w:rPr>
        <w:t>类新药研发。</w:t>
      </w:r>
      <w:r>
        <w:rPr>
          <w:rFonts w:ascii="宋体" w:eastAsia="宋体" w:hAnsi="宋体" w:cs="宋体"/>
          <w:w w:val="99"/>
          <w:sz w:val="28"/>
          <w:szCs w:val="28"/>
          <w:lang w:eastAsia="zh-CN"/>
        </w:rPr>
        <w:t xml:space="preserve"> </w:t>
      </w:r>
      <w:r>
        <w:rPr>
          <w:rFonts w:ascii="Microsoft YaHei" w:eastAsia="Microsoft YaHei" w:hAnsi="Microsoft YaHei" w:cs="Microsoft YaHei"/>
          <w:b/>
          <w:bCs/>
          <w:sz w:val="28"/>
          <w:szCs w:val="28"/>
          <w:lang w:eastAsia="zh-CN"/>
        </w:rPr>
        <w:t>优先主题二：国际重大到期专利药抢仿（指南代码</w:t>
      </w:r>
      <w:r>
        <w:rPr>
          <w:rFonts w:ascii="Microsoft YaHei" w:eastAsia="Microsoft YaHei" w:hAnsi="Microsoft YaHei" w:cs="Microsoft YaHei"/>
          <w:b/>
          <w:bCs/>
          <w:spacing w:val="18"/>
          <w:sz w:val="28"/>
          <w:szCs w:val="28"/>
          <w:lang w:eastAsia="zh-CN"/>
        </w:rPr>
        <w:t xml:space="preserve"> </w:t>
      </w:r>
      <w:r>
        <w:rPr>
          <w:rFonts w:ascii="Microsoft YaHei" w:eastAsia="Microsoft YaHei" w:hAnsi="Microsoft YaHei" w:cs="Microsoft YaHei"/>
          <w:b/>
          <w:bCs/>
          <w:sz w:val="28"/>
          <w:szCs w:val="28"/>
          <w:lang w:eastAsia="zh-CN"/>
        </w:rPr>
        <w:t>3010702</w:t>
      </w:r>
      <w:r>
        <w:rPr>
          <w:rFonts w:ascii="Microsoft YaHei" w:eastAsia="Microsoft YaHei" w:hAnsi="Microsoft YaHei" w:cs="Microsoft YaHei"/>
          <w:b/>
          <w:bCs/>
          <w:sz w:val="28"/>
          <w:szCs w:val="28"/>
          <w:lang w:eastAsia="zh-CN"/>
        </w:rPr>
        <w:t>）</w:t>
      </w:r>
      <w:r>
        <w:rPr>
          <w:rFonts w:ascii="Microsoft YaHei" w:eastAsia="Microsoft YaHei" w:hAnsi="Microsoft YaHei" w:cs="Microsoft YaHei"/>
          <w:b/>
          <w:bCs/>
          <w:spacing w:val="1"/>
          <w:w w:val="84"/>
          <w:sz w:val="28"/>
          <w:szCs w:val="28"/>
          <w:lang w:eastAsia="zh-CN"/>
        </w:rPr>
        <w:t xml:space="preserve"> </w:t>
      </w:r>
      <w:r>
        <w:rPr>
          <w:rFonts w:ascii="宋体" w:eastAsia="宋体" w:hAnsi="宋体" w:cs="宋体"/>
          <w:sz w:val="28"/>
          <w:szCs w:val="28"/>
          <w:lang w:eastAsia="zh-CN"/>
        </w:rPr>
        <w:t>围绕国际专利药即将到期的大品种，选择国内临床应用急需、受惠</w:t>
      </w:r>
    </w:p>
    <w:p w:rsidR="00203B83" w:rsidRDefault="00531FE5">
      <w:pPr>
        <w:pStyle w:val="a3"/>
        <w:spacing w:before="103" w:line="360" w:lineRule="auto"/>
        <w:ind w:right="239"/>
        <w:rPr>
          <w:lang w:eastAsia="zh-CN"/>
        </w:rPr>
      </w:pPr>
      <w:r>
        <w:rPr>
          <w:spacing w:val="-4"/>
          <w:lang w:eastAsia="zh-CN"/>
        </w:rPr>
        <w:t>人群大、市场份额大的专利药组织研究开发。择优支持能在</w:t>
      </w:r>
      <w:r>
        <w:rPr>
          <w:spacing w:val="-69"/>
          <w:lang w:eastAsia="zh-CN"/>
        </w:rPr>
        <w:t xml:space="preserve"> </w:t>
      </w:r>
      <w:r>
        <w:rPr>
          <w:lang w:eastAsia="zh-CN"/>
        </w:rPr>
        <w:t>2018</w:t>
      </w:r>
      <w:r>
        <w:rPr>
          <w:spacing w:val="-69"/>
          <w:lang w:eastAsia="zh-CN"/>
        </w:rPr>
        <w:t xml:space="preserve"> </w:t>
      </w:r>
      <w:r>
        <w:rPr>
          <w:lang w:eastAsia="zh-CN"/>
        </w:rPr>
        <w:t>年取得</w:t>
      </w:r>
      <w:r>
        <w:rPr>
          <w:w w:val="99"/>
          <w:lang w:eastAsia="zh-CN"/>
        </w:rPr>
        <w:t xml:space="preserve"> </w:t>
      </w:r>
      <w:r>
        <w:rPr>
          <w:lang w:eastAsia="zh-CN"/>
        </w:rPr>
        <w:t>临床批件或新药证书的国际重大到期专利药仿制研发。</w:t>
      </w:r>
    </w:p>
    <w:p w:rsidR="00203B83" w:rsidRDefault="00531FE5">
      <w:pPr>
        <w:pStyle w:val="3"/>
        <w:spacing w:line="444" w:lineRule="exact"/>
        <w:ind w:right="227"/>
        <w:rPr>
          <w:b w:val="0"/>
          <w:bCs w:val="0"/>
          <w:lang w:eastAsia="zh-CN"/>
        </w:rPr>
      </w:pPr>
      <w:r>
        <w:rPr>
          <w:w w:val="95"/>
          <w:lang w:eastAsia="zh-CN"/>
        </w:rPr>
        <w:t>优先主题三：药物大品种二次开发（指南代码</w:t>
      </w:r>
      <w:r>
        <w:rPr>
          <w:w w:val="95"/>
          <w:lang w:eastAsia="zh-CN"/>
        </w:rPr>
        <w:t xml:space="preserve">  </w:t>
      </w:r>
      <w:r>
        <w:rPr>
          <w:spacing w:val="47"/>
          <w:w w:val="95"/>
          <w:lang w:eastAsia="zh-CN"/>
        </w:rPr>
        <w:t xml:space="preserve"> </w:t>
      </w:r>
      <w:r>
        <w:rPr>
          <w:w w:val="95"/>
          <w:lang w:eastAsia="zh-CN"/>
        </w:rPr>
        <w:t>3010703</w:t>
      </w:r>
      <w:r>
        <w:rPr>
          <w:w w:val="95"/>
          <w:lang w:eastAsia="zh-CN"/>
        </w:rPr>
        <w:t>）</w:t>
      </w:r>
    </w:p>
    <w:p w:rsidR="00203B83" w:rsidRDefault="00203B83">
      <w:pPr>
        <w:spacing w:line="444" w:lineRule="exact"/>
        <w:rPr>
          <w:lang w:eastAsia="zh-CN"/>
        </w:rPr>
        <w:sectPr w:rsidR="00203B83">
          <w:pgSz w:w="11910" w:h="16840"/>
          <w:pgMar w:top="1600" w:right="1340" w:bottom="1500" w:left="1480" w:header="0" w:footer="1313" w:gutter="0"/>
          <w:cols w:space="720"/>
        </w:sectPr>
      </w:pPr>
    </w:p>
    <w:p w:rsidR="00203B83" w:rsidRDefault="00203B83">
      <w:pPr>
        <w:spacing w:before="12"/>
        <w:rPr>
          <w:rFonts w:ascii="Microsoft YaHei" w:eastAsia="Microsoft YaHei" w:hAnsi="Microsoft YaHei" w:cs="Microsoft YaHei"/>
          <w:b/>
          <w:bCs/>
          <w:sz w:val="11"/>
          <w:szCs w:val="11"/>
          <w:lang w:eastAsia="zh-CN"/>
        </w:rPr>
      </w:pPr>
    </w:p>
    <w:p w:rsidR="00203B83" w:rsidRDefault="00531FE5">
      <w:pPr>
        <w:pStyle w:val="a3"/>
        <w:spacing w:before="13" w:line="360" w:lineRule="auto"/>
        <w:ind w:right="240" w:firstLine="560"/>
        <w:jc w:val="both"/>
        <w:rPr>
          <w:lang w:eastAsia="zh-CN"/>
        </w:rPr>
      </w:pPr>
      <w:r>
        <w:rPr>
          <w:lang w:eastAsia="zh-CN"/>
        </w:rPr>
        <w:t>重点支持化药、中药、生物药单品种年销售额不低于</w:t>
      </w:r>
      <w:r>
        <w:rPr>
          <w:lang w:eastAsia="zh-CN"/>
        </w:rPr>
        <w:t xml:space="preserve"> 2</w:t>
      </w:r>
      <w:r>
        <w:rPr>
          <w:spacing w:val="-99"/>
          <w:lang w:eastAsia="zh-CN"/>
        </w:rPr>
        <w:t xml:space="preserve"> </w:t>
      </w:r>
      <w:r>
        <w:rPr>
          <w:lang w:eastAsia="zh-CN"/>
        </w:rPr>
        <w:t>亿元人民币</w:t>
      </w:r>
      <w:r>
        <w:rPr>
          <w:w w:val="99"/>
          <w:lang w:eastAsia="zh-CN"/>
        </w:rPr>
        <w:t xml:space="preserve"> </w:t>
      </w:r>
      <w:r>
        <w:rPr>
          <w:lang w:eastAsia="zh-CN"/>
        </w:rPr>
        <w:t>的药物大品种，围绕生产工艺优化、设备技术改造、剂型升级、临床再</w:t>
      </w:r>
      <w:r>
        <w:rPr>
          <w:spacing w:val="-93"/>
          <w:lang w:eastAsia="zh-CN"/>
        </w:rPr>
        <w:t xml:space="preserve"> </w:t>
      </w:r>
      <w:r>
        <w:rPr>
          <w:lang w:eastAsia="zh-CN"/>
        </w:rPr>
        <w:t>评价等进行二次开发，形成新的产品或质量标准。</w:t>
      </w:r>
    </w:p>
    <w:p w:rsidR="00203B83" w:rsidRDefault="00531FE5">
      <w:pPr>
        <w:pStyle w:val="3"/>
        <w:spacing w:line="445" w:lineRule="exact"/>
        <w:ind w:right="227"/>
        <w:rPr>
          <w:b w:val="0"/>
          <w:bCs w:val="0"/>
          <w:lang w:eastAsia="zh-CN"/>
        </w:rPr>
      </w:pPr>
      <w:r>
        <w:rPr>
          <w:spacing w:val="1"/>
          <w:w w:val="99"/>
          <w:lang w:eastAsia="zh-CN"/>
        </w:rPr>
        <w:t>优先主题四：新制剂研发（含新剂型</w:t>
      </w:r>
      <w:r>
        <w:rPr>
          <w:spacing w:val="-139"/>
          <w:w w:val="99"/>
          <w:lang w:eastAsia="zh-CN"/>
        </w:rPr>
        <w:t>）</w:t>
      </w:r>
      <w:r>
        <w:rPr>
          <w:spacing w:val="1"/>
          <w:w w:val="99"/>
          <w:lang w:eastAsia="zh-CN"/>
        </w:rPr>
        <w:t>（指南代</w:t>
      </w:r>
      <w:r>
        <w:rPr>
          <w:w w:val="99"/>
          <w:lang w:eastAsia="zh-CN"/>
        </w:rPr>
        <w:t>码</w:t>
      </w:r>
      <w:r>
        <w:rPr>
          <w:lang w:eastAsia="zh-CN"/>
        </w:rPr>
        <w:t xml:space="preserve"> </w:t>
      </w:r>
      <w:r>
        <w:rPr>
          <w:spacing w:val="-25"/>
          <w:lang w:eastAsia="zh-CN"/>
        </w:rPr>
        <w:t xml:space="preserve"> </w:t>
      </w:r>
      <w:r>
        <w:rPr>
          <w:spacing w:val="1"/>
          <w:w w:val="84"/>
          <w:lang w:eastAsia="zh-CN"/>
        </w:rPr>
        <w:t>3010704</w:t>
      </w:r>
      <w:r>
        <w:rPr>
          <w:spacing w:val="1"/>
          <w:w w:val="84"/>
          <w:lang w:eastAsia="zh-CN"/>
        </w:rPr>
        <w:t>）</w:t>
      </w:r>
    </w:p>
    <w:p w:rsidR="00203B83" w:rsidRDefault="00531FE5">
      <w:pPr>
        <w:pStyle w:val="a3"/>
        <w:spacing w:before="149" w:line="360" w:lineRule="auto"/>
        <w:ind w:right="244" w:firstLine="560"/>
        <w:jc w:val="both"/>
        <w:rPr>
          <w:lang w:eastAsia="zh-CN"/>
        </w:rPr>
      </w:pPr>
      <w:r>
        <w:rPr>
          <w:lang w:eastAsia="zh-CN"/>
        </w:rPr>
        <w:t>围绕重大疾病、多发病、老年病、职业病等组织开展新制剂研究，</w:t>
      </w:r>
      <w:r>
        <w:rPr>
          <w:spacing w:val="2"/>
          <w:w w:val="99"/>
          <w:lang w:eastAsia="zh-CN"/>
        </w:rPr>
        <w:t xml:space="preserve"> </w:t>
      </w:r>
      <w:r>
        <w:rPr>
          <w:lang w:eastAsia="zh-CN"/>
        </w:rPr>
        <w:t>重点支持能在</w:t>
      </w:r>
      <w:r>
        <w:rPr>
          <w:spacing w:val="-75"/>
          <w:lang w:eastAsia="zh-CN"/>
        </w:rPr>
        <w:t xml:space="preserve"> </w:t>
      </w:r>
      <w:r>
        <w:rPr>
          <w:lang w:eastAsia="zh-CN"/>
        </w:rPr>
        <w:t>2018</w:t>
      </w:r>
      <w:r>
        <w:rPr>
          <w:spacing w:val="-75"/>
          <w:lang w:eastAsia="zh-CN"/>
        </w:rPr>
        <w:t xml:space="preserve"> </w:t>
      </w:r>
      <w:r>
        <w:rPr>
          <w:spacing w:val="-4"/>
          <w:lang w:eastAsia="zh-CN"/>
        </w:rPr>
        <w:t>年取得临床批件或新药证书的化药、中药、生物药新</w:t>
      </w:r>
      <w:r>
        <w:rPr>
          <w:w w:val="99"/>
          <w:lang w:eastAsia="zh-CN"/>
        </w:rPr>
        <w:t xml:space="preserve"> </w:t>
      </w:r>
      <w:r>
        <w:rPr>
          <w:lang w:eastAsia="zh-CN"/>
        </w:rPr>
        <w:t>制剂、新剂型研究。</w:t>
      </w:r>
    </w:p>
    <w:p w:rsidR="00203B83" w:rsidRDefault="00531FE5">
      <w:pPr>
        <w:pStyle w:val="3"/>
        <w:spacing w:line="444" w:lineRule="exact"/>
        <w:ind w:right="227"/>
        <w:rPr>
          <w:b w:val="0"/>
          <w:bCs w:val="0"/>
          <w:lang w:eastAsia="zh-CN"/>
        </w:rPr>
      </w:pPr>
      <w:r>
        <w:rPr>
          <w:w w:val="95"/>
          <w:lang w:eastAsia="zh-CN"/>
        </w:rPr>
        <w:t>优先主题五：医疗器械研发（指南代码</w:t>
      </w:r>
      <w:r>
        <w:rPr>
          <w:w w:val="95"/>
          <w:lang w:eastAsia="zh-CN"/>
        </w:rPr>
        <w:t xml:space="preserve">  </w:t>
      </w:r>
      <w:r>
        <w:rPr>
          <w:spacing w:val="2"/>
          <w:w w:val="95"/>
          <w:lang w:eastAsia="zh-CN"/>
        </w:rPr>
        <w:t xml:space="preserve"> </w:t>
      </w:r>
      <w:r>
        <w:rPr>
          <w:w w:val="95"/>
          <w:lang w:eastAsia="zh-CN"/>
        </w:rPr>
        <w:t>3010705</w:t>
      </w:r>
      <w:r>
        <w:rPr>
          <w:w w:val="95"/>
          <w:lang w:eastAsia="zh-CN"/>
        </w:rPr>
        <w:t>）</w:t>
      </w:r>
    </w:p>
    <w:p w:rsidR="00203B83" w:rsidRDefault="00531FE5">
      <w:pPr>
        <w:pStyle w:val="a3"/>
        <w:spacing w:before="149" w:line="360" w:lineRule="auto"/>
        <w:ind w:right="244" w:firstLine="560"/>
        <w:jc w:val="both"/>
        <w:rPr>
          <w:lang w:eastAsia="zh-CN"/>
        </w:rPr>
      </w:pPr>
      <w:r>
        <w:rPr>
          <w:lang w:eastAsia="zh-CN"/>
        </w:rPr>
        <w:t>支持具有自主知识产权的临床检测、诊断仪器和临床应用的新材料</w:t>
      </w:r>
      <w:r>
        <w:rPr>
          <w:spacing w:val="2"/>
          <w:w w:val="99"/>
          <w:lang w:eastAsia="zh-CN"/>
        </w:rPr>
        <w:t xml:space="preserve"> </w:t>
      </w:r>
      <w:r>
        <w:rPr>
          <w:lang w:eastAsia="zh-CN"/>
        </w:rPr>
        <w:t>研发，并能够在</w:t>
      </w:r>
      <w:r>
        <w:rPr>
          <w:lang w:eastAsia="zh-CN"/>
        </w:rPr>
        <w:t xml:space="preserve"> 2018</w:t>
      </w:r>
      <w:r>
        <w:rPr>
          <w:spacing w:val="-100"/>
          <w:lang w:eastAsia="zh-CN"/>
        </w:rPr>
        <w:t xml:space="preserve"> </w:t>
      </w:r>
      <w:r>
        <w:rPr>
          <w:lang w:eastAsia="zh-CN"/>
        </w:rPr>
        <w:t>年获得医疗器械注册证书；支持</w:t>
      </w:r>
      <w:r>
        <w:rPr>
          <w:lang w:eastAsia="zh-CN"/>
        </w:rPr>
        <w:t>“</w:t>
      </w:r>
      <w:r>
        <w:rPr>
          <w:lang w:eastAsia="zh-CN"/>
        </w:rPr>
        <w:t>互联网</w:t>
      </w:r>
      <w:r>
        <w:rPr>
          <w:lang w:eastAsia="zh-CN"/>
        </w:rPr>
        <w:t>+”</w:t>
      </w:r>
      <w:r>
        <w:rPr>
          <w:lang w:eastAsia="zh-CN"/>
        </w:rPr>
        <w:t>与高</w:t>
      </w:r>
      <w:r>
        <w:rPr>
          <w:w w:val="99"/>
          <w:lang w:eastAsia="zh-CN"/>
        </w:rPr>
        <w:t xml:space="preserve"> </w:t>
      </w:r>
      <w:proofErr w:type="gramStart"/>
      <w:r>
        <w:rPr>
          <w:lang w:eastAsia="zh-CN"/>
        </w:rPr>
        <w:t>端医疗</w:t>
      </w:r>
      <w:proofErr w:type="gramEnd"/>
      <w:r>
        <w:rPr>
          <w:lang w:eastAsia="zh-CN"/>
        </w:rPr>
        <w:t>器械相结合的技术及产品研发。</w:t>
      </w:r>
    </w:p>
    <w:p w:rsidR="00203B83" w:rsidRDefault="00531FE5">
      <w:pPr>
        <w:pStyle w:val="3"/>
        <w:spacing w:line="444" w:lineRule="exact"/>
        <w:ind w:right="227"/>
        <w:rPr>
          <w:b w:val="0"/>
          <w:bCs w:val="0"/>
          <w:lang w:eastAsia="zh-CN"/>
        </w:rPr>
      </w:pPr>
      <w:r>
        <w:rPr>
          <w:lang w:eastAsia="zh-CN"/>
        </w:rPr>
        <w:t>优先主题六：道地、优势中药材繁育和规范化种植技术研究与示范</w:t>
      </w:r>
    </w:p>
    <w:p w:rsidR="00203B83" w:rsidRDefault="00531FE5">
      <w:pPr>
        <w:spacing w:before="67" w:line="314" w:lineRule="auto"/>
        <w:ind w:left="667" w:right="227" w:hanging="561"/>
        <w:rPr>
          <w:rFonts w:ascii="宋体" w:eastAsia="宋体" w:hAnsi="宋体" w:cs="宋体"/>
          <w:sz w:val="28"/>
          <w:szCs w:val="28"/>
          <w:lang w:eastAsia="zh-CN"/>
        </w:rPr>
      </w:pPr>
      <w:r>
        <w:rPr>
          <w:rFonts w:ascii="Microsoft YaHei" w:eastAsia="Microsoft YaHei" w:hAnsi="Microsoft YaHei" w:cs="Microsoft YaHei"/>
          <w:b/>
          <w:bCs/>
          <w:sz w:val="28"/>
          <w:szCs w:val="28"/>
          <w:lang w:eastAsia="zh-CN"/>
        </w:rPr>
        <w:t>（指南代码</w:t>
      </w:r>
      <w:r>
        <w:rPr>
          <w:rFonts w:ascii="Microsoft YaHei" w:eastAsia="Microsoft YaHei" w:hAnsi="Microsoft YaHei" w:cs="Microsoft YaHei"/>
          <w:b/>
          <w:bCs/>
          <w:spacing w:val="53"/>
          <w:sz w:val="28"/>
          <w:szCs w:val="28"/>
          <w:lang w:eastAsia="zh-CN"/>
        </w:rPr>
        <w:t xml:space="preserve"> </w:t>
      </w:r>
      <w:r>
        <w:rPr>
          <w:rFonts w:ascii="Microsoft YaHei" w:eastAsia="Microsoft YaHei" w:hAnsi="Microsoft YaHei" w:cs="Microsoft YaHei"/>
          <w:b/>
          <w:bCs/>
          <w:sz w:val="28"/>
          <w:szCs w:val="28"/>
          <w:lang w:eastAsia="zh-CN"/>
        </w:rPr>
        <w:t>3010706</w:t>
      </w:r>
      <w:r>
        <w:rPr>
          <w:rFonts w:ascii="Microsoft YaHei" w:eastAsia="Microsoft YaHei" w:hAnsi="Microsoft YaHei" w:cs="Microsoft YaHei"/>
          <w:b/>
          <w:bCs/>
          <w:sz w:val="28"/>
          <w:szCs w:val="28"/>
          <w:lang w:eastAsia="zh-CN"/>
        </w:rPr>
        <w:t>）</w:t>
      </w:r>
      <w:r>
        <w:rPr>
          <w:rFonts w:ascii="Microsoft YaHei" w:eastAsia="Microsoft YaHei" w:hAnsi="Microsoft YaHei" w:cs="Microsoft YaHei"/>
          <w:b/>
          <w:bCs/>
          <w:spacing w:val="1"/>
          <w:w w:val="84"/>
          <w:sz w:val="28"/>
          <w:szCs w:val="28"/>
          <w:lang w:eastAsia="zh-CN"/>
        </w:rPr>
        <w:t xml:space="preserve"> </w:t>
      </w:r>
      <w:r>
        <w:rPr>
          <w:rFonts w:ascii="宋体" w:eastAsia="宋体" w:hAnsi="宋体" w:cs="宋体"/>
          <w:sz w:val="28"/>
          <w:szCs w:val="28"/>
          <w:lang w:eastAsia="zh-CN"/>
        </w:rPr>
        <w:t>支持中药材种植技术研究与示范。重点开展野生种子、种苗人工</w:t>
      </w:r>
      <w:proofErr w:type="gramStart"/>
      <w:r>
        <w:rPr>
          <w:rFonts w:ascii="宋体" w:eastAsia="宋体" w:hAnsi="宋体" w:cs="宋体"/>
          <w:sz w:val="28"/>
          <w:szCs w:val="28"/>
          <w:lang w:eastAsia="zh-CN"/>
        </w:rPr>
        <w:t>繁</w:t>
      </w:r>
      <w:proofErr w:type="gramEnd"/>
    </w:p>
    <w:p w:rsidR="00203B83" w:rsidRDefault="00531FE5">
      <w:pPr>
        <w:pStyle w:val="a3"/>
        <w:spacing w:before="96" w:line="360" w:lineRule="auto"/>
        <w:ind w:right="227"/>
        <w:rPr>
          <w:lang w:eastAsia="zh-CN"/>
        </w:rPr>
      </w:pPr>
      <w:r>
        <w:rPr>
          <w:lang w:eastAsia="zh-CN"/>
        </w:rPr>
        <w:t>育研究、药材质量控制和质量标准研究规范化和无公害中药材生产加工</w:t>
      </w:r>
      <w:r>
        <w:rPr>
          <w:spacing w:val="-93"/>
          <w:lang w:eastAsia="zh-CN"/>
        </w:rPr>
        <w:t xml:space="preserve"> </w:t>
      </w:r>
      <w:r>
        <w:rPr>
          <w:lang w:eastAsia="zh-CN"/>
        </w:rPr>
        <w:t>技术体系研究。</w:t>
      </w:r>
    </w:p>
    <w:p w:rsidR="00203B83" w:rsidRDefault="00531FE5">
      <w:pPr>
        <w:pStyle w:val="a3"/>
        <w:ind w:left="667" w:right="227"/>
        <w:rPr>
          <w:rFonts w:cs="宋体"/>
          <w:lang w:eastAsia="zh-CN"/>
        </w:rPr>
      </w:pPr>
      <w:r>
        <w:rPr>
          <w:rFonts w:cs="宋体"/>
          <w:lang w:eastAsia="zh-CN"/>
        </w:rPr>
        <w:t>（二）申报要求</w:t>
      </w:r>
    </w:p>
    <w:p w:rsidR="00203B83" w:rsidRDefault="00531FE5">
      <w:pPr>
        <w:pStyle w:val="a3"/>
        <w:spacing w:before="183" w:line="360" w:lineRule="auto"/>
        <w:ind w:right="87" w:firstLine="560"/>
        <w:rPr>
          <w:lang w:eastAsia="zh-CN"/>
        </w:rPr>
      </w:pPr>
      <w:r>
        <w:rPr>
          <w:spacing w:val="-3"/>
          <w:lang w:eastAsia="zh-CN"/>
        </w:rPr>
        <w:t>项目法人单位应对所申报内容的真实性和伦理等负责。同等条件下，</w:t>
      </w:r>
      <w:r>
        <w:rPr>
          <w:w w:val="99"/>
          <w:lang w:eastAsia="zh-CN"/>
        </w:rPr>
        <w:t xml:space="preserve"> </w:t>
      </w:r>
      <w:r>
        <w:rPr>
          <w:lang w:eastAsia="zh-CN"/>
        </w:rPr>
        <w:t>优先支持京津冀产学研协同创新项目。</w:t>
      </w:r>
    </w:p>
    <w:p w:rsidR="00203B83" w:rsidRDefault="00531FE5">
      <w:pPr>
        <w:pStyle w:val="a3"/>
        <w:ind w:left="667" w:right="227"/>
        <w:rPr>
          <w:rFonts w:cs="宋体"/>
          <w:lang w:eastAsia="zh-CN"/>
        </w:rPr>
      </w:pPr>
      <w:r>
        <w:rPr>
          <w:rFonts w:cs="宋体"/>
          <w:lang w:eastAsia="zh-CN"/>
        </w:rPr>
        <w:t>（三）申报材料</w:t>
      </w:r>
    </w:p>
    <w:p w:rsidR="00203B83" w:rsidRDefault="00531FE5">
      <w:pPr>
        <w:pStyle w:val="a3"/>
        <w:spacing w:before="183"/>
        <w:ind w:left="667" w:right="227"/>
        <w:rPr>
          <w:lang w:eastAsia="zh-CN"/>
        </w:rPr>
      </w:pPr>
      <w:r>
        <w:rPr>
          <w:lang w:eastAsia="zh-CN"/>
        </w:rPr>
        <w:t>项目申请书及相关附件。</w:t>
      </w:r>
    </w:p>
    <w:p w:rsidR="00203B83" w:rsidRDefault="00531FE5">
      <w:pPr>
        <w:pStyle w:val="a3"/>
        <w:tabs>
          <w:tab w:val="left" w:pos="2906"/>
        </w:tabs>
        <w:spacing w:before="184" w:line="360" w:lineRule="auto"/>
        <w:ind w:left="667" w:right="4354"/>
        <w:rPr>
          <w:rFonts w:ascii="黑体" w:eastAsia="黑体" w:hAnsi="黑体" w:cs="黑体"/>
          <w:lang w:eastAsia="zh-CN"/>
        </w:rPr>
      </w:pPr>
      <w:r>
        <w:rPr>
          <w:rFonts w:cs="宋体"/>
          <w:lang w:eastAsia="zh-CN"/>
        </w:rPr>
        <w:t>（四）受理与咨询电话</w:t>
      </w:r>
      <w:r>
        <w:rPr>
          <w:rFonts w:cs="宋体"/>
          <w:w w:val="99"/>
          <w:lang w:eastAsia="zh-CN"/>
        </w:rPr>
        <w:t xml:space="preserve"> </w:t>
      </w:r>
      <w:r>
        <w:rPr>
          <w:w w:val="95"/>
          <w:lang w:eastAsia="zh-CN"/>
        </w:rPr>
        <w:t>社会发展科技处</w:t>
      </w:r>
      <w:r>
        <w:rPr>
          <w:w w:val="95"/>
          <w:lang w:eastAsia="zh-CN"/>
        </w:rPr>
        <w:tab/>
      </w:r>
      <w:r>
        <w:rPr>
          <w:lang w:eastAsia="zh-CN"/>
        </w:rPr>
        <w:t>0311-85891809</w:t>
      </w:r>
      <w:r>
        <w:rPr>
          <w:w w:val="99"/>
          <w:lang w:eastAsia="zh-CN"/>
        </w:rPr>
        <w:t xml:space="preserve"> </w:t>
      </w:r>
      <w:r>
        <w:rPr>
          <w:rFonts w:ascii="黑体" w:eastAsia="黑体" w:hAnsi="黑体" w:cs="黑体"/>
          <w:lang w:eastAsia="zh-CN"/>
        </w:rPr>
        <w:t>八、节能环保技术专项</w:t>
      </w:r>
    </w:p>
    <w:p w:rsidR="00203B83" w:rsidRDefault="00203B83">
      <w:pPr>
        <w:spacing w:line="360" w:lineRule="auto"/>
        <w:rPr>
          <w:rFonts w:ascii="黑体" w:eastAsia="黑体" w:hAnsi="黑体" w:cs="黑体"/>
          <w:lang w:eastAsia="zh-CN"/>
        </w:rPr>
        <w:sectPr w:rsidR="00203B83">
          <w:pgSz w:w="11910" w:h="16840"/>
          <w:pgMar w:top="1600" w:right="1340" w:bottom="1500" w:left="1480" w:header="0" w:footer="1313" w:gutter="0"/>
          <w:cols w:space="720"/>
        </w:sectPr>
      </w:pPr>
    </w:p>
    <w:p w:rsidR="00203B83" w:rsidRDefault="00203B83">
      <w:pPr>
        <w:spacing w:before="5"/>
        <w:rPr>
          <w:rFonts w:ascii="黑体" w:eastAsia="黑体" w:hAnsi="黑体" w:cs="黑体"/>
          <w:sz w:val="15"/>
          <w:szCs w:val="15"/>
          <w:lang w:eastAsia="zh-CN"/>
        </w:rPr>
      </w:pPr>
    </w:p>
    <w:p w:rsidR="00203B83" w:rsidRDefault="00531FE5">
      <w:pPr>
        <w:pStyle w:val="a3"/>
        <w:spacing w:before="13"/>
        <w:ind w:left="668"/>
        <w:rPr>
          <w:rFonts w:cs="宋体"/>
          <w:lang w:eastAsia="zh-CN"/>
        </w:rPr>
      </w:pPr>
      <w:r>
        <w:rPr>
          <w:rFonts w:cs="宋体"/>
          <w:lang w:eastAsia="zh-CN"/>
        </w:rPr>
        <w:t>（一）支持重点</w:t>
      </w:r>
    </w:p>
    <w:p w:rsidR="00203B83" w:rsidRDefault="00531FE5">
      <w:pPr>
        <w:spacing w:before="100" w:line="314" w:lineRule="auto"/>
        <w:ind w:left="668" w:firstLine="1"/>
        <w:rPr>
          <w:rFonts w:ascii="宋体" w:eastAsia="宋体" w:hAnsi="宋体" w:cs="宋体"/>
          <w:sz w:val="28"/>
          <w:szCs w:val="28"/>
          <w:lang w:eastAsia="zh-CN"/>
        </w:rPr>
      </w:pPr>
      <w:r>
        <w:rPr>
          <w:rFonts w:ascii="Microsoft YaHei" w:eastAsia="Microsoft YaHei" w:hAnsi="Microsoft YaHei" w:cs="Microsoft YaHei"/>
          <w:b/>
          <w:bCs/>
          <w:sz w:val="28"/>
          <w:szCs w:val="28"/>
          <w:lang w:eastAsia="zh-CN"/>
        </w:rPr>
        <w:t>优先主题</w:t>
      </w:r>
      <w:proofErr w:type="gramStart"/>
      <w:r>
        <w:rPr>
          <w:rFonts w:ascii="Microsoft YaHei" w:eastAsia="Microsoft YaHei" w:hAnsi="Microsoft YaHei" w:cs="Microsoft YaHei"/>
          <w:b/>
          <w:bCs/>
          <w:sz w:val="28"/>
          <w:szCs w:val="28"/>
          <w:lang w:eastAsia="zh-CN"/>
        </w:rPr>
        <w:t>一</w:t>
      </w:r>
      <w:proofErr w:type="gramEnd"/>
      <w:r>
        <w:rPr>
          <w:rFonts w:ascii="Microsoft YaHei" w:eastAsia="Microsoft YaHei" w:hAnsi="Microsoft YaHei" w:cs="Microsoft YaHei"/>
          <w:b/>
          <w:bCs/>
          <w:sz w:val="28"/>
          <w:szCs w:val="28"/>
          <w:lang w:eastAsia="zh-CN"/>
        </w:rPr>
        <w:t>:</w:t>
      </w:r>
      <w:r>
        <w:rPr>
          <w:rFonts w:ascii="Microsoft YaHei" w:eastAsia="Microsoft YaHei" w:hAnsi="Microsoft YaHei" w:cs="Microsoft YaHei"/>
          <w:b/>
          <w:bCs/>
          <w:sz w:val="28"/>
          <w:szCs w:val="28"/>
          <w:lang w:eastAsia="zh-CN"/>
        </w:rPr>
        <w:t>高效节能技术研究与示范（指南代码</w:t>
      </w:r>
      <w:r>
        <w:rPr>
          <w:rFonts w:ascii="Microsoft YaHei" w:eastAsia="Microsoft YaHei" w:hAnsi="Microsoft YaHei" w:cs="Microsoft YaHei"/>
          <w:b/>
          <w:bCs/>
          <w:spacing w:val="34"/>
          <w:sz w:val="28"/>
          <w:szCs w:val="28"/>
          <w:lang w:eastAsia="zh-CN"/>
        </w:rPr>
        <w:t xml:space="preserve"> </w:t>
      </w:r>
      <w:r>
        <w:rPr>
          <w:rFonts w:ascii="Microsoft YaHei" w:eastAsia="Microsoft YaHei" w:hAnsi="Microsoft YaHei" w:cs="Microsoft YaHei"/>
          <w:b/>
          <w:bCs/>
          <w:sz w:val="28"/>
          <w:szCs w:val="28"/>
          <w:lang w:eastAsia="zh-CN"/>
        </w:rPr>
        <w:t>3010801</w:t>
      </w:r>
      <w:r>
        <w:rPr>
          <w:rFonts w:ascii="Microsoft YaHei" w:eastAsia="Microsoft YaHei" w:hAnsi="Microsoft YaHei" w:cs="Microsoft YaHei"/>
          <w:b/>
          <w:bCs/>
          <w:sz w:val="28"/>
          <w:szCs w:val="28"/>
          <w:lang w:eastAsia="zh-CN"/>
        </w:rPr>
        <w:t>）</w:t>
      </w:r>
      <w:r>
        <w:rPr>
          <w:rFonts w:ascii="Microsoft YaHei" w:eastAsia="Microsoft YaHei" w:hAnsi="Microsoft YaHei" w:cs="Microsoft YaHei"/>
          <w:b/>
          <w:bCs/>
          <w:spacing w:val="1"/>
          <w:w w:val="84"/>
          <w:sz w:val="28"/>
          <w:szCs w:val="28"/>
          <w:lang w:eastAsia="zh-CN"/>
        </w:rPr>
        <w:t xml:space="preserve"> </w:t>
      </w:r>
      <w:r>
        <w:rPr>
          <w:rFonts w:ascii="宋体" w:eastAsia="宋体" w:hAnsi="宋体" w:cs="宋体"/>
          <w:sz w:val="28"/>
          <w:szCs w:val="28"/>
          <w:lang w:eastAsia="zh-CN"/>
        </w:rPr>
        <w:t>重点研发可广泛应用于高耗电行业节电技术及装备；研发地热和浅</w:t>
      </w:r>
    </w:p>
    <w:p w:rsidR="00203B83" w:rsidRDefault="00531FE5">
      <w:pPr>
        <w:spacing w:before="97" w:line="304" w:lineRule="auto"/>
        <w:ind w:left="669" w:hanging="562"/>
        <w:rPr>
          <w:rFonts w:ascii="Microsoft YaHei" w:eastAsia="Microsoft YaHei" w:hAnsi="Microsoft YaHei" w:cs="Microsoft YaHei"/>
          <w:sz w:val="28"/>
          <w:szCs w:val="28"/>
          <w:lang w:eastAsia="zh-CN"/>
        </w:rPr>
      </w:pPr>
      <w:r>
        <w:rPr>
          <w:rFonts w:ascii="宋体" w:eastAsia="宋体" w:hAnsi="宋体" w:cs="宋体"/>
          <w:sz w:val="28"/>
          <w:szCs w:val="28"/>
          <w:lang w:eastAsia="zh-CN"/>
        </w:rPr>
        <w:t>层地能科学开发和合理利用技术；开展经济型超低能耗建筑体系研究。</w:t>
      </w:r>
      <w:r>
        <w:rPr>
          <w:rFonts w:ascii="宋体" w:eastAsia="宋体" w:hAnsi="宋体" w:cs="宋体"/>
          <w:w w:val="99"/>
          <w:sz w:val="28"/>
          <w:szCs w:val="28"/>
          <w:lang w:eastAsia="zh-CN"/>
        </w:rPr>
        <w:t xml:space="preserve"> </w:t>
      </w:r>
      <w:r>
        <w:rPr>
          <w:rFonts w:ascii="Microsoft YaHei" w:eastAsia="Microsoft YaHei" w:hAnsi="Microsoft YaHei" w:cs="Microsoft YaHei"/>
          <w:b/>
          <w:bCs/>
          <w:spacing w:val="11"/>
          <w:sz w:val="28"/>
          <w:szCs w:val="28"/>
          <w:lang w:eastAsia="zh-CN"/>
        </w:rPr>
        <w:t>优先主题二：重点行业清洁生产关键技术研发与示范（指南代码</w:t>
      </w:r>
    </w:p>
    <w:p w:rsidR="00203B83" w:rsidRDefault="00531FE5">
      <w:pPr>
        <w:pStyle w:val="3"/>
        <w:spacing w:line="450" w:lineRule="exact"/>
        <w:ind w:left="107"/>
        <w:jc w:val="both"/>
        <w:rPr>
          <w:b w:val="0"/>
          <w:bCs w:val="0"/>
          <w:lang w:eastAsia="zh-CN"/>
        </w:rPr>
      </w:pPr>
      <w:r>
        <w:rPr>
          <w:w w:val="95"/>
          <w:lang w:eastAsia="zh-CN"/>
        </w:rPr>
        <w:t>3010802</w:t>
      </w:r>
      <w:r>
        <w:rPr>
          <w:w w:val="95"/>
          <w:lang w:eastAsia="zh-CN"/>
        </w:rPr>
        <w:t>）</w:t>
      </w:r>
    </w:p>
    <w:p w:rsidR="00203B83" w:rsidRDefault="00531FE5">
      <w:pPr>
        <w:pStyle w:val="a3"/>
        <w:spacing w:before="150" w:line="360" w:lineRule="auto"/>
        <w:ind w:firstLine="560"/>
        <w:rPr>
          <w:lang w:eastAsia="zh-CN"/>
        </w:rPr>
      </w:pPr>
      <w:r>
        <w:rPr>
          <w:lang w:eastAsia="zh-CN"/>
        </w:rPr>
        <w:t>在化工、制药、焦化、皮革、电镀等行业开展清洁化技术的研发和</w:t>
      </w:r>
      <w:r>
        <w:rPr>
          <w:spacing w:val="2"/>
          <w:w w:val="99"/>
          <w:lang w:eastAsia="zh-CN"/>
        </w:rPr>
        <w:t xml:space="preserve"> </w:t>
      </w:r>
      <w:r>
        <w:rPr>
          <w:lang w:eastAsia="zh-CN"/>
        </w:rPr>
        <w:t>示范；开展减少有毒有害化学品使用及替代技术的研发与示范。</w:t>
      </w:r>
    </w:p>
    <w:p w:rsidR="00203B83" w:rsidRDefault="00531FE5">
      <w:pPr>
        <w:pStyle w:val="3"/>
        <w:spacing w:line="444" w:lineRule="exact"/>
        <w:rPr>
          <w:b w:val="0"/>
          <w:bCs w:val="0"/>
          <w:lang w:eastAsia="zh-CN"/>
        </w:rPr>
      </w:pPr>
      <w:r>
        <w:rPr>
          <w:spacing w:val="11"/>
          <w:lang w:eastAsia="zh-CN"/>
        </w:rPr>
        <w:t>优先主题三：水污染控制与水质改善技术研究与示范（指南代码</w:t>
      </w:r>
    </w:p>
    <w:p w:rsidR="00203B83" w:rsidRDefault="00531FE5">
      <w:pPr>
        <w:spacing w:before="67"/>
        <w:ind w:left="107"/>
        <w:jc w:val="both"/>
        <w:rPr>
          <w:rFonts w:ascii="Microsoft YaHei" w:eastAsia="Microsoft YaHei" w:hAnsi="Microsoft YaHei" w:cs="Microsoft YaHei"/>
          <w:sz w:val="28"/>
          <w:szCs w:val="28"/>
          <w:lang w:eastAsia="zh-CN"/>
        </w:rPr>
      </w:pPr>
      <w:r>
        <w:rPr>
          <w:rFonts w:ascii="Microsoft YaHei" w:eastAsia="Microsoft YaHei" w:hAnsi="Microsoft YaHei" w:cs="Microsoft YaHei"/>
          <w:b/>
          <w:bCs/>
          <w:w w:val="95"/>
          <w:sz w:val="28"/>
          <w:szCs w:val="28"/>
          <w:lang w:eastAsia="zh-CN"/>
        </w:rPr>
        <w:t>3010803</w:t>
      </w:r>
      <w:r>
        <w:rPr>
          <w:rFonts w:ascii="Microsoft YaHei" w:eastAsia="Microsoft YaHei" w:hAnsi="Microsoft YaHei" w:cs="Microsoft YaHei"/>
          <w:b/>
          <w:bCs/>
          <w:w w:val="95"/>
          <w:sz w:val="28"/>
          <w:szCs w:val="28"/>
          <w:lang w:eastAsia="zh-CN"/>
        </w:rPr>
        <w:t>）</w:t>
      </w:r>
    </w:p>
    <w:p w:rsidR="00203B83" w:rsidRDefault="00531FE5">
      <w:pPr>
        <w:pStyle w:val="a3"/>
        <w:spacing w:before="149" w:line="360" w:lineRule="auto"/>
        <w:ind w:right="107" w:firstLine="560"/>
        <w:rPr>
          <w:lang w:eastAsia="zh-CN"/>
        </w:rPr>
      </w:pPr>
      <w:r>
        <w:rPr>
          <w:spacing w:val="-3"/>
          <w:lang w:eastAsia="zh-CN"/>
        </w:rPr>
        <w:t>开展受污染水体生态修复技术研究</w:t>
      </w:r>
      <w:r>
        <w:rPr>
          <w:spacing w:val="-3"/>
          <w:lang w:eastAsia="zh-CN"/>
        </w:rPr>
        <w:t>,</w:t>
      </w:r>
      <w:r>
        <w:rPr>
          <w:spacing w:val="-3"/>
          <w:lang w:eastAsia="zh-CN"/>
        </w:rPr>
        <w:t>开展河道底泥生物减量化、水环</w:t>
      </w:r>
      <w:r>
        <w:rPr>
          <w:spacing w:val="1"/>
          <w:w w:val="99"/>
          <w:lang w:eastAsia="zh-CN"/>
        </w:rPr>
        <w:t xml:space="preserve"> </w:t>
      </w:r>
      <w:r>
        <w:rPr>
          <w:lang w:eastAsia="zh-CN"/>
        </w:rPr>
        <w:t>境生态系统构建技术研发和示范。</w:t>
      </w:r>
    </w:p>
    <w:p w:rsidR="00203B83" w:rsidRDefault="00531FE5">
      <w:pPr>
        <w:pStyle w:val="3"/>
        <w:spacing w:line="445" w:lineRule="exact"/>
        <w:rPr>
          <w:b w:val="0"/>
          <w:bCs w:val="0"/>
          <w:lang w:eastAsia="zh-CN"/>
        </w:rPr>
      </w:pPr>
      <w:r>
        <w:rPr>
          <w:spacing w:val="23"/>
          <w:lang w:eastAsia="zh-CN"/>
        </w:rPr>
        <w:t>优先主题四：污水处理及综合利用技术研究与示范（指南代码</w:t>
      </w:r>
    </w:p>
    <w:p w:rsidR="00203B83" w:rsidRDefault="00531FE5">
      <w:pPr>
        <w:spacing w:before="66"/>
        <w:ind w:left="107"/>
        <w:jc w:val="both"/>
        <w:rPr>
          <w:rFonts w:ascii="Microsoft YaHei" w:eastAsia="Microsoft YaHei" w:hAnsi="Microsoft YaHei" w:cs="Microsoft YaHei"/>
          <w:sz w:val="28"/>
          <w:szCs w:val="28"/>
          <w:lang w:eastAsia="zh-CN"/>
        </w:rPr>
      </w:pPr>
      <w:r>
        <w:rPr>
          <w:rFonts w:ascii="Microsoft YaHei" w:eastAsia="Microsoft YaHei" w:hAnsi="Microsoft YaHei" w:cs="Microsoft YaHei"/>
          <w:b/>
          <w:bCs/>
          <w:w w:val="95"/>
          <w:sz w:val="28"/>
          <w:szCs w:val="28"/>
          <w:lang w:eastAsia="zh-CN"/>
        </w:rPr>
        <w:t>3010804</w:t>
      </w:r>
      <w:r>
        <w:rPr>
          <w:rFonts w:ascii="Microsoft YaHei" w:eastAsia="Microsoft YaHei" w:hAnsi="Microsoft YaHei" w:cs="Microsoft YaHei"/>
          <w:b/>
          <w:bCs/>
          <w:w w:val="95"/>
          <w:sz w:val="28"/>
          <w:szCs w:val="28"/>
          <w:lang w:eastAsia="zh-CN"/>
        </w:rPr>
        <w:t>）</w:t>
      </w:r>
    </w:p>
    <w:p w:rsidR="00203B83" w:rsidRDefault="00531FE5">
      <w:pPr>
        <w:pStyle w:val="a3"/>
        <w:spacing w:before="149" w:line="360" w:lineRule="auto"/>
        <w:ind w:right="120" w:firstLine="560"/>
        <w:jc w:val="both"/>
        <w:rPr>
          <w:lang w:eastAsia="zh-CN"/>
        </w:rPr>
      </w:pPr>
      <w:r>
        <w:rPr>
          <w:lang w:eastAsia="zh-CN"/>
        </w:rPr>
        <w:t>开展化工、制药、焦化、皮革、印染等行业废水高效处理与资源化</w:t>
      </w:r>
      <w:r>
        <w:rPr>
          <w:spacing w:val="2"/>
          <w:w w:val="99"/>
          <w:lang w:eastAsia="zh-CN"/>
        </w:rPr>
        <w:t xml:space="preserve"> </w:t>
      </w:r>
      <w:r>
        <w:rPr>
          <w:lang w:eastAsia="zh-CN"/>
        </w:rPr>
        <w:t>关键技术与装备</w:t>
      </w:r>
      <w:r>
        <w:rPr>
          <w:lang w:eastAsia="zh-CN"/>
        </w:rPr>
        <w:t>的研发与示范，膜技术、高级氧化技术等在水污染控制</w:t>
      </w:r>
      <w:r>
        <w:rPr>
          <w:spacing w:val="-93"/>
          <w:lang w:eastAsia="zh-CN"/>
        </w:rPr>
        <w:t xml:space="preserve"> </w:t>
      </w:r>
      <w:r>
        <w:rPr>
          <w:lang w:eastAsia="zh-CN"/>
        </w:rPr>
        <w:t>及废水资源化领域的应用研究与示范，高浓度难降解有机工业废水、高</w:t>
      </w:r>
      <w:r>
        <w:rPr>
          <w:spacing w:val="-93"/>
          <w:lang w:eastAsia="zh-CN"/>
        </w:rPr>
        <w:t xml:space="preserve"> </w:t>
      </w:r>
      <w:r>
        <w:rPr>
          <w:lang w:eastAsia="zh-CN"/>
        </w:rPr>
        <w:t>盐、高氨氮废水的有效处理及资源化技术研发与示范。</w:t>
      </w:r>
    </w:p>
    <w:p w:rsidR="00203B83" w:rsidRDefault="00531FE5">
      <w:pPr>
        <w:pStyle w:val="3"/>
        <w:spacing w:line="445" w:lineRule="exact"/>
        <w:rPr>
          <w:b w:val="0"/>
          <w:bCs w:val="0"/>
          <w:lang w:eastAsia="zh-CN"/>
        </w:rPr>
      </w:pPr>
      <w:r>
        <w:rPr>
          <w:spacing w:val="6"/>
          <w:lang w:eastAsia="zh-CN"/>
        </w:rPr>
        <w:t>优先主题五</w:t>
      </w:r>
      <w:r>
        <w:rPr>
          <w:spacing w:val="6"/>
          <w:lang w:eastAsia="zh-CN"/>
        </w:rPr>
        <w:t>:</w:t>
      </w:r>
      <w:r>
        <w:rPr>
          <w:spacing w:val="6"/>
          <w:lang w:eastAsia="zh-CN"/>
        </w:rPr>
        <w:t>大宗工业固体废物高值化和规模化综合利用技术研究</w:t>
      </w:r>
    </w:p>
    <w:p w:rsidR="00203B83" w:rsidRDefault="00531FE5">
      <w:pPr>
        <w:spacing w:before="66" w:line="314" w:lineRule="auto"/>
        <w:ind w:left="668" w:hanging="561"/>
        <w:rPr>
          <w:rFonts w:ascii="宋体" w:eastAsia="宋体" w:hAnsi="宋体" w:cs="宋体"/>
          <w:sz w:val="28"/>
          <w:szCs w:val="28"/>
          <w:lang w:eastAsia="zh-CN"/>
        </w:rPr>
      </w:pPr>
      <w:r>
        <w:rPr>
          <w:rFonts w:ascii="Microsoft YaHei" w:eastAsia="Microsoft YaHei" w:hAnsi="Microsoft YaHei" w:cs="Microsoft YaHei"/>
          <w:b/>
          <w:bCs/>
          <w:sz w:val="28"/>
          <w:szCs w:val="28"/>
          <w:lang w:eastAsia="zh-CN"/>
        </w:rPr>
        <w:t>与示范（指南代码</w:t>
      </w:r>
      <w:r>
        <w:rPr>
          <w:rFonts w:ascii="Microsoft YaHei" w:eastAsia="Microsoft YaHei" w:hAnsi="Microsoft YaHei" w:cs="Microsoft YaHei"/>
          <w:b/>
          <w:bCs/>
          <w:spacing w:val="52"/>
          <w:sz w:val="28"/>
          <w:szCs w:val="28"/>
          <w:lang w:eastAsia="zh-CN"/>
        </w:rPr>
        <w:t xml:space="preserve"> </w:t>
      </w:r>
      <w:r>
        <w:rPr>
          <w:rFonts w:ascii="Microsoft YaHei" w:eastAsia="Microsoft YaHei" w:hAnsi="Microsoft YaHei" w:cs="Microsoft YaHei"/>
          <w:b/>
          <w:bCs/>
          <w:sz w:val="28"/>
          <w:szCs w:val="28"/>
          <w:lang w:eastAsia="zh-CN"/>
        </w:rPr>
        <w:t>3010805</w:t>
      </w:r>
      <w:r>
        <w:rPr>
          <w:rFonts w:ascii="Microsoft YaHei" w:eastAsia="Microsoft YaHei" w:hAnsi="Microsoft YaHei" w:cs="Microsoft YaHei"/>
          <w:b/>
          <w:bCs/>
          <w:sz w:val="28"/>
          <w:szCs w:val="28"/>
          <w:lang w:eastAsia="zh-CN"/>
        </w:rPr>
        <w:t>）</w:t>
      </w:r>
      <w:r>
        <w:rPr>
          <w:rFonts w:ascii="Microsoft YaHei" w:eastAsia="Microsoft YaHei" w:hAnsi="Microsoft YaHei" w:cs="Microsoft YaHei"/>
          <w:b/>
          <w:bCs/>
          <w:spacing w:val="1"/>
          <w:w w:val="84"/>
          <w:sz w:val="28"/>
          <w:szCs w:val="28"/>
          <w:lang w:eastAsia="zh-CN"/>
        </w:rPr>
        <w:t xml:space="preserve"> </w:t>
      </w:r>
      <w:r>
        <w:rPr>
          <w:rFonts w:ascii="宋体" w:eastAsia="宋体" w:hAnsi="宋体" w:cs="宋体"/>
          <w:sz w:val="28"/>
          <w:szCs w:val="28"/>
          <w:lang w:eastAsia="zh-CN"/>
        </w:rPr>
        <w:t>开展金属尾矿、煤矸石、粉煤灰等大宗工业固体废物的综合利用技</w:t>
      </w:r>
    </w:p>
    <w:p w:rsidR="00203B83" w:rsidRDefault="00531FE5">
      <w:pPr>
        <w:pStyle w:val="a3"/>
        <w:spacing w:before="97" w:line="360" w:lineRule="auto"/>
        <w:ind w:right="120"/>
        <w:jc w:val="both"/>
        <w:rPr>
          <w:lang w:eastAsia="zh-CN"/>
        </w:rPr>
      </w:pPr>
      <w:r>
        <w:rPr>
          <w:lang w:eastAsia="zh-CN"/>
        </w:rPr>
        <w:t>术研发与示范；废旧沥青混合料、建筑废物混杂料再生利用技术与装备</w:t>
      </w:r>
      <w:r>
        <w:rPr>
          <w:spacing w:val="-93"/>
          <w:lang w:eastAsia="zh-CN"/>
        </w:rPr>
        <w:t xml:space="preserve"> </w:t>
      </w:r>
      <w:r>
        <w:rPr>
          <w:lang w:eastAsia="zh-CN"/>
        </w:rPr>
        <w:t>的研发与示范；制药行业</w:t>
      </w:r>
      <w:proofErr w:type="gramStart"/>
      <w:r>
        <w:rPr>
          <w:lang w:eastAsia="zh-CN"/>
        </w:rPr>
        <w:t>发酵菌渣无害</w:t>
      </w:r>
      <w:proofErr w:type="gramEnd"/>
      <w:r>
        <w:rPr>
          <w:lang w:eastAsia="zh-CN"/>
        </w:rPr>
        <w:t>化处理和综合利用技术研发与示</w:t>
      </w:r>
      <w:r>
        <w:rPr>
          <w:spacing w:val="-93"/>
          <w:lang w:eastAsia="zh-CN"/>
        </w:rPr>
        <w:t xml:space="preserve"> </w:t>
      </w:r>
      <w:proofErr w:type="gramStart"/>
      <w:r>
        <w:rPr>
          <w:lang w:eastAsia="zh-CN"/>
        </w:rPr>
        <w:t>范</w:t>
      </w:r>
      <w:proofErr w:type="gramEnd"/>
      <w:r>
        <w:rPr>
          <w:lang w:eastAsia="zh-CN"/>
        </w:rPr>
        <w:t>。</w:t>
      </w:r>
    </w:p>
    <w:p w:rsidR="00203B83" w:rsidRDefault="00203B83">
      <w:pPr>
        <w:spacing w:line="360" w:lineRule="auto"/>
        <w:jc w:val="both"/>
        <w:rPr>
          <w:lang w:eastAsia="zh-CN"/>
        </w:rPr>
        <w:sectPr w:rsidR="00203B83">
          <w:pgSz w:w="11910" w:h="16840"/>
          <w:pgMar w:top="1600" w:right="146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3"/>
        <w:spacing w:line="414" w:lineRule="exact"/>
        <w:ind w:right="227"/>
        <w:rPr>
          <w:b w:val="0"/>
          <w:bCs w:val="0"/>
          <w:lang w:eastAsia="zh-CN"/>
        </w:rPr>
      </w:pPr>
      <w:r>
        <w:rPr>
          <w:spacing w:val="33"/>
          <w:lang w:eastAsia="zh-CN"/>
        </w:rPr>
        <w:t>优先主题六：土壤污染防治关键技术研究与示范（指南代码</w:t>
      </w:r>
      <w:r>
        <w:rPr>
          <w:spacing w:val="-48"/>
          <w:lang w:eastAsia="zh-CN"/>
        </w:rPr>
        <w:t xml:space="preserve"> </w:t>
      </w:r>
    </w:p>
    <w:p w:rsidR="00203B83" w:rsidRDefault="00531FE5">
      <w:pPr>
        <w:spacing w:before="66"/>
        <w:ind w:left="107" w:right="227"/>
        <w:rPr>
          <w:rFonts w:ascii="Microsoft YaHei" w:eastAsia="Microsoft YaHei" w:hAnsi="Microsoft YaHei" w:cs="Microsoft YaHei"/>
          <w:sz w:val="28"/>
          <w:szCs w:val="28"/>
          <w:lang w:eastAsia="zh-CN"/>
        </w:rPr>
      </w:pPr>
      <w:r>
        <w:rPr>
          <w:rFonts w:ascii="Microsoft YaHei" w:eastAsia="Microsoft YaHei" w:hAnsi="Microsoft YaHei" w:cs="Microsoft YaHei"/>
          <w:b/>
          <w:bCs/>
          <w:w w:val="95"/>
          <w:sz w:val="28"/>
          <w:szCs w:val="28"/>
          <w:lang w:eastAsia="zh-CN"/>
        </w:rPr>
        <w:t>3010806</w:t>
      </w:r>
      <w:r>
        <w:rPr>
          <w:rFonts w:ascii="Microsoft YaHei" w:eastAsia="Microsoft YaHei" w:hAnsi="Microsoft YaHei" w:cs="Microsoft YaHei"/>
          <w:b/>
          <w:bCs/>
          <w:w w:val="95"/>
          <w:sz w:val="28"/>
          <w:szCs w:val="28"/>
          <w:lang w:eastAsia="zh-CN"/>
        </w:rPr>
        <w:t>）</w:t>
      </w:r>
    </w:p>
    <w:p w:rsidR="00203B83" w:rsidRDefault="00531FE5">
      <w:pPr>
        <w:pStyle w:val="a3"/>
        <w:spacing w:before="149" w:line="360" w:lineRule="auto"/>
        <w:ind w:right="240" w:firstLine="560"/>
        <w:jc w:val="both"/>
        <w:rPr>
          <w:lang w:eastAsia="zh-CN"/>
        </w:rPr>
      </w:pPr>
      <w:r>
        <w:rPr>
          <w:lang w:eastAsia="zh-CN"/>
        </w:rPr>
        <w:t>针对典型污染物如重金属、危险化学品、持久性有机污染物等工业</w:t>
      </w:r>
      <w:r>
        <w:rPr>
          <w:spacing w:val="2"/>
          <w:w w:val="99"/>
          <w:lang w:eastAsia="zh-CN"/>
        </w:rPr>
        <w:t xml:space="preserve"> </w:t>
      </w:r>
      <w:r>
        <w:rPr>
          <w:lang w:eastAsia="zh-CN"/>
        </w:rPr>
        <w:t>用地土壤污染重点开展生态调控、物化、生物、植物修复技术及协同修</w:t>
      </w:r>
      <w:r>
        <w:rPr>
          <w:spacing w:val="-93"/>
          <w:lang w:eastAsia="zh-CN"/>
        </w:rPr>
        <w:t xml:space="preserve"> </w:t>
      </w:r>
      <w:proofErr w:type="gramStart"/>
      <w:r>
        <w:rPr>
          <w:lang w:eastAsia="zh-CN"/>
        </w:rPr>
        <w:t>复技术</w:t>
      </w:r>
      <w:proofErr w:type="gramEnd"/>
      <w:r>
        <w:rPr>
          <w:lang w:eastAsia="zh-CN"/>
        </w:rPr>
        <w:t>集成的研发与示范。</w:t>
      </w:r>
    </w:p>
    <w:p w:rsidR="00203B83" w:rsidRDefault="00531FE5">
      <w:pPr>
        <w:pStyle w:val="a3"/>
        <w:ind w:left="668" w:right="227"/>
        <w:rPr>
          <w:rFonts w:cs="宋体"/>
          <w:lang w:eastAsia="zh-CN"/>
        </w:rPr>
      </w:pPr>
      <w:r>
        <w:rPr>
          <w:rFonts w:cs="宋体"/>
          <w:lang w:eastAsia="zh-CN"/>
        </w:rPr>
        <w:t>（二）申报要求</w:t>
      </w:r>
    </w:p>
    <w:p w:rsidR="00203B83" w:rsidRDefault="00531FE5">
      <w:pPr>
        <w:pStyle w:val="a3"/>
        <w:spacing w:before="184" w:line="360" w:lineRule="auto"/>
        <w:ind w:right="240" w:firstLine="560"/>
        <w:jc w:val="both"/>
        <w:rPr>
          <w:lang w:eastAsia="zh-CN"/>
        </w:rPr>
      </w:pPr>
      <w:r>
        <w:rPr>
          <w:lang w:eastAsia="zh-CN"/>
        </w:rPr>
        <w:t>同等条件下，优先支持京津冀产学研协同创新项目。鼓励支持围绕</w:t>
      </w:r>
      <w:r>
        <w:rPr>
          <w:spacing w:val="2"/>
          <w:w w:val="99"/>
          <w:lang w:eastAsia="zh-CN"/>
        </w:rPr>
        <w:t xml:space="preserve"> </w:t>
      </w:r>
      <w:r>
        <w:rPr>
          <w:lang w:eastAsia="zh-CN"/>
        </w:rPr>
        <w:t>重大科技需求开展的多学科、跨领域的技术研发项目。项目执行期一般</w:t>
      </w:r>
      <w:r>
        <w:rPr>
          <w:spacing w:val="-93"/>
          <w:lang w:eastAsia="zh-CN"/>
        </w:rPr>
        <w:t xml:space="preserve"> </w:t>
      </w:r>
      <w:r>
        <w:rPr>
          <w:lang w:eastAsia="zh-CN"/>
        </w:rPr>
        <w:t>为</w:t>
      </w:r>
      <w:r>
        <w:rPr>
          <w:spacing w:val="-71"/>
          <w:lang w:eastAsia="zh-CN"/>
        </w:rPr>
        <w:t xml:space="preserve"> </w:t>
      </w:r>
      <w:r>
        <w:rPr>
          <w:lang w:eastAsia="zh-CN"/>
        </w:rPr>
        <w:t>2</w:t>
      </w:r>
      <w:r>
        <w:rPr>
          <w:spacing w:val="-71"/>
          <w:lang w:eastAsia="zh-CN"/>
        </w:rPr>
        <w:t xml:space="preserve"> </w:t>
      </w:r>
      <w:r>
        <w:rPr>
          <w:lang w:eastAsia="zh-CN"/>
        </w:rPr>
        <w:t>年。</w:t>
      </w:r>
    </w:p>
    <w:p w:rsidR="00203B83" w:rsidRDefault="00531FE5">
      <w:pPr>
        <w:pStyle w:val="a3"/>
        <w:spacing w:before="44"/>
        <w:ind w:left="668" w:right="227"/>
        <w:rPr>
          <w:rFonts w:cs="宋体"/>
          <w:lang w:eastAsia="zh-CN"/>
        </w:rPr>
      </w:pPr>
      <w:r>
        <w:rPr>
          <w:rFonts w:cs="宋体"/>
          <w:lang w:eastAsia="zh-CN"/>
        </w:rPr>
        <w:t>（三）申报材料</w:t>
      </w:r>
    </w:p>
    <w:p w:rsidR="00203B83" w:rsidRDefault="00531FE5">
      <w:pPr>
        <w:pStyle w:val="a3"/>
        <w:spacing w:before="183"/>
        <w:ind w:left="668" w:right="227"/>
        <w:rPr>
          <w:lang w:eastAsia="zh-CN"/>
        </w:rPr>
      </w:pPr>
      <w:r>
        <w:rPr>
          <w:lang w:eastAsia="zh-CN"/>
        </w:rPr>
        <w:t>项目申请书及相关附件。</w:t>
      </w:r>
    </w:p>
    <w:p w:rsidR="00203B83" w:rsidRDefault="00531FE5">
      <w:pPr>
        <w:pStyle w:val="a3"/>
        <w:tabs>
          <w:tab w:val="left" w:pos="2906"/>
        </w:tabs>
        <w:spacing w:before="183" w:line="360" w:lineRule="auto"/>
        <w:ind w:left="668" w:right="4354"/>
        <w:rPr>
          <w:rFonts w:ascii="黑体" w:eastAsia="黑体" w:hAnsi="黑体" w:cs="黑体"/>
          <w:lang w:eastAsia="zh-CN"/>
        </w:rPr>
      </w:pPr>
      <w:r>
        <w:rPr>
          <w:rFonts w:cs="宋体"/>
          <w:lang w:eastAsia="zh-CN"/>
        </w:rPr>
        <w:t>（四）受理与咨询电话</w:t>
      </w:r>
      <w:r>
        <w:rPr>
          <w:rFonts w:cs="宋体"/>
          <w:w w:val="99"/>
          <w:lang w:eastAsia="zh-CN"/>
        </w:rPr>
        <w:t xml:space="preserve"> </w:t>
      </w:r>
      <w:r>
        <w:rPr>
          <w:w w:val="95"/>
          <w:lang w:eastAsia="zh-CN"/>
        </w:rPr>
        <w:t>社会发展科技处</w:t>
      </w:r>
      <w:r>
        <w:rPr>
          <w:w w:val="95"/>
          <w:lang w:eastAsia="zh-CN"/>
        </w:rPr>
        <w:tab/>
      </w:r>
      <w:r>
        <w:rPr>
          <w:lang w:eastAsia="zh-CN"/>
        </w:rPr>
        <w:t>0311-85889145</w:t>
      </w:r>
      <w:r>
        <w:rPr>
          <w:w w:val="99"/>
          <w:lang w:eastAsia="zh-CN"/>
        </w:rPr>
        <w:t xml:space="preserve"> </w:t>
      </w:r>
      <w:r>
        <w:rPr>
          <w:rFonts w:ascii="黑体" w:eastAsia="黑体" w:hAnsi="黑体" w:cs="黑体"/>
          <w:lang w:eastAsia="zh-CN"/>
        </w:rPr>
        <w:t>九、国际科技合作专项</w:t>
      </w:r>
    </w:p>
    <w:p w:rsidR="00203B83" w:rsidRDefault="00531FE5">
      <w:pPr>
        <w:pStyle w:val="a3"/>
        <w:spacing w:line="360" w:lineRule="auto"/>
        <w:ind w:right="93" w:firstLine="564"/>
        <w:rPr>
          <w:lang w:eastAsia="zh-CN"/>
        </w:rPr>
      </w:pPr>
      <w:r>
        <w:rPr>
          <w:lang w:eastAsia="zh-CN"/>
        </w:rPr>
        <w:t>支持企业、高校、科研单位开展国际科技合作，利用全球科技资源</w:t>
      </w:r>
      <w:r>
        <w:rPr>
          <w:w w:val="99"/>
          <w:lang w:eastAsia="zh-CN"/>
        </w:rPr>
        <w:t xml:space="preserve"> </w:t>
      </w:r>
      <w:r>
        <w:rPr>
          <w:spacing w:val="-3"/>
          <w:lang w:eastAsia="zh-CN"/>
        </w:rPr>
        <w:t>解决经济、社会发展中的重大关键和瓶颈技术难题，提高科技创新能力。</w:t>
      </w:r>
    </w:p>
    <w:p w:rsidR="00203B83" w:rsidRDefault="00531FE5">
      <w:pPr>
        <w:pStyle w:val="a3"/>
        <w:ind w:left="667" w:right="227"/>
        <w:rPr>
          <w:rFonts w:cs="宋体"/>
          <w:lang w:eastAsia="zh-CN"/>
        </w:rPr>
      </w:pPr>
      <w:r>
        <w:rPr>
          <w:rFonts w:cs="宋体"/>
          <w:lang w:eastAsia="zh-CN"/>
        </w:rPr>
        <w:t>（一）支持重点</w:t>
      </w:r>
    </w:p>
    <w:p w:rsidR="00203B83" w:rsidRDefault="00531FE5">
      <w:pPr>
        <w:spacing w:before="100" w:line="314" w:lineRule="auto"/>
        <w:ind w:left="668" w:right="227" w:firstLine="1"/>
        <w:rPr>
          <w:rFonts w:ascii="宋体" w:eastAsia="宋体" w:hAnsi="宋体" w:cs="宋体"/>
          <w:sz w:val="28"/>
          <w:szCs w:val="28"/>
          <w:lang w:eastAsia="zh-CN"/>
        </w:rPr>
      </w:pPr>
      <w:r>
        <w:rPr>
          <w:rFonts w:ascii="Microsoft YaHei" w:eastAsia="Microsoft YaHei" w:hAnsi="Microsoft YaHei" w:cs="Microsoft YaHei"/>
          <w:b/>
          <w:bCs/>
          <w:sz w:val="28"/>
          <w:szCs w:val="28"/>
          <w:lang w:eastAsia="zh-CN"/>
        </w:rPr>
        <w:t>１、新能源关键技术联合研发（指南代码</w:t>
      </w:r>
      <w:r>
        <w:rPr>
          <w:rFonts w:ascii="Microsoft YaHei" w:eastAsia="Microsoft YaHei" w:hAnsi="Microsoft YaHei" w:cs="Microsoft YaHei"/>
          <w:b/>
          <w:bCs/>
          <w:spacing w:val="43"/>
          <w:sz w:val="28"/>
          <w:szCs w:val="28"/>
          <w:lang w:eastAsia="zh-CN"/>
        </w:rPr>
        <w:t xml:space="preserve"> </w:t>
      </w:r>
      <w:r>
        <w:rPr>
          <w:rFonts w:ascii="Microsoft YaHei" w:eastAsia="Microsoft YaHei" w:hAnsi="Microsoft YaHei" w:cs="Microsoft YaHei"/>
          <w:b/>
          <w:bCs/>
          <w:sz w:val="28"/>
          <w:szCs w:val="28"/>
          <w:lang w:eastAsia="zh-CN"/>
        </w:rPr>
        <w:t>3010901</w:t>
      </w:r>
      <w:r>
        <w:rPr>
          <w:rFonts w:ascii="Microsoft YaHei" w:eastAsia="Microsoft YaHei" w:hAnsi="Microsoft YaHei" w:cs="Microsoft YaHei"/>
          <w:b/>
          <w:bCs/>
          <w:sz w:val="28"/>
          <w:szCs w:val="28"/>
          <w:lang w:eastAsia="zh-CN"/>
        </w:rPr>
        <w:t>）</w:t>
      </w:r>
      <w:r>
        <w:rPr>
          <w:rFonts w:ascii="Microsoft YaHei" w:eastAsia="Microsoft YaHei" w:hAnsi="Microsoft YaHei" w:cs="Microsoft YaHei"/>
          <w:b/>
          <w:bCs/>
          <w:spacing w:val="1"/>
          <w:w w:val="84"/>
          <w:sz w:val="28"/>
          <w:szCs w:val="28"/>
          <w:lang w:eastAsia="zh-CN"/>
        </w:rPr>
        <w:t xml:space="preserve"> </w:t>
      </w:r>
      <w:r>
        <w:rPr>
          <w:rFonts w:ascii="宋体" w:eastAsia="宋体" w:hAnsi="宋体" w:cs="宋体"/>
          <w:sz w:val="28"/>
          <w:szCs w:val="28"/>
          <w:lang w:eastAsia="zh-CN"/>
        </w:rPr>
        <w:t>重点支持与美国、英国、荷兰、挪威、丹麦、奥地利、瑞士、意大</w:t>
      </w:r>
    </w:p>
    <w:p w:rsidR="00203B83" w:rsidRDefault="00531FE5">
      <w:pPr>
        <w:pStyle w:val="a3"/>
        <w:spacing w:before="96" w:line="360" w:lineRule="auto"/>
        <w:ind w:right="227"/>
        <w:rPr>
          <w:lang w:eastAsia="zh-CN"/>
        </w:rPr>
      </w:pPr>
      <w:r>
        <w:rPr>
          <w:lang w:eastAsia="zh-CN"/>
        </w:rPr>
        <w:t>利、德国等国家合作，研发电动汽车、风电、光电等新能源产业关键技</w:t>
      </w:r>
      <w:r>
        <w:rPr>
          <w:spacing w:val="-93"/>
          <w:lang w:eastAsia="zh-CN"/>
        </w:rPr>
        <w:t xml:space="preserve"> </w:t>
      </w:r>
      <w:r>
        <w:rPr>
          <w:lang w:eastAsia="zh-CN"/>
        </w:rPr>
        <w:t>术、设备和新能源装备生产新工艺。</w:t>
      </w:r>
    </w:p>
    <w:p w:rsidR="00203B83" w:rsidRDefault="00531FE5">
      <w:pPr>
        <w:pStyle w:val="a3"/>
        <w:spacing w:before="0" w:line="445" w:lineRule="exact"/>
        <w:ind w:right="227" w:firstLine="565"/>
        <w:rPr>
          <w:lang w:eastAsia="zh-CN"/>
        </w:rPr>
      </w:pPr>
      <w:r>
        <w:rPr>
          <w:rFonts w:ascii="Microsoft YaHei" w:eastAsia="Microsoft YaHei" w:hAnsi="Microsoft YaHei" w:cs="Microsoft YaHei"/>
          <w:b/>
          <w:bCs/>
          <w:lang w:eastAsia="zh-CN"/>
        </w:rPr>
        <w:t>优先主题：</w:t>
      </w:r>
      <w:r>
        <w:rPr>
          <w:lang w:eastAsia="zh-CN"/>
        </w:rPr>
        <w:t>智能化风光储能电站技术研发；垂直轴风力发电机组联</w:t>
      </w:r>
    </w:p>
    <w:p w:rsidR="00203B83" w:rsidRDefault="00531FE5">
      <w:pPr>
        <w:pStyle w:val="a3"/>
        <w:spacing w:before="149" w:line="360" w:lineRule="auto"/>
        <w:ind w:right="93"/>
        <w:rPr>
          <w:lang w:eastAsia="zh-CN"/>
        </w:rPr>
      </w:pPr>
      <w:r>
        <w:rPr>
          <w:lang w:eastAsia="zh-CN"/>
        </w:rPr>
        <w:t>合研发；</w:t>
      </w:r>
      <w:r>
        <w:rPr>
          <w:lang w:eastAsia="zh-CN"/>
        </w:rPr>
        <w:t xml:space="preserve">6MW </w:t>
      </w:r>
      <w:r>
        <w:rPr>
          <w:lang w:eastAsia="zh-CN"/>
        </w:rPr>
        <w:t>级以上海</w:t>
      </w:r>
      <w:proofErr w:type="gramStart"/>
      <w:r>
        <w:rPr>
          <w:lang w:eastAsia="zh-CN"/>
        </w:rPr>
        <w:t>上风电叶片</w:t>
      </w:r>
      <w:proofErr w:type="gramEnd"/>
      <w:r>
        <w:rPr>
          <w:lang w:eastAsia="zh-CN"/>
        </w:rPr>
        <w:t>设计开发；混合动力汽车关键技术联</w:t>
      </w:r>
      <w:r>
        <w:rPr>
          <w:spacing w:val="-95"/>
          <w:lang w:eastAsia="zh-CN"/>
        </w:rPr>
        <w:t xml:space="preserve"> </w:t>
      </w:r>
      <w:r>
        <w:rPr>
          <w:spacing w:val="-3"/>
          <w:lang w:eastAsia="zh-CN"/>
        </w:rPr>
        <w:t>合研发；电动车节能智能控制系统开发；地热能开发利用关键技术研究；</w:t>
      </w:r>
    </w:p>
    <w:p w:rsidR="00203B83" w:rsidRDefault="00203B83">
      <w:pPr>
        <w:spacing w:line="360" w:lineRule="auto"/>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line="360" w:lineRule="auto"/>
        <w:ind w:right="236"/>
        <w:rPr>
          <w:lang w:eastAsia="zh-CN"/>
        </w:rPr>
      </w:pPr>
      <w:r>
        <w:rPr>
          <w:lang w:eastAsia="zh-CN"/>
        </w:rPr>
        <w:t>LED</w:t>
      </w:r>
      <w:r>
        <w:rPr>
          <w:spacing w:val="41"/>
          <w:lang w:eastAsia="zh-CN"/>
        </w:rPr>
        <w:t xml:space="preserve"> </w:t>
      </w:r>
      <w:r>
        <w:rPr>
          <w:lang w:eastAsia="zh-CN"/>
        </w:rPr>
        <w:t>光电产品关键技术研发；太阳能电池应用技术研究；双面发电光伏</w:t>
      </w:r>
      <w:r>
        <w:rPr>
          <w:spacing w:val="-136"/>
          <w:lang w:eastAsia="zh-CN"/>
        </w:rPr>
        <w:t xml:space="preserve"> </w:t>
      </w:r>
      <w:r>
        <w:rPr>
          <w:lang w:eastAsia="zh-CN"/>
        </w:rPr>
        <w:t>组件性能测试研究。</w:t>
      </w:r>
    </w:p>
    <w:p w:rsidR="00203B83" w:rsidRDefault="00531FE5">
      <w:pPr>
        <w:pStyle w:val="3"/>
        <w:spacing w:line="444" w:lineRule="exact"/>
        <w:ind w:left="670" w:right="227"/>
        <w:rPr>
          <w:b w:val="0"/>
          <w:bCs w:val="0"/>
          <w:lang w:eastAsia="zh-CN"/>
        </w:rPr>
      </w:pPr>
      <w:r>
        <w:rPr>
          <w:w w:val="95"/>
          <w:lang w:eastAsia="zh-CN"/>
        </w:rPr>
        <w:t>２、先进装备制造技术联合研发（指南代码</w:t>
      </w:r>
      <w:r>
        <w:rPr>
          <w:w w:val="95"/>
          <w:lang w:eastAsia="zh-CN"/>
        </w:rPr>
        <w:t xml:space="preserve">  </w:t>
      </w:r>
      <w:r>
        <w:rPr>
          <w:spacing w:val="31"/>
          <w:w w:val="95"/>
          <w:lang w:eastAsia="zh-CN"/>
        </w:rPr>
        <w:t xml:space="preserve"> </w:t>
      </w:r>
      <w:r>
        <w:rPr>
          <w:w w:val="95"/>
          <w:lang w:eastAsia="zh-CN"/>
        </w:rPr>
        <w:t>3010902</w:t>
      </w:r>
      <w:r>
        <w:rPr>
          <w:w w:val="95"/>
          <w:lang w:eastAsia="zh-CN"/>
        </w:rPr>
        <w:t>）</w:t>
      </w:r>
    </w:p>
    <w:p w:rsidR="00203B83" w:rsidRDefault="00531FE5">
      <w:pPr>
        <w:pStyle w:val="a3"/>
        <w:spacing w:before="150" w:line="360" w:lineRule="auto"/>
        <w:ind w:right="101" w:firstLine="560"/>
        <w:rPr>
          <w:lang w:eastAsia="zh-CN"/>
        </w:rPr>
      </w:pPr>
      <w:r>
        <w:rPr>
          <w:spacing w:val="-4"/>
          <w:lang w:eastAsia="zh-CN"/>
        </w:rPr>
        <w:t>重点支持与美国、加拿大、德国、俄罗斯、瑞士、澳大利亚、韩国、</w:t>
      </w:r>
      <w:r>
        <w:rPr>
          <w:w w:val="99"/>
          <w:lang w:eastAsia="zh-CN"/>
        </w:rPr>
        <w:t xml:space="preserve"> </w:t>
      </w:r>
      <w:r>
        <w:rPr>
          <w:lang w:eastAsia="zh-CN"/>
        </w:rPr>
        <w:t>意大利等国家合作，研发高端装备制造业关键技术与工艺。</w:t>
      </w:r>
    </w:p>
    <w:p w:rsidR="00203B83" w:rsidRDefault="00531FE5">
      <w:pPr>
        <w:pStyle w:val="a3"/>
        <w:spacing w:before="0" w:line="444" w:lineRule="exact"/>
        <w:ind w:firstLine="561"/>
        <w:jc w:val="both"/>
        <w:rPr>
          <w:lang w:eastAsia="zh-CN"/>
        </w:rPr>
      </w:pPr>
      <w:r>
        <w:rPr>
          <w:rFonts w:ascii="Microsoft YaHei" w:eastAsia="Microsoft YaHei" w:hAnsi="Microsoft YaHei" w:cs="Microsoft YaHei"/>
          <w:b/>
          <w:bCs/>
          <w:lang w:eastAsia="zh-CN"/>
        </w:rPr>
        <w:t>优先主题：</w:t>
      </w:r>
      <w:r>
        <w:rPr>
          <w:lang w:eastAsia="zh-CN"/>
        </w:rPr>
        <w:t>海洋装备线缆工艺联合研发；低热值煤炭提质工艺及装</w:t>
      </w:r>
    </w:p>
    <w:p w:rsidR="00203B83" w:rsidRDefault="00531FE5">
      <w:pPr>
        <w:pStyle w:val="a3"/>
        <w:spacing w:before="150" w:line="360" w:lineRule="auto"/>
        <w:ind w:right="240"/>
        <w:jc w:val="both"/>
        <w:rPr>
          <w:lang w:eastAsia="zh-CN"/>
        </w:rPr>
      </w:pPr>
      <w:r>
        <w:rPr>
          <w:lang w:eastAsia="zh-CN"/>
        </w:rPr>
        <w:t>备联合研发；磁动力运输技术联合研发；矿用智能控制钻车技术研发；</w:t>
      </w:r>
      <w:r>
        <w:rPr>
          <w:spacing w:val="-93"/>
          <w:lang w:eastAsia="zh-CN"/>
        </w:rPr>
        <w:t xml:space="preserve"> </w:t>
      </w:r>
      <w:r>
        <w:rPr>
          <w:lang w:eastAsia="zh-CN"/>
        </w:rPr>
        <w:t>薄壁不锈钢精密铸件技术研发；汽车制动系统新产品开发；节能内燃机</w:t>
      </w:r>
      <w:r>
        <w:rPr>
          <w:spacing w:val="-93"/>
          <w:lang w:eastAsia="zh-CN"/>
        </w:rPr>
        <w:t xml:space="preserve"> </w:t>
      </w:r>
      <w:r>
        <w:rPr>
          <w:lang w:eastAsia="zh-CN"/>
        </w:rPr>
        <w:t>活塞技术研究；抗体生物反应器制造技术研发；智能储能焊接金刚石技</w:t>
      </w:r>
      <w:r>
        <w:rPr>
          <w:spacing w:val="-93"/>
          <w:lang w:eastAsia="zh-CN"/>
        </w:rPr>
        <w:t xml:space="preserve"> </w:t>
      </w:r>
      <w:r>
        <w:rPr>
          <w:lang w:eastAsia="zh-CN"/>
        </w:rPr>
        <w:t>术研究；新式轻型强化扣件装备技术研究；有色金属熔炼装备炉研发；</w:t>
      </w:r>
      <w:r>
        <w:rPr>
          <w:spacing w:val="-93"/>
          <w:lang w:eastAsia="zh-CN"/>
        </w:rPr>
        <w:t xml:space="preserve"> </w:t>
      </w:r>
      <w:r>
        <w:rPr>
          <w:lang w:eastAsia="zh-CN"/>
        </w:rPr>
        <w:t>GTR</w:t>
      </w:r>
      <w:r>
        <w:rPr>
          <w:spacing w:val="-78"/>
          <w:lang w:eastAsia="zh-CN"/>
        </w:rPr>
        <w:t xml:space="preserve"> </w:t>
      </w:r>
      <w:r>
        <w:rPr>
          <w:lang w:eastAsia="zh-CN"/>
        </w:rPr>
        <w:t>飞轮系统与超低温余热发电机研发。</w:t>
      </w:r>
    </w:p>
    <w:p w:rsidR="00203B83" w:rsidRDefault="00531FE5">
      <w:pPr>
        <w:pStyle w:val="3"/>
        <w:spacing w:line="444" w:lineRule="exact"/>
        <w:ind w:left="670" w:right="227"/>
        <w:rPr>
          <w:b w:val="0"/>
          <w:bCs w:val="0"/>
          <w:lang w:eastAsia="zh-CN"/>
        </w:rPr>
      </w:pPr>
      <w:r>
        <w:rPr>
          <w:w w:val="95"/>
          <w:lang w:eastAsia="zh-CN"/>
        </w:rPr>
        <w:t>３、电子信息关键技术联合研发（指南代码</w:t>
      </w:r>
      <w:r>
        <w:rPr>
          <w:w w:val="95"/>
          <w:lang w:eastAsia="zh-CN"/>
        </w:rPr>
        <w:t xml:space="preserve">  </w:t>
      </w:r>
      <w:r>
        <w:rPr>
          <w:spacing w:val="31"/>
          <w:w w:val="95"/>
          <w:lang w:eastAsia="zh-CN"/>
        </w:rPr>
        <w:t xml:space="preserve"> </w:t>
      </w:r>
      <w:r>
        <w:rPr>
          <w:w w:val="95"/>
          <w:lang w:eastAsia="zh-CN"/>
        </w:rPr>
        <w:t>3010903</w:t>
      </w:r>
      <w:r>
        <w:rPr>
          <w:w w:val="95"/>
          <w:lang w:eastAsia="zh-CN"/>
        </w:rPr>
        <w:t>）</w:t>
      </w:r>
    </w:p>
    <w:p w:rsidR="00203B83" w:rsidRDefault="00531FE5">
      <w:pPr>
        <w:pStyle w:val="a3"/>
        <w:spacing w:before="150" w:line="360" w:lineRule="auto"/>
        <w:ind w:right="240" w:firstLine="564"/>
        <w:jc w:val="both"/>
        <w:rPr>
          <w:lang w:eastAsia="zh-CN"/>
        </w:rPr>
      </w:pPr>
      <w:r>
        <w:rPr>
          <w:lang w:eastAsia="zh-CN"/>
        </w:rPr>
        <w:t>重点支持与俄罗斯、法国、英国、埃及、加拿大、意大利、比利时</w:t>
      </w:r>
      <w:r>
        <w:rPr>
          <w:spacing w:val="2"/>
          <w:w w:val="99"/>
          <w:lang w:eastAsia="zh-CN"/>
        </w:rPr>
        <w:t xml:space="preserve"> </w:t>
      </w:r>
      <w:r>
        <w:rPr>
          <w:lang w:eastAsia="zh-CN"/>
        </w:rPr>
        <w:t>等国家合作，围绕通信、电子技术等领域，研发材料、工艺、电子装备</w:t>
      </w:r>
      <w:r>
        <w:rPr>
          <w:spacing w:val="-93"/>
          <w:lang w:eastAsia="zh-CN"/>
        </w:rPr>
        <w:t xml:space="preserve"> </w:t>
      </w:r>
      <w:r>
        <w:rPr>
          <w:lang w:eastAsia="zh-CN"/>
        </w:rPr>
        <w:t>关键技术。</w:t>
      </w:r>
    </w:p>
    <w:p w:rsidR="00203B83" w:rsidRDefault="00531FE5">
      <w:pPr>
        <w:pStyle w:val="a3"/>
        <w:spacing w:before="0" w:line="445" w:lineRule="exact"/>
        <w:ind w:firstLine="565"/>
        <w:jc w:val="both"/>
        <w:rPr>
          <w:lang w:eastAsia="zh-CN"/>
        </w:rPr>
      </w:pPr>
      <w:r>
        <w:rPr>
          <w:rFonts w:ascii="Microsoft YaHei" w:eastAsia="Microsoft YaHei" w:hAnsi="Microsoft YaHei" w:cs="Microsoft YaHei"/>
          <w:b/>
          <w:bCs/>
          <w:lang w:eastAsia="zh-CN"/>
        </w:rPr>
        <w:t>优先主题：</w:t>
      </w:r>
      <w:r>
        <w:rPr>
          <w:lang w:eastAsia="zh-CN"/>
        </w:rPr>
        <w:t>电路芯片设计、生产、封装、测试技术研发；精准放射</w:t>
      </w:r>
    </w:p>
    <w:p w:rsidR="00203B83" w:rsidRDefault="00531FE5">
      <w:pPr>
        <w:pStyle w:val="a3"/>
        <w:spacing w:before="149" w:line="360" w:lineRule="auto"/>
        <w:ind w:right="93"/>
        <w:rPr>
          <w:lang w:eastAsia="zh-CN"/>
        </w:rPr>
      </w:pPr>
      <w:r>
        <w:rPr>
          <w:spacing w:val="-3"/>
          <w:lang w:eastAsia="zh-CN"/>
        </w:rPr>
        <w:t>治疗系统联合研发；高精度硅微机械陀螺仪</w:t>
      </w:r>
      <w:r>
        <w:rPr>
          <w:spacing w:val="-68"/>
          <w:lang w:eastAsia="zh-CN"/>
        </w:rPr>
        <w:t xml:space="preserve"> </w:t>
      </w:r>
      <w:r>
        <w:rPr>
          <w:lang w:eastAsia="zh-CN"/>
        </w:rPr>
        <w:t>ASIC</w:t>
      </w:r>
      <w:r>
        <w:rPr>
          <w:spacing w:val="-69"/>
          <w:lang w:eastAsia="zh-CN"/>
        </w:rPr>
        <w:t xml:space="preserve"> </w:t>
      </w:r>
      <w:r>
        <w:rPr>
          <w:spacing w:val="-5"/>
          <w:lang w:eastAsia="zh-CN"/>
        </w:rPr>
        <w:t>电路技术联合研发；激</w:t>
      </w:r>
      <w:r>
        <w:rPr>
          <w:spacing w:val="-138"/>
          <w:lang w:eastAsia="zh-CN"/>
        </w:rPr>
        <w:t xml:space="preserve"> </w:t>
      </w:r>
      <w:r>
        <w:rPr>
          <w:lang w:eastAsia="zh-CN"/>
        </w:rPr>
        <w:t>光陀螺小型化技术研究；数字化荧光溶解氧传感器联合研发；新型传感</w:t>
      </w:r>
      <w:r>
        <w:rPr>
          <w:spacing w:val="-93"/>
          <w:lang w:eastAsia="zh-CN"/>
        </w:rPr>
        <w:t xml:space="preserve"> </w:t>
      </w:r>
      <w:r>
        <w:rPr>
          <w:spacing w:val="-3"/>
          <w:lang w:eastAsia="zh-CN"/>
        </w:rPr>
        <w:t>器及信息获取技术联合研发；配电网智能计量自动化管理技术联合研发；</w:t>
      </w:r>
      <w:r>
        <w:rPr>
          <w:w w:val="99"/>
          <w:lang w:eastAsia="zh-CN"/>
        </w:rPr>
        <w:t xml:space="preserve"> </w:t>
      </w:r>
      <w:r>
        <w:rPr>
          <w:lang w:eastAsia="zh-CN"/>
        </w:rPr>
        <w:t>高压大电流半导体器件研发。</w:t>
      </w:r>
    </w:p>
    <w:p w:rsidR="00203B83" w:rsidRDefault="00531FE5">
      <w:pPr>
        <w:pStyle w:val="3"/>
        <w:spacing w:line="444" w:lineRule="exact"/>
        <w:ind w:left="670" w:right="227"/>
        <w:rPr>
          <w:b w:val="0"/>
          <w:bCs w:val="0"/>
          <w:lang w:eastAsia="zh-CN"/>
        </w:rPr>
      </w:pPr>
      <w:r>
        <w:rPr>
          <w:w w:val="95"/>
          <w:lang w:eastAsia="zh-CN"/>
        </w:rPr>
        <w:t>４、节能环保技术联合研发（指南代码</w:t>
      </w:r>
      <w:r>
        <w:rPr>
          <w:w w:val="95"/>
          <w:lang w:eastAsia="zh-CN"/>
        </w:rPr>
        <w:t xml:space="preserve">  </w:t>
      </w:r>
      <w:r>
        <w:rPr>
          <w:spacing w:val="2"/>
          <w:w w:val="95"/>
          <w:lang w:eastAsia="zh-CN"/>
        </w:rPr>
        <w:t xml:space="preserve"> </w:t>
      </w:r>
      <w:r>
        <w:rPr>
          <w:w w:val="95"/>
          <w:lang w:eastAsia="zh-CN"/>
        </w:rPr>
        <w:t>3010904</w:t>
      </w:r>
      <w:r>
        <w:rPr>
          <w:w w:val="95"/>
          <w:lang w:eastAsia="zh-CN"/>
        </w:rPr>
        <w:t>）</w:t>
      </w:r>
    </w:p>
    <w:p w:rsidR="00203B83" w:rsidRDefault="00531FE5">
      <w:pPr>
        <w:pStyle w:val="a3"/>
        <w:spacing w:before="150" w:line="360" w:lineRule="auto"/>
        <w:ind w:right="240" w:firstLine="564"/>
        <w:jc w:val="both"/>
        <w:rPr>
          <w:lang w:eastAsia="zh-CN"/>
        </w:rPr>
      </w:pPr>
      <w:r>
        <w:rPr>
          <w:lang w:eastAsia="zh-CN"/>
        </w:rPr>
        <w:t>重点支持与美国、以色列、英国、欧盟、澳大利亚、捷克、斯</w:t>
      </w:r>
      <w:proofErr w:type="gramStart"/>
      <w:r>
        <w:rPr>
          <w:lang w:eastAsia="zh-CN"/>
        </w:rPr>
        <w:t>洛</w:t>
      </w:r>
      <w:proofErr w:type="gramEnd"/>
      <w:r>
        <w:rPr>
          <w:lang w:eastAsia="zh-CN"/>
        </w:rPr>
        <w:t>伐</w:t>
      </w:r>
      <w:r>
        <w:rPr>
          <w:spacing w:val="2"/>
          <w:w w:val="99"/>
          <w:lang w:eastAsia="zh-CN"/>
        </w:rPr>
        <w:t xml:space="preserve"> </w:t>
      </w:r>
      <w:r>
        <w:rPr>
          <w:lang w:eastAsia="zh-CN"/>
        </w:rPr>
        <w:t>克等国家合作，研发节能减排新技术及资源、能源循环利用技术，环境</w:t>
      </w:r>
      <w:r>
        <w:rPr>
          <w:spacing w:val="-93"/>
          <w:lang w:eastAsia="zh-CN"/>
        </w:rPr>
        <w:t xml:space="preserve"> </w:t>
      </w:r>
      <w:r>
        <w:rPr>
          <w:lang w:eastAsia="zh-CN"/>
        </w:rPr>
        <w:t>污染监测与防治技术及重大装备。</w:t>
      </w:r>
    </w:p>
    <w:p w:rsidR="00203B83" w:rsidRDefault="00203B83">
      <w:pPr>
        <w:spacing w:line="360" w:lineRule="auto"/>
        <w:jc w:val="both"/>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0" w:line="414" w:lineRule="exact"/>
        <w:ind w:left="669" w:right="227"/>
        <w:rPr>
          <w:lang w:eastAsia="zh-CN"/>
        </w:rPr>
      </w:pPr>
      <w:r>
        <w:rPr>
          <w:rFonts w:ascii="Microsoft YaHei" w:eastAsia="Microsoft YaHei" w:hAnsi="Microsoft YaHei" w:cs="Microsoft YaHei"/>
          <w:b/>
          <w:bCs/>
          <w:lang w:eastAsia="zh-CN"/>
        </w:rPr>
        <w:t>优先主题：</w:t>
      </w:r>
      <w:r>
        <w:rPr>
          <w:lang w:eastAsia="zh-CN"/>
        </w:rPr>
        <w:t>大气颗粒物在线源解析系统研发；水体重金属在线监测</w:t>
      </w:r>
    </w:p>
    <w:p w:rsidR="00203B83" w:rsidRDefault="00531FE5">
      <w:pPr>
        <w:pStyle w:val="a3"/>
        <w:spacing w:before="149" w:line="360" w:lineRule="auto"/>
        <w:ind w:right="93"/>
        <w:rPr>
          <w:lang w:eastAsia="zh-CN"/>
        </w:rPr>
      </w:pPr>
      <w:r>
        <w:rPr>
          <w:spacing w:val="-3"/>
          <w:lang w:eastAsia="zh-CN"/>
        </w:rPr>
        <w:t>系统研发；离子液体烟气脱硫技术研发；微生物转化工业尾气技术研究；</w:t>
      </w:r>
      <w:r>
        <w:rPr>
          <w:w w:val="99"/>
          <w:lang w:eastAsia="zh-CN"/>
        </w:rPr>
        <w:t xml:space="preserve"> </w:t>
      </w:r>
      <w:r>
        <w:rPr>
          <w:lang w:eastAsia="zh-CN"/>
        </w:rPr>
        <w:t>有色金属再生资源综合利用技术研发；城市垃圾污水处理及利用技术联</w:t>
      </w:r>
      <w:r>
        <w:rPr>
          <w:spacing w:val="-93"/>
          <w:lang w:eastAsia="zh-CN"/>
        </w:rPr>
        <w:t xml:space="preserve"> </w:t>
      </w:r>
      <w:r>
        <w:rPr>
          <w:lang w:eastAsia="zh-CN"/>
        </w:rPr>
        <w:t>合研发；大型燃煤电站锅炉热量回收利用技术研发。</w:t>
      </w:r>
    </w:p>
    <w:p w:rsidR="00203B83" w:rsidRDefault="00531FE5">
      <w:pPr>
        <w:pStyle w:val="3"/>
        <w:spacing w:line="444" w:lineRule="exact"/>
        <w:ind w:left="670" w:right="227"/>
        <w:rPr>
          <w:b w:val="0"/>
          <w:bCs w:val="0"/>
          <w:lang w:eastAsia="zh-CN"/>
        </w:rPr>
      </w:pPr>
      <w:r>
        <w:rPr>
          <w:w w:val="95"/>
          <w:lang w:eastAsia="zh-CN"/>
        </w:rPr>
        <w:t>５、新材料及应用技术联合研发（指南代码</w:t>
      </w:r>
      <w:r>
        <w:rPr>
          <w:w w:val="95"/>
          <w:lang w:eastAsia="zh-CN"/>
        </w:rPr>
        <w:t xml:space="preserve">  </w:t>
      </w:r>
      <w:r>
        <w:rPr>
          <w:spacing w:val="31"/>
          <w:w w:val="95"/>
          <w:lang w:eastAsia="zh-CN"/>
        </w:rPr>
        <w:t xml:space="preserve"> </w:t>
      </w:r>
      <w:r>
        <w:rPr>
          <w:w w:val="95"/>
          <w:lang w:eastAsia="zh-CN"/>
        </w:rPr>
        <w:t>3010905</w:t>
      </w:r>
      <w:r>
        <w:rPr>
          <w:w w:val="95"/>
          <w:lang w:eastAsia="zh-CN"/>
        </w:rPr>
        <w:t>）</w:t>
      </w:r>
    </w:p>
    <w:p w:rsidR="00203B83" w:rsidRDefault="00531FE5">
      <w:pPr>
        <w:pStyle w:val="a3"/>
        <w:spacing w:before="149" w:line="360" w:lineRule="auto"/>
        <w:ind w:right="227" w:firstLine="564"/>
        <w:rPr>
          <w:lang w:eastAsia="zh-CN"/>
        </w:rPr>
      </w:pPr>
      <w:r>
        <w:rPr>
          <w:lang w:eastAsia="zh-CN"/>
        </w:rPr>
        <w:t>重点支持与美国、德国、法国、俄罗斯、英国、新西兰、奥地利、</w:t>
      </w:r>
      <w:r>
        <w:rPr>
          <w:spacing w:val="2"/>
          <w:w w:val="99"/>
          <w:lang w:eastAsia="zh-CN"/>
        </w:rPr>
        <w:t xml:space="preserve"> </w:t>
      </w:r>
      <w:r>
        <w:rPr>
          <w:lang w:eastAsia="zh-CN"/>
        </w:rPr>
        <w:t>日本、韩国等国家合作，研发高性能新材料、复合材料和技术装备。</w:t>
      </w:r>
    </w:p>
    <w:p w:rsidR="00203B83" w:rsidRDefault="00531FE5">
      <w:pPr>
        <w:pStyle w:val="a3"/>
        <w:spacing w:before="0" w:line="444" w:lineRule="exact"/>
        <w:ind w:right="101" w:firstLine="561"/>
        <w:rPr>
          <w:lang w:eastAsia="zh-CN"/>
        </w:rPr>
      </w:pPr>
      <w:r>
        <w:rPr>
          <w:rFonts w:ascii="Microsoft YaHei" w:eastAsia="Microsoft YaHei" w:hAnsi="Microsoft YaHei" w:cs="Microsoft YaHei"/>
          <w:b/>
          <w:bCs/>
          <w:lang w:eastAsia="zh-CN"/>
        </w:rPr>
        <w:t>优先主题：</w:t>
      </w:r>
      <w:r>
        <w:rPr>
          <w:lang w:eastAsia="zh-CN"/>
        </w:rPr>
        <w:t xml:space="preserve">3D </w:t>
      </w:r>
      <w:r>
        <w:rPr>
          <w:lang w:eastAsia="zh-CN"/>
        </w:rPr>
        <w:t>打印用金属与非金属粉末材料研发；智能电网用</w:t>
      </w:r>
      <w:r>
        <w:rPr>
          <w:spacing w:val="-104"/>
          <w:lang w:eastAsia="zh-CN"/>
        </w:rPr>
        <w:t xml:space="preserve"> </w:t>
      </w:r>
      <w:r>
        <w:rPr>
          <w:lang w:eastAsia="zh-CN"/>
        </w:rPr>
        <w:t>sci</w:t>
      </w:r>
    </w:p>
    <w:p w:rsidR="00203B83" w:rsidRDefault="00531FE5">
      <w:pPr>
        <w:pStyle w:val="a3"/>
        <w:spacing w:before="149" w:line="360" w:lineRule="auto"/>
        <w:ind w:right="227"/>
        <w:rPr>
          <w:lang w:eastAsia="zh-CN"/>
        </w:rPr>
      </w:pPr>
      <w:r>
        <w:rPr>
          <w:lang w:eastAsia="zh-CN"/>
        </w:rPr>
        <w:t>功率器件联合研发；</w:t>
      </w:r>
      <w:r>
        <w:rPr>
          <w:lang w:eastAsia="zh-CN"/>
        </w:rPr>
        <w:t>COOLMOS</w:t>
      </w:r>
      <w:r>
        <w:rPr>
          <w:spacing w:val="33"/>
          <w:lang w:eastAsia="zh-CN"/>
        </w:rPr>
        <w:t xml:space="preserve"> </w:t>
      </w:r>
      <w:r>
        <w:rPr>
          <w:lang w:eastAsia="zh-CN"/>
        </w:rPr>
        <w:t>超级结外延片研发；新型超级轻金属合金</w:t>
      </w:r>
      <w:r>
        <w:rPr>
          <w:spacing w:val="-135"/>
          <w:lang w:eastAsia="zh-CN"/>
        </w:rPr>
        <w:t xml:space="preserve"> </w:t>
      </w:r>
      <w:r>
        <w:rPr>
          <w:lang w:eastAsia="zh-CN"/>
        </w:rPr>
        <w:t>材料研发；新型材料生产关键技术。</w:t>
      </w:r>
    </w:p>
    <w:p w:rsidR="00203B83" w:rsidRDefault="00531FE5">
      <w:pPr>
        <w:pStyle w:val="3"/>
        <w:spacing w:line="444" w:lineRule="exact"/>
        <w:ind w:left="668" w:right="227" w:firstLine="1"/>
        <w:rPr>
          <w:b w:val="0"/>
          <w:bCs w:val="0"/>
          <w:lang w:eastAsia="zh-CN"/>
        </w:rPr>
      </w:pPr>
      <w:r>
        <w:rPr>
          <w:w w:val="95"/>
          <w:lang w:eastAsia="zh-CN"/>
        </w:rPr>
        <w:t>６、新药创制及重大疾病诊治技术联合研发（指南代码</w:t>
      </w:r>
      <w:r>
        <w:rPr>
          <w:w w:val="95"/>
          <w:lang w:eastAsia="zh-CN"/>
        </w:rPr>
        <w:t xml:space="preserve">   </w:t>
      </w:r>
      <w:r>
        <w:rPr>
          <w:spacing w:val="26"/>
          <w:w w:val="95"/>
          <w:lang w:eastAsia="zh-CN"/>
        </w:rPr>
        <w:t xml:space="preserve"> </w:t>
      </w:r>
      <w:r>
        <w:rPr>
          <w:w w:val="95"/>
          <w:lang w:eastAsia="zh-CN"/>
        </w:rPr>
        <w:t>3010906</w:t>
      </w:r>
      <w:r>
        <w:rPr>
          <w:w w:val="95"/>
          <w:lang w:eastAsia="zh-CN"/>
        </w:rPr>
        <w:t>）</w:t>
      </w:r>
    </w:p>
    <w:p w:rsidR="00203B83" w:rsidRDefault="00531FE5">
      <w:pPr>
        <w:pStyle w:val="a3"/>
        <w:spacing w:before="149" w:line="360" w:lineRule="auto"/>
        <w:ind w:right="240" w:firstLine="560"/>
        <w:jc w:val="both"/>
        <w:rPr>
          <w:lang w:eastAsia="zh-CN"/>
        </w:rPr>
      </w:pPr>
      <w:r>
        <w:rPr>
          <w:lang w:eastAsia="zh-CN"/>
        </w:rPr>
        <w:t>重点支持与美国、德国、荷兰、希腊、以色列、瑞典、加拿大、日</w:t>
      </w:r>
      <w:r>
        <w:rPr>
          <w:spacing w:val="2"/>
          <w:w w:val="99"/>
          <w:lang w:eastAsia="zh-CN"/>
        </w:rPr>
        <w:t xml:space="preserve"> </w:t>
      </w:r>
      <w:r>
        <w:rPr>
          <w:lang w:eastAsia="zh-CN"/>
        </w:rPr>
        <w:t>本、澳大利亚等国家合作，研发新药并形成核心技术；联合研究重大疾</w:t>
      </w:r>
      <w:r>
        <w:rPr>
          <w:spacing w:val="-93"/>
          <w:lang w:eastAsia="zh-CN"/>
        </w:rPr>
        <w:t xml:space="preserve"> </w:t>
      </w:r>
      <w:r>
        <w:rPr>
          <w:lang w:eastAsia="zh-CN"/>
        </w:rPr>
        <w:t>病临床诊疗新技术、新方法。</w:t>
      </w:r>
    </w:p>
    <w:p w:rsidR="00203B83" w:rsidRDefault="00531FE5">
      <w:pPr>
        <w:pStyle w:val="a3"/>
        <w:spacing w:before="0" w:line="444" w:lineRule="exact"/>
        <w:ind w:left="670" w:right="101"/>
        <w:rPr>
          <w:lang w:eastAsia="zh-CN"/>
        </w:rPr>
      </w:pPr>
      <w:r>
        <w:rPr>
          <w:rFonts w:ascii="Microsoft YaHei" w:eastAsia="Microsoft YaHei" w:hAnsi="Microsoft YaHei" w:cs="Microsoft YaHei"/>
          <w:b/>
          <w:bCs/>
          <w:lang w:eastAsia="zh-CN"/>
        </w:rPr>
        <w:t>优先主题：</w:t>
      </w:r>
      <w:r>
        <w:rPr>
          <w:lang w:eastAsia="zh-CN"/>
        </w:rPr>
        <w:t>重大疾病靶标研究；</w:t>
      </w:r>
      <w:r>
        <w:rPr>
          <w:lang w:eastAsia="zh-CN"/>
        </w:rPr>
        <w:t>CART</w:t>
      </w:r>
      <w:r>
        <w:rPr>
          <w:spacing w:val="-107"/>
          <w:lang w:eastAsia="zh-CN"/>
        </w:rPr>
        <w:t xml:space="preserve"> </w:t>
      </w:r>
      <w:r>
        <w:rPr>
          <w:lang w:eastAsia="zh-CN"/>
        </w:rPr>
        <w:t>细胞技术联合研究；老年人脑</w:t>
      </w:r>
    </w:p>
    <w:p w:rsidR="00203B83" w:rsidRDefault="00531FE5">
      <w:pPr>
        <w:pStyle w:val="a3"/>
        <w:spacing w:before="150" w:line="360" w:lineRule="auto"/>
        <w:ind w:right="93"/>
        <w:rPr>
          <w:lang w:eastAsia="zh-CN"/>
        </w:rPr>
      </w:pPr>
      <w:r>
        <w:rPr>
          <w:spacing w:val="-3"/>
          <w:lang w:eastAsia="zh-CN"/>
        </w:rPr>
        <w:t>血管病、偏头痛与痴呆的相关性联合研究；</w:t>
      </w:r>
      <w:proofErr w:type="gramStart"/>
      <w:r>
        <w:rPr>
          <w:spacing w:val="-3"/>
          <w:lang w:eastAsia="zh-CN"/>
        </w:rPr>
        <w:t>胶原基骨修复</w:t>
      </w:r>
      <w:proofErr w:type="gramEnd"/>
      <w:r>
        <w:rPr>
          <w:spacing w:val="-3"/>
          <w:lang w:eastAsia="zh-CN"/>
        </w:rPr>
        <w:t>材料研究开发；</w:t>
      </w:r>
      <w:r>
        <w:rPr>
          <w:w w:val="99"/>
          <w:lang w:eastAsia="zh-CN"/>
        </w:rPr>
        <w:t xml:space="preserve"> </w:t>
      </w:r>
      <w:r>
        <w:rPr>
          <w:lang w:eastAsia="zh-CN"/>
        </w:rPr>
        <w:t>新型糖尿病药物中间体研发；中药治疗慢性心力衰竭药品研发；麦角生</w:t>
      </w:r>
      <w:r>
        <w:rPr>
          <w:spacing w:val="-93"/>
          <w:lang w:eastAsia="zh-CN"/>
        </w:rPr>
        <w:t xml:space="preserve"> </w:t>
      </w:r>
      <w:r>
        <w:rPr>
          <w:lang w:eastAsia="zh-CN"/>
        </w:rPr>
        <w:t>物碱生产</w:t>
      </w:r>
      <w:proofErr w:type="gramStart"/>
      <w:r>
        <w:rPr>
          <w:lang w:eastAsia="zh-CN"/>
        </w:rPr>
        <w:t>菌</w:t>
      </w:r>
      <w:proofErr w:type="gramEnd"/>
      <w:r>
        <w:rPr>
          <w:lang w:eastAsia="zh-CN"/>
        </w:rPr>
        <w:t>药物开发研究；</w:t>
      </w:r>
      <w:proofErr w:type="gramStart"/>
      <w:r>
        <w:rPr>
          <w:lang w:eastAsia="zh-CN"/>
        </w:rPr>
        <w:t>石杉碱甲</w:t>
      </w:r>
      <w:proofErr w:type="gramEnd"/>
      <w:r>
        <w:rPr>
          <w:lang w:eastAsia="zh-CN"/>
        </w:rPr>
        <w:t>制剂联合研发；干扰素嵌合体应用</w:t>
      </w:r>
      <w:r>
        <w:rPr>
          <w:spacing w:val="-93"/>
          <w:lang w:eastAsia="zh-CN"/>
        </w:rPr>
        <w:t xml:space="preserve"> </w:t>
      </w:r>
      <w:r>
        <w:rPr>
          <w:lang w:eastAsia="zh-CN"/>
        </w:rPr>
        <w:t>技术研究。</w:t>
      </w:r>
    </w:p>
    <w:p w:rsidR="00203B83" w:rsidRDefault="00531FE5">
      <w:pPr>
        <w:pStyle w:val="3"/>
        <w:spacing w:line="444" w:lineRule="exact"/>
        <w:ind w:left="670" w:right="227"/>
        <w:rPr>
          <w:b w:val="0"/>
          <w:bCs w:val="0"/>
          <w:lang w:eastAsia="zh-CN"/>
        </w:rPr>
      </w:pPr>
      <w:r>
        <w:rPr>
          <w:w w:val="95"/>
          <w:lang w:eastAsia="zh-CN"/>
        </w:rPr>
        <w:t>７、现代农业关键技术联合研发（指南代码</w:t>
      </w:r>
      <w:r>
        <w:rPr>
          <w:w w:val="95"/>
          <w:lang w:eastAsia="zh-CN"/>
        </w:rPr>
        <w:t xml:space="preserve">  </w:t>
      </w:r>
      <w:r>
        <w:rPr>
          <w:spacing w:val="31"/>
          <w:w w:val="95"/>
          <w:lang w:eastAsia="zh-CN"/>
        </w:rPr>
        <w:t xml:space="preserve"> </w:t>
      </w:r>
      <w:r>
        <w:rPr>
          <w:w w:val="95"/>
          <w:lang w:eastAsia="zh-CN"/>
        </w:rPr>
        <w:t>3010907</w:t>
      </w:r>
      <w:r>
        <w:rPr>
          <w:w w:val="95"/>
          <w:lang w:eastAsia="zh-CN"/>
        </w:rPr>
        <w:t>）</w:t>
      </w:r>
    </w:p>
    <w:p w:rsidR="00203B83" w:rsidRDefault="00531FE5">
      <w:pPr>
        <w:pStyle w:val="a3"/>
        <w:spacing w:before="149" w:line="360" w:lineRule="auto"/>
        <w:ind w:right="101" w:firstLine="560"/>
        <w:rPr>
          <w:lang w:eastAsia="zh-CN"/>
        </w:rPr>
      </w:pPr>
      <w:r>
        <w:rPr>
          <w:spacing w:val="-4"/>
          <w:lang w:eastAsia="zh-CN"/>
        </w:rPr>
        <w:t>重点支持与美国、阿根廷、巴西、墨西哥、南非、西班牙、加拿大、</w:t>
      </w:r>
      <w:r>
        <w:rPr>
          <w:w w:val="99"/>
          <w:lang w:eastAsia="zh-CN"/>
        </w:rPr>
        <w:t xml:space="preserve"> </w:t>
      </w:r>
      <w:r>
        <w:rPr>
          <w:lang w:eastAsia="zh-CN"/>
        </w:rPr>
        <w:t>荷兰、捷克、斯洛伐克等国家合作，引进种质资源和优良品种，研发农</w:t>
      </w:r>
      <w:r>
        <w:rPr>
          <w:spacing w:val="-93"/>
          <w:lang w:eastAsia="zh-CN"/>
        </w:rPr>
        <w:t xml:space="preserve"> </w:t>
      </w:r>
      <w:r>
        <w:rPr>
          <w:lang w:eastAsia="zh-CN"/>
        </w:rPr>
        <w:t>作物节水施肥增产新技术、重度盐碱地改良关键技术、森林资源保护开</w:t>
      </w:r>
      <w:r>
        <w:rPr>
          <w:spacing w:val="-93"/>
          <w:lang w:eastAsia="zh-CN"/>
        </w:rPr>
        <w:t xml:space="preserve"> </w:t>
      </w:r>
      <w:r>
        <w:rPr>
          <w:lang w:eastAsia="zh-CN"/>
        </w:rPr>
        <w:t>发技术、农产品加工新技术。</w:t>
      </w:r>
    </w:p>
    <w:p w:rsidR="00203B83" w:rsidRDefault="00203B83">
      <w:pPr>
        <w:spacing w:line="360" w:lineRule="auto"/>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0" w:line="414" w:lineRule="exact"/>
        <w:ind w:firstLine="565"/>
        <w:jc w:val="both"/>
        <w:rPr>
          <w:lang w:eastAsia="zh-CN"/>
        </w:rPr>
      </w:pPr>
      <w:r>
        <w:rPr>
          <w:rFonts w:ascii="Microsoft YaHei" w:eastAsia="Microsoft YaHei" w:hAnsi="Microsoft YaHei" w:cs="Microsoft YaHei"/>
          <w:b/>
          <w:bCs/>
          <w:lang w:eastAsia="zh-CN"/>
        </w:rPr>
        <w:t>优先主题：</w:t>
      </w:r>
      <w:r>
        <w:rPr>
          <w:lang w:eastAsia="zh-CN"/>
        </w:rPr>
        <w:t>中草药种植及加工关键技术研发；近自然森林资源管理</w:t>
      </w:r>
    </w:p>
    <w:p w:rsidR="00203B83" w:rsidRDefault="00531FE5">
      <w:pPr>
        <w:pStyle w:val="a3"/>
        <w:spacing w:before="149" w:line="360" w:lineRule="auto"/>
        <w:ind w:right="100"/>
        <w:jc w:val="both"/>
        <w:rPr>
          <w:lang w:eastAsia="zh-CN"/>
        </w:rPr>
      </w:pPr>
      <w:r>
        <w:rPr>
          <w:lang w:eastAsia="zh-CN"/>
        </w:rPr>
        <w:t>系统研发；特色果</w:t>
      </w:r>
      <w:proofErr w:type="gramStart"/>
      <w:r>
        <w:rPr>
          <w:lang w:eastAsia="zh-CN"/>
        </w:rPr>
        <w:t>蔬产品</w:t>
      </w:r>
      <w:proofErr w:type="gramEnd"/>
      <w:r>
        <w:rPr>
          <w:lang w:eastAsia="zh-CN"/>
        </w:rPr>
        <w:t>深加工技术联合研发；益生菌、植物蛋白关键</w:t>
      </w:r>
      <w:r>
        <w:rPr>
          <w:spacing w:val="-93"/>
          <w:lang w:eastAsia="zh-CN"/>
        </w:rPr>
        <w:t xml:space="preserve"> </w:t>
      </w:r>
      <w:r>
        <w:rPr>
          <w:lang w:eastAsia="zh-CN"/>
        </w:rPr>
        <w:t>技术研究；农业新品种引进及繁育栽培技术研究；节水灌溉及微量施肥</w:t>
      </w:r>
      <w:r>
        <w:rPr>
          <w:spacing w:val="-93"/>
          <w:lang w:eastAsia="zh-CN"/>
        </w:rPr>
        <w:t xml:space="preserve"> </w:t>
      </w:r>
      <w:r>
        <w:rPr>
          <w:lang w:eastAsia="zh-CN"/>
        </w:rPr>
        <w:t>技术研究；植物与微生物联合改良重度盐碱地关键技术研究；无土栽培</w:t>
      </w:r>
      <w:r>
        <w:rPr>
          <w:spacing w:val="-93"/>
          <w:lang w:eastAsia="zh-CN"/>
        </w:rPr>
        <w:t xml:space="preserve"> </w:t>
      </w:r>
      <w:r>
        <w:rPr>
          <w:lang w:eastAsia="zh-CN"/>
        </w:rPr>
        <w:t>光合细菌肥料关键技术引进；果树新品种错季有机栽培技术联合研究。</w:t>
      </w:r>
    </w:p>
    <w:p w:rsidR="00203B83" w:rsidRDefault="00531FE5">
      <w:pPr>
        <w:pStyle w:val="a3"/>
        <w:ind w:left="668" w:right="85"/>
        <w:rPr>
          <w:rFonts w:cs="宋体"/>
          <w:lang w:eastAsia="zh-CN"/>
        </w:rPr>
      </w:pPr>
      <w:r>
        <w:rPr>
          <w:rFonts w:cs="宋体"/>
          <w:lang w:eastAsia="zh-CN"/>
        </w:rPr>
        <w:t>（二）申报要求</w:t>
      </w:r>
    </w:p>
    <w:p w:rsidR="00203B83" w:rsidRDefault="00531FE5">
      <w:pPr>
        <w:pStyle w:val="a3"/>
        <w:spacing w:before="184" w:line="360" w:lineRule="auto"/>
        <w:ind w:right="100" w:firstLine="560"/>
        <w:jc w:val="both"/>
        <w:rPr>
          <w:lang w:eastAsia="zh-CN"/>
        </w:rPr>
      </w:pPr>
      <w:r>
        <w:rPr>
          <w:spacing w:val="-4"/>
          <w:lang w:eastAsia="zh-CN"/>
        </w:rPr>
        <w:t>1</w:t>
      </w:r>
      <w:r>
        <w:rPr>
          <w:spacing w:val="-4"/>
          <w:lang w:eastAsia="zh-CN"/>
        </w:rPr>
        <w:t>、境内外合作双方须具有良好的合作基础和交流实践；就合作项目</w:t>
      </w:r>
      <w:r>
        <w:rPr>
          <w:w w:val="99"/>
          <w:lang w:eastAsia="zh-CN"/>
        </w:rPr>
        <w:t xml:space="preserve"> </w:t>
      </w:r>
      <w:r>
        <w:rPr>
          <w:lang w:eastAsia="zh-CN"/>
        </w:rPr>
        <w:t>已签署有正式合作协议书或合作意向书，其内容要涵盖申报项目的研究</w:t>
      </w:r>
      <w:r>
        <w:rPr>
          <w:spacing w:val="-93"/>
          <w:lang w:eastAsia="zh-CN"/>
        </w:rPr>
        <w:t xml:space="preserve"> </w:t>
      </w:r>
      <w:r>
        <w:rPr>
          <w:lang w:eastAsia="zh-CN"/>
        </w:rPr>
        <w:t>内容。</w:t>
      </w:r>
    </w:p>
    <w:p w:rsidR="00203B83" w:rsidRDefault="00531FE5">
      <w:pPr>
        <w:pStyle w:val="a3"/>
        <w:spacing w:before="44" w:line="360" w:lineRule="auto"/>
        <w:ind w:right="105" w:firstLine="560"/>
        <w:jc w:val="both"/>
        <w:rPr>
          <w:lang w:eastAsia="zh-CN"/>
        </w:rPr>
      </w:pPr>
      <w:r>
        <w:rPr>
          <w:spacing w:val="-4"/>
          <w:lang w:eastAsia="zh-CN"/>
        </w:rPr>
        <w:t>2</w:t>
      </w:r>
      <w:r>
        <w:rPr>
          <w:spacing w:val="-4"/>
          <w:lang w:eastAsia="zh-CN"/>
        </w:rPr>
        <w:t>、研发内容要符合产业发展的重大技术需求，关键技术瓶颈问题要</w:t>
      </w:r>
      <w:r>
        <w:rPr>
          <w:w w:val="99"/>
          <w:lang w:eastAsia="zh-CN"/>
        </w:rPr>
        <w:t xml:space="preserve"> </w:t>
      </w:r>
      <w:r>
        <w:rPr>
          <w:lang w:eastAsia="zh-CN"/>
        </w:rPr>
        <w:t>通过开展国际科技合作的方式解决。</w:t>
      </w:r>
    </w:p>
    <w:p w:rsidR="00203B83" w:rsidRDefault="00531FE5">
      <w:pPr>
        <w:pStyle w:val="a3"/>
        <w:spacing w:line="360" w:lineRule="auto"/>
        <w:ind w:right="105" w:firstLine="560"/>
        <w:jc w:val="both"/>
        <w:rPr>
          <w:lang w:eastAsia="zh-CN"/>
        </w:rPr>
      </w:pPr>
      <w:r>
        <w:rPr>
          <w:spacing w:val="-4"/>
          <w:lang w:eastAsia="zh-CN"/>
        </w:rPr>
        <w:t>3</w:t>
      </w:r>
      <w:r>
        <w:rPr>
          <w:spacing w:val="-4"/>
          <w:lang w:eastAsia="zh-CN"/>
        </w:rPr>
        <w:t>、外方合作单位应在该技术领域具有国际先进水平，掌握项目需要</w:t>
      </w:r>
      <w:r>
        <w:rPr>
          <w:w w:val="99"/>
          <w:lang w:eastAsia="zh-CN"/>
        </w:rPr>
        <w:t xml:space="preserve"> </w:t>
      </w:r>
      <w:r>
        <w:rPr>
          <w:lang w:eastAsia="zh-CN"/>
        </w:rPr>
        <w:t>的核心技术、实验条件或关键设备等。</w:t>
      </w:r>
    </w:p>
    <w:p w:rsidR="00203B83" w:rsidRDefault="00531FE5">
      <w:pPr>
        <w:pStyle w:val="a3"/>
        <w:spacing w:line="360" w:lineRule="auto"/>
        <w:ind w:right="103" w:firstLine="560"/>
        <w:jc w:val="both"/>
        <w:rPr>
          <w:lang w:eastAsia="zh-CN"/>
        </w:rPr>
      </w:pPr>
      <w:r>
        <w:rPr>
          <w:lang w:eastAsia="zh-CN"/>
        </w:rPr>
        <w:t>4</w:t>
      </w:r>
      <w:r>
        <w:rPr>
          <w:lang w:eastAsia="zh-CN"/>
        </w:rPr>
        <w:t>、合作内容不涉密，可公开，中方单位对合作成果拥有</w:t>
      </w:r>
      <w:r>
        <w:rPr>
          <w:spacing w:val="-96"/>
          <w:lang w:eastAsia="zh-CN"/>
        </w:rPr>
        <w:t xml:space="preserve"> </w:t>
      </w:r>
      <w:r>
        <w:rPr>
          <w:lang w:eastAsia="zh-CN"/>
        </w:rPr>
        <w:t>60%</w:t>
      </w:r>
      <w:r>
        <w:rPr>
          <w:lang w:eastAsia="zh-CN"/>
        </w:rPr>
        <w:t>以上的</w:t>
      </w:r>
      <w:r>
        <w:rPr>
          <w:w w:val="99"/>
          <w:lang w:eastAsia="zh-CN"/>
        </w:rPr>
        <w:t xml:space="preserve"> </w:t>
      </w:r>
      <w:r>
        <w:rPr>
          <w:lang w:eastAsia="zh-CN"/>
        </w:rPr>
        <w:t>知识产权。</w:t>
      </w:r>
    </w:p>
    <w:p w:rsidR="00203B83" w:rsidRDefault="00531FE5">
      <w:pPr>
        <w:pStyle w:val="a3"/>
        <w:spacing w:before="44" w:line="360" w:lineRule="auto"/>
        <w:ind w:right="100" w:firstLine="560"/>
        <w:jc w:val="both"/>
        <w:rPr>
          <w:lang w:eastAsia="zh-CN"/>
        </w:rPr>
      </w:pPr>
      <w:r>
        <w:rPr>
          <w:spacing w:val="-4"/>
          <w:lang w:eastAsia="zh-CN"/>
        </w:rPr>
        <w:t>5</w:t>
      </w:r>
      <w:r>
        <w:rPr>
          <w:spacing w:val="-4"/>
          <w:lang w:eastAsia="zh-CN"/>
        </w:rPr>
        <w:t>、重点推荐与中东欧国家开展的科技研发项目；与友好省州开展的</w:t>
      </w:r>
      <w:r>
        <w:rPr>
          <w:w w:val="99"/>
          <w:lang w:eastAsia="zh-CN"/>
        </w:rPr>
        <w:t xml:space="preserve"> </w:t>
      </w:r>
      <w:r>
        <w:rPr>
          <w:lang w:eastAsia="zh-CN"/>
        </w:rPr>
        <w:t>合作项目；国家和省级国际科技合作基地项目；国外先进成熟技术的引</w:t>
      </w:r>
      <w:r>
        <w:rPr>
          <w:spacing w:val="-93"/>
          <w:lang w:eastAsia="zh-CN"/>
        </w:rPr>
        <w:t xml:space="preserve"> </w:t>
      </w:r>
      <w:r>
        <w:rPr>
          <w:lang w:eastAsia="zh-CN"/>
        </w:rPr>
        <w:t>进消化吸收再创新，项目完成时能够拥有完全自主知识产权的项目；以</w:t>
      </w:r>
      <w:r>
        <w:rPr>
          <w:spacing w:val="-93"/>
          <w:lang w:eastAsia="zh-CN"/>
        </w:rPr>
        <w:t xml:space="preserve"> </w:t>
      </w:r>
      <w:r>
        <w:rPr>
          <w:lang w:eastAsia="zh-CN"/>
        </w:rPr>
        <w:t>企业为主体，采取产学研结合模式，具有产业化应用前景的项目。已列</w:t>
      </w:r>
      <w:r>
        <w:rPr>
          <w:spacing w:val="-93"/>
          <w:lang w:eastAsia="zh-CN"/>
        </w:rPr>
        <w:t xml:space="preserve"> </w:t>
      </w:r>
      <w:r>
        <w:rPr>
          <w:lang w:eastAsia="zh-CN"/>
        </w:rPr>
        <w:t>入国家国际科技合作专项的项目，省级国际科技合作专项不再支持。</w:t>
      </w:r>
    </w:p>
    <w:p w:rsidR="00203B83" w:rsidRDefault="00531FE5">
      <w:pPr>
        <w:pStyle w:val="a3"/>
        <w:ind w:left="668" w:right="85"/>
        <w:rPr>
          <w:lang w:eastAsia="zh-CN"/>
        </w:rPr>
      </w:pPr>
      <w:r>
        <w:rPr>
          <w:lang w:eastAsia="zh-CN"/>
        </w:rPr>
        <w:t>6</w:t>
      </w:r>
      <w:r>
        <w:rPr>
          <w:lang w:eastAsia="zh-CN"/>
        </w:rPr>
        <w:t>、项目实施期限一般</w:t>
      </w:r>
      <w:r>
        <w:rPr>
          <w:lang w:eastAsia="zh-CN"/>
        </w:rPr>
        <w:t>为</w:t>
      </w:r>
      <w:r>
        <w:rPr>
          <w:spacing w:val="-73"/>
          <w:lang w:eastAsia="zh-CN"/>
        </w:rPr>
        <w:t xml:space="preserve"> </w:t>
      </w:r>
      <w:r>
        <w:rPr>
          <w:lang w:eastAsia="zh-CN"/>
        </w:rPr>
        <w:t>2-3</w:t>
      </w:r>
      <w:r>
        <w:rPr>
          <w:spacing w:val="-74"/>
          <w:lang w:eastAsia="zh-CN"/>
        </w:rPr>
        <w:t xml:space="preserve"> </w:t>
      </w:r>
      <w:r>
        <w:rPr>
          <w:lang w:eastAsia="zh-CN"/>
        </w:rPr>
        <w:t>年。</w:t>
      </w:r>
    </w:p>
    <w:p w:rsidR="00203B83" w:rsidRDefault="00531FE5">
      <w:pPr>
        <w:pStyle w:val="a3"/>
        <w:spacing w:before="184"/>
        <w:ind w:left="668" w:right="85"/>
        <w:rPr>
          <w:rFonts w:cs="宋体"/>
          <w:lang w:eastAsia="zh-CN"/>
        </w:rPr>
      </w:pPr>
      <w:r>
        <w:rPr>
          <w:rFonts w:cs="宋体"/>
          <w:lang w:eastAsia="zh-CN"/>
        </w:rPr>
        <w:t>（三）申报材料</w:t>
      </w:r>
    </w:p>
    <w:p w:rsidR="00203B83" w:rsidRDefault="00531FE5">
      <w:pPr>
        <w:pStyle w:val="a3"/>
        <w:spacing w:before="183"/>
        <w:ind w:left="668" w:right="85"/>
        <w:rPr>
          <w:lang w:eastAsia="zh-CN"/>
        </w:rPr>
      </w:pPr>
      <w:r>
        <w:rPr>
          <w:lang w:eastAsia="zh-CN"/>
        </w:rPr>
        <w:t>1</w:t>
      </w:r>
      <w:r>
        <w:rPr>
          <w:lang w:eastAsia="zh-CN"/>
        </w:rPr>
        <w:t>、项目申请书</w:t>
      </w:r>
    </w:p>
    <w:p w:rsidR="00203B83" w:rsidRDefault="00531FE5">
      <w:pPr>
        <w:pStyle w:val="a3"/>
        <w:spacing w:before="183"/>
        <w:ind w:left="671" w:right="85"/>
        <w:rPr>
          <w:lang w:eastAsia="zh-CN"/>
        </w:rPr>
      </w:pPr>
      <w:r>
        <w:rPr>
          <w:lang w:eastAsia="zh-CN"/>
        </w:rPr>
        <w:t>2</w:t>
      </w:r>
      <w:r>
        <w:rPr>
          <w:lang w:eastAsia="zh-CN"/>
        </w:rPr>
        <w:t>、项目名称应为</w:t>
      </w:r>
      <w:r>
        <w:rPr>
          <w:lang w:eastAsia="zh-CN"/>
        </w:rPr>
        <w:t>***</w:t>
      </w:r>
      <w:r>
        <w:rPr>
          <w:lang w:eastAsia="zh-CN"/>
        </w:rPr>
        <w:t>联合研发（或联合研究），封面</w:t>
      </w:r>
      <w:r>
        <w:rPr>
          <w:lang w:eastAsia="zh-CN"/>
        </w:rPr>
        <w:t>“</w:t>
      </w:r>
      <w:r>
        <w:rPr>
          <w:lang w:eastAsia="zh-CN"/>
        </w:rPr>
        <w:t>协作单位</w:t>
      </w:r>
      <w:r>
        <w:rPr>
          <w:lang w:eastAsia="zh-CN"/>
        </w:rPr>
        <w:t>”</w:t>
      </w:r>
    </w:p>
    <w:p w:rsidR="00203B83" w:rsidRDefault="00203B83">
      <w:pPr>
        <w:rPr>
          <w:lang w:eastAsia="zh-CN"/>
        </w:rPr>
        <w:sectPr w:rsidR="00203B83">
          <w:pgSz w:w="11910" w:h="16840"/>
          <w:pgMar w:top="1600" w:right="148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line="360" w:lineRule="auto"/>
        <w:ind w:right="85"/>
        <w:rPr>
          <w:lang w:eastAsia="zh-CN"/>
        </w:rPr>
      </w:pPr>
      <w:r>
        <w:rPr>
          <w:lang w:eastAsia="zh-CN"/>
        </w:rPr>
        <w:t>填写合作外方单位名称，在申请书正文中要写明项目申报单位和合作外</w:t>
      </w:r>
      <w:r>
        <w:rPr>
          <w:spacing w:val="-93"/>
          <w:lang w:eastAsia="zh-CN"/>
        </w:rPr>
        <w:t xml:space="preserve"> </w:t>
      </w:r>
      <w:r>
        <w:rPr>
          <w:lang w:eastAsia="zh-CN"/>
        </w:rPr>
        <w:t>方单位的基本情况和技术优势、双方合作基础。</w:t>
      </w:r>
    </w:p>
    <w:p w:rsidR="00203B83" w:rsidRDefault="00531FE5">
      <w:pPr>
        <w:pStyle w:val="a3"/>
        <w:spacing w:line="360" w:lineRule="auto"/>
        <w:ind w:right="85" w:firstLine="560"/>
        <w:rPr>
          <w:lang w:eastAsia="zh-CN"/>
        </w:rPr>
      </w:pPr>
      <w:r>
        <w:rPr>
          <w:spacing w:val="-4"/>
          <w:lang w:eastAsia="zh-CN"/>
        </w:rPr>
        <w:t>3</w:t>
      </w:r>
      <w:r>
        <w:rPr>
          <w:spacing w:val="-4"/>
          <w:lang w:eastAsia="zh-CN"/>
        </w:rPr>
        <w:t>、中外双方合作协议或意向书（文本复印件和中文翻译件）须随申</w:t>
      </w:r>
      <w:r>
        <w:rPr>
          <w:w w:val="99"/>
          <w:lang w:eastAsia="zh-CN"/>
        </w:rPr>
        <w:t xml:space="preserve"> </w:t>
      </w:r>
      <w:proofErr w:type="gramStart"/>
      <w:r>
        <w:rPr>
          <w:lang w:eastAsia="zh-CN"/>
        </w:rPr>
        <w:t>报书一起</w:t>
      </w:r>
      <w:proofErr w:type="gramEnd"/>
      <w:r>
        <w:rPr>
          <w:lang w:eastAsia="zh-CN"/>
        </w:rPr>
        <w:t>上报，协议中不宜公开的条款可省略。</w:t>
      </w:r>
    </w:p>
    <w:p w:rsidR="00203B83" w:rsidRDefault="00531FE5">
      <w:pPr>
        <w:pStyle w:val="a3"/>
        <w:ind w:left="668" w:right="85"/>
        <w:rPr>
          <w:rFonts w:cs="宋体"/>
          <w:lang w:eastAsia="zh-CN"/>
        </w:rPr>
      </w:pPr>
      <w:r>
        <w:rPr>
          <w:rFonts w:cs="宋体"/>
          <w:lang w:eastAsia="zh-CN"/>
        </w:rPr>
        <w:t>（四）受理与咨询电话</w:t>
      </w:r>
    </w:p>
    <w:p w:rsidR="00203B83" w:rsidRDefault="00531FE5">
      <w:pPr>
        <w:pStyle w:val="a3"/>
        <w:tabs>
          <w:tab w:val="left" w:pos="2486"/>
          <w:tab w:val="left" w:pos="4586"/>
        </w:tabs>
        <w:spacing w:before="183"/>
        <w:ind w:left="668" w:right="85"/>
        <w:rPr>
          <w:lang w:eastAsia="zh-CN"/>
        </w:rPr>
      </w:pPr>
      <w:r>
        <w:rPr>
          <w:w w:val="95"/>
          <w:lang w:eastAsia="zh-CN"/>
        </w:rPr>
        <w:t>国际合作处</w:t>
      </w:r>
      <w:r>
        <w:rPr>
          <w:w w:val="95"/>
          <w:lang w:eastAsia="zh-CN"/>
        </w:rPr>
        <w:tab/>
        <w:t>0311-85879234</w:t>
      </w:r>
      <w:r>
        <w:rPr>
          <w:w w:val="95"/>
          <w:lang w:eastAsia="zh-CN"/>
        </w:rPr>
        <w:tab/>
      </w:r>
      <w:r>
        <w:rPr>
          <w:lang w:eastAsia="zh-CN"/>
        </w:rPr>
        <w:t>85889143</w:t>
      </w:r>
    </w:p>
    <w:p w:rsidR="00203B83" w:rsidRDefault="00203B83">
      <w:pPr>
        <w:rPr>
          <w:lang w:eastAsia="zh-CN"/>
        </w:rPr>
        <w:sectPr w:rsidR="00203B83">
          <w:pgSz w:w="11910" w:h="16840"/>
          <w:pgMar w:top="1600" w:right="1480" w:bottom="1500" w:left="1480" w:header="0" w:footer="1313" w:gutter="0"/>
          <w:cols w:space="720"/>
        </w:sectPr>
      </w:pPr>
    </w:p>
    <w:p w:rsidR="00203B83" w:rsidRDefault="00203B83">
      <w:pPr>
        <w:rPr>
          <w:rFonts w:ascii="宋体" w:eastAsia="宋体" w:hAnsi="宋体" w:cs="宋体"/>
          <w:sz w:val="20"/>
          <w:szCs w:val="20"/>
          <w:lang w:eastAsia="zh-CN"/>
        </w:rPr>
      </w:pPr>
    </w:p>
    <w:p w:rsidR="00203B83" w:rsidRDefault="00203B83">
      <w:pPr>
        <w:rPr>
          <w:rFonts w:ascii="宋体" w:eastAsia="宋体" w:hAnsi="宋体" w:cs="宋体"/>
          <w:sz w:val="20"/>
          <w:szCs w:val="20"/>
          <w:lang w:eastAsia="zh-CN"/>
        </w:rPr>
      </w:pPr>
    </w:p>
    <w:p w:rsidR="00203B83" w:rsidRDefault="00531FE5">
      <w:pPr>
        <w:pStyle w:val="2"/>
        <w:ind w:left="2712" w:right="227"/>
        <w:rPr>
          <w:lang w:eastAsia="zh-CN"/>
        </w:rPr>
      </w:pPr>
      <w:r>
        <w:rPr>
          <w:lang w:eastAsia="zh-CN"/>
        </w:rPr>
        <w:t>现代农业科技工程</w:t>
      </w:r>
    </w:p>
    <w:p w:rsidR="00203B83" w:rsidRDefault="00203B83">
      <w:pPr>
        <w:spacing w:before="5"/>
        <w:rPr>
          <w:rFonts w:ascii="宋体" w:eastAsia="宋体" w:hAnsi="宋体" w:cs="宋体"/>
          <w:sz w:val="54"/>
          <w:szCs w:val="54"/>
          <w:lang w:eastAsia="zh-CN"/>
        </w:rPr>
      </w:pPr>
    </w:p>
    <w:p w:rsidR="00203B83" w:rsidRDefault="00531FE5">
      <w:pPr>
        <w:pStyle w:val="a3"/>
        <w:spacing w:before="0"/>
        <w:ind w:left="668" w:right="227"/>
        <w:rPr>
          <w:rFonts w:ascii="黑体" w:eastAsia="黑体" w:hAnsi="黑体" w:cs="黑体"/>
          <w:lang w:eastAsia="zh-CN"/>
        </w:rPr>
      </w:pPr>
      <w:r>
        <w:rPr>
          <w:rFonts w:ascii="黑体" w:eastAsia="黑体" w:hAnsi="黑体" w:cs="黑体"/>
          <w:lang w:eastAsia="zh-CN"/>
        </w:rPr>
        <w:t>一、农业关键共性技术攻关专项</w:t>
      </w:r>
    </w:p>
    <w:p w:rsidR="00203B83" w:rsidRDefault="00531FE5">
      <w:pPr>
        <w:pStyle w:val="a3"/>
        <w:spacing w:before="183"/>
        <w:ind w:left="668" w:right="227"/>
        <w:rPr>
          <w:rFonts w:cs="宋体"/>
          <w:lang w:eastAsia="zh-CN"/>
        </w:rPr>
      </w:pPr>
      <w:r>
        <w:rPr>
          <w:rFonts w:cs="宋体"/>
          <w:lang w:eastAsia="zh-CN"/>
        </w:rPr>
        <w:t>（一）支持重点</w:t>
      </w:r>
    </w:p>
    <w:p w:rsidR="00203B83" w:rsidRDefault="00531FE5">
      <w:pPr>
        <w:spacing w:before="100" w:line="292" w:lineRule="auto"/>
        <w:ind w:left="668" w:right="227" w:firstLine="1"/>
        <w:rPr>
          <w:rFonts w:ascii="宋体" w:eastAsia="宋体" w:hAnsi="宋体" w:cs="宋体"/>
          <w:sz w:val="28"/>
          <w:szCs w:val="28"/>
          <w:lang w:eastAsia="zh-CN"/>
        </w:rPr>
      </w:pPr>
      <w:r>
        <w:rPr>
          <w:rFonts w:ascii="Microsoft YaHei" w:eastAsia="Microsoft YaHei" w:hAnsi="Microsoft YaHei" w:cs="Microsoft YaHei"/>
          <w:b/>
          <w:bCs/>
          <w:sz w:val="28"/>
          <w:szCs w:val="28"/>
          <w:lang w:eastAsia="zh-CN"/>
        </w:rPr>
        <w:t>专题</w:t>
      </w:r>
      <w:proofErr w:type="gramStart"/>
      <w:r>
        <w:rPr>
          <w:rFonts w:ascii="Microsoft YaHei" w:eastAsia="Microsoft YaHei" w:hAnsi="Microsoft YaHei" w:cs="Microsoft YaHei"/>
          <w:b/>
          <w:bCs/>
          <w:sz w:val="28"/>
          <w:szCs w:val="28"/>
          <w:lang w:eastAsia="zh-CN"/>
        </w:rPr>
        <w:t>一</w:t>
      </w:r>
      <w:proofErr w:type="gramEnd"/>
      <w:r>
        <w:rPr>
          <w:rFonts w:ascii="Microsoft YaHei" w:eastAsia="Microsoft YaHei" w:hAnsi="Microsoft YaHei" w:cs="Microsoft YaHei"/>
          <w:b/>
          <w:bCs/>
          <w:sz w:val="28"/>
          <w:szCs w:val="28"/>
          <w:lang w:eastAsia="zh-CN"/>
        </w:rPr>
        <w:t>：粮棉</w:t>
      </w:r>
      <w:proofErr w:type="gramStart"/>
      <w:r>
        <w:rPr>
          <w:rFonts w:ascii="Microsoft YaHei" w:eastAsia="Microsoft YaHei" w:hAnsi="Microsoft YaHei" w:cs="Microsoft YaHei"/>
          <w:b/>
          <w:bCs/>
          <w:sz w:val="28"/>
          <w:szCs w:val="28"/>
          <w:lang w:eastAsia="zh-CN"/>
        </w:rPr>
        <w:t>油产业</w:t>
      </w:r>
      <w:proofErr w:type="gramEnd"/>
      <w:r>
        <w:rPr>
          <w:rFonts w:ascii="Microsoft YaHei" w:eastAsia="Microsoft YaHei" w:hAnsi="Microsoft YaHei" w:cs="Microsoft YaHei"/>
          <w:b/>
          <w:bCs/>
          <w:sz w:val="28"/>
          <w:szCs w:val="28"/>
          <w:lang w:eastAsia="zh-CN"/>
        </w:rPr>
        <w:t>创新链</w:t>
      </w:r>
      <w:r>
        <w:rPr>
          <w:rFonts w:ascii="Microsoft YaHei" w:eastAsia="Microsoft YaHei" w:hAnsi="Microsoft YaHei" w:cs="Microsoft YaHei"/>
          <w:b/>
          <w:bCs/>
          <w:spacing w:val="-78"/>
          <w:sz w:val="28"/>
          <w:szCs w:val="28"/>
          <w:lang w:eastAsia="zh-CN"/>
        </w:rPr>
        <w:t xml:space="preserve"> </w:t>
      </w:r>
      <w:r>
        <w:rPr>
          <w:rFonts w:ascii="Microsoft YaHei" w:eastAsia="Microsoft YaHei" w:hAnsi="Microsoft YaHei" w:cs="Microsoft YaHei"/>
          <w:b/>
          <w:bCs/>
          <w:spacing w:val="-5"/>
          <w:w w:val="95"/>
          <w:sz w:val="28"/>
          <w:szCs w:val="28"/>
          <w:lang w:eastAsia="zh-CN"/>
        </w:rPr>
        <w:t>优先主题</w:t>
      </w:r>
      <w:proofErr w:type="gramStart"/>
      <w:r>
        <w:rPr>
          <w:rFonts w:ascii="Microsoft YaHei" w:eastAsia="Microsoft YaHei" w:hAnsi="Microsoft YaHei" w:cs="Microsoft YaHei"/>
          <w:b/>
          <w:bCs/>
          <w:spacing w:val="-5"/>
          <w:w w:val="95"/>
          <w:sz w:val="28"/>
          <w:szCs w:val="28"/>
          <w:lang w:eastAsia="zh-CN"/>
        </w:rPr>
        <w:t>一</w:t>
      </w:r>
      <w:proofErr w:type="gramEnd"/>
      <w:r>
        <w:rPr>
          <w:rFonts w:ascii="Microsoft YaHei" w:eastAsia="Microsoft YaHei" w:hAnsi="Microsoft YaHei" w:cs="Microsoft YaHei"/>
          <w:b/>
          <w:bCs/>
          <w:spacing w:val="-5"/>
          <w:w w:val="95"/>
          <w:sz w:val="28"/>
          <w:szCs w:val="28"/>
          <w:lang w:eastAsia="zh-CN"/>
        </w:rPr>
        <w:t>：粮棉油种质资源与育种技术创新（指南代码</w:t>
      </w:r>
      <w:r>
        <w:rPr>
          <w:rFonts w:ascii="Microsoft YaHei" w:eastAsia="Microsoft YaHei" w:hAnsi="Microsoft YaHei" w:cs="Microsoft YaHei"/>
          <w:b/>
          <w:bCs/>
          <w:spacing w:val="-5"/>
          <w:w w:val="95"/>
          <w:sz w:val="28"/>
          <w:szCs w:val="28"/>
          <w:lang w:eastAsia="zh-CN"/>
        </w:rPr>
        <w:t xml:space="preserve"> </w:t>
      </w:r>
      <w:r>
        <w:rPr>
          <w:rFonts w:ascii="Microsoft YaHei" w:eastAsia="Microsoft YaHei" w:hAnsi="Microsoft YaHei" w:cs="Microsoft YaHei"/>
          <w:b/>
          <w:bCs/>
          <w:w w:val="95"/>
          <w:sz w:val="28"/>
          <w:szCs w:val="28"/>
          <w:lang w:eastAsia="zh-CN"/>
        </w:rPr>
        <w:t>3020101</w:t>
      </w:r>
      <w:r>
        <w:rPr>
          <w:rFonts w:ascii="Microsoft YaHei" w:eastAsia="Microsoft YaHei" w:hAnsi="Microsoft YaHei" w:cs="Microsoft YaHei"/>
          <w:b/>
          <w:bCs/>
          <w:w w:val="95"/>
          <w:sz w:val="28"/>
          <w:szCs w:val="28"/>
          <w:lang w:eastAsia="zh-CN"/>
        </w:rPr>
        <w:t>）</w:t>
      </w:r>
      <w:r>
        <w:rPr>
          <w:rFonts w:ascii="Microsoft YaHei" w:eastAsia="Microsoft YaHei" w:hAnsi="Microsoft YaHei" w:cs="Microsoft YaHei"/>
          <w:b/>
          <w:bCs/>
          <w:spacing w:val="-22"/>
          <w:w w:val="95"/>
          <w:sz w:val="28"/>
          <w:szCs w:val="28"/>
          <w:lang w:eastAsia="zh-CN"/>
        </w:rPr>
        <w:t xml:space="preserve"> </w:t>
      </w:r>
      <w:r>
        <w:rPr>
          <w:rFonts w:ascii="宋体" w:eastAsia="宋体" w:hAnsi="宋体" w:cs="宋体"/>
          <w:sz w:val="28"/>
          <w:szCs w:val="28"/>
          <w:lang w:eastAsia="zh-CN"/>
        </w:rPr>
        <w:t>重点开展节水、优质、抗病、抗逆、专用、养分高效利用、适宜机</w:t>
      </w:r>
    </w:p>
    <w:p w:rsidR="00203B83" w:rsidRDefault="00531FE5">
      <w:pPr>
        <w:pStyle w:val="a3"/>
        <w:spacing w:before="121" w:line="360" w:lineRule="auto"/>
        <w:ind w:right="93"/>
        <w:rPr>
          <w:lang w:eastAsia="zh-CN"/>
        </w:rPr>
      </w:pPr>
      <w:r>
        <w:rPr>
          <w:spacing w:val="-3"/>
          <w:lang w:eastAsia="zh-CN"/>
        </w:rPr>
        <w:t>械化等粮食（小麦、玉米、马铃薯、谷子、杂粮）、棉花、油料（大豆、</w:t>
      </w:r>
      <w:r>
        <w:rPr>
          <w:w w:val="99"/>
          <w:lang w:eastAsia="zh-CN"/>
        </w:rPr>
        <w:t xml:space="preserve"> </w:t>
      </w:r>
      <w:r>
        <w:rPr>
          <w:lang w:eastAsia="zh-CN"/>
        </w:rPr>
        <w:t>花生）作物的种质资源的创制及应用，杂种优势利用、作物分子育种、</w:t>
      </w:r>
      <w:r>
        <w:rPr>
          <w:spacing w:val="-93"/>
          <w:lang w:eastAsia="zh-CN"/>
        </w:rPr>
        <w:t xml:space="preserve"> </w:t>
      </w:r>
      <w:r>
        <w:rPr>
          <w:lang w:eastAsia="zh-CN"/>
        </w:rPr>
        <w:t>染色体工程育种等育种技术研究。</w:t>
      </w:r>
    </w:p>
    <w:p w:rsidR="00203B83" w:rsidRDefault="00531FE5">
      <w:pPr>
        <w:pStyle w:val="3"/>
        <w:spacing w:line="444" w:lineRule="exact"/>
        <w:ind w:right="227"/>
        <w:rPr>
          <w:b w:val="0"/>
          <w:bCs w:val="0"/>
          <w:lang w:eastAsia="zh-CN"/>
        </w:rPr>
      </w:pPr>
      <w:r>
        <w:rPr>
          <w:w w:val="95"/>
          <w:lang w:eastAsia="zh-CN"/>
        </w:rPr>
        <w:t>优先主题二：粮棉油新品种选育（指南代码</w:t>
      </w:r>
      <w:r>
        <w:rPr>
          <w:w w:val="95"/>
          <w:lang w:eastAsia="zh-CN"/>
        </w:rPr>
        <w:t xml:space="preserve">  </w:t>
      </w:r>
      <w:r>
        <w:rPr>
          <w:spacing w:val="31"/>
          <w:w w:val="95"/>
          <w:lang w:eastAsia="zh-CN"/>
        </w:rPr>
        <w:t xml:space="preserve"> </w:t>
      </w:r>
      <w:r>
        <w:rPr>
          <w:w w:val="95"/>
          <w:lang w:eastAsia="zh-CN"/>
        </w:rPr>
        <w:t>3020102</w:t>
      </w:r>
      <w:r>
        <w:rPr>
          <w:w w:val="95"/>
          <w:lang w:eastAsia="zh-CN"/>
        </w:rPr>
        <w:t>）</w:t>
      </w:r>
    </w:p>
    <w:p w:rsidR="00203B83" w:rsidRDefault="00531FE5">
      <w:pPr>
        <w:pStyle w:val="a3"/>
        <w:spacing w:before="150" w:line="360" w:lineRule="auto"/>
        <w:ind w:right="240" w:firstLine="560"/>
        <w:jc w:val="both"/>
        <w:rPr>
          <w:lang w:eastAsia="zh-CN"/>
        </w:rPr>
      </w:pPr>
      <w:r>
        <w:rPr>
          <w:spacing w:val="-8"/>
          <w:lang w:eastAsia="zh-CN"/>
        </w:rPr>
        <w:t>重点开展节水、稳产、优质、多抗小麦，高产、稳产、多抗玉米（包</w:t>
      </w:r>
      <w:r>
        <w:rPr>
          <w:w w:val="99"/>
          <w:lang w:eastAsia="zh-CN"/>
        </w:rPr>
        <w:t xml:space="preserve"> </w:t>
      </w:r>
      <w:proofErr w:type="gramStart"/>
      <w:r>
        <w:rPr>
          <w:lang w:eastAsia="zh-CN"/>
        </w:rPr>
        <w:t>括</w:t>
      </w:r>
      <w:proofErr w:type="gramEnd"/>
      <w:r>
        <w:rPr>
          <w:lang w:eastAsia="zh-CN"/>
        </w:rPr>
        <w:t>饲用玉米），高产、优质、抗病虫棉花，杂交谷子，高产、优质、专</w:t>
      </w:r>
      <w:r>
        <w:rPr>
          <w:spacing w:val="-93"/>
          <w:lang w:eastAsia="zh-CN"/>
        </w:rPr>
        <w:t xml:space="preserve"> </w:t>
      </w:r>
      <w:r>
        <w:rPr>
          <w:lang w:eastAsia="zh-CN"/>
        </w:rPr>
        <w:t>用油料和杂粮等粮棉油新品种的选育。</w:t>
      </w:r>
    </w:p>
    <w:p w:rsidR="00203B83" w:rsidRDefault="00531FE5">
      <w:pPr>
        <w:pStyle w:val="3"/>
        <w:spacing w:line="445" w:lineRule="exact"/>
        <w:ind w:left="668" w:right="227" w:firstLine="1"/>
        <w:rPr>
          <w:b w:val="0"/>
          <w:bCs w:val="0"/>
          <w:lang w:eastAsia="zh-CN"/>
        </w:rPr>
      </w:pPr>
      <w:r>
        <w:rPr>
          <w:w w:val="95"/>
          <w:lang w:eastAsia="zh-CN"/>
        </w:rPr>
        <w:t>优先主题三：粮棉油安全生产关键技术研究（指南代码</w:t>
      </w:r>
      <w:r>
        <w:rPr>
          <w:w w:val="95"/>
          <w:lang w:eastAsia="zh-CN"/>
        </w:rPr>
        <w:t xml:space="preserve">   </w:t>
      </w:r>
      <w:r>
        <w:rPr>
          <w:spacing w:val="26"/>
          <w:w w:val="95"/>
          <w:lang w:eastAsia="zh-CN"/>
        </w:rPr>
        <w:t xml:space="preserve"> </w:t>
      </w:r>
      <w:r>
        <w:rPr>
          <w:w w:val="95"/>
          <w:lang w:eastAsia="zh-CN"/>
        </w:rPr>
        <w:t>3020103</w:t>
      </w:r>
      <w:r>
        <w:rPr>
          <w:w w:val="95"/>
          <w:lang w:eastAsia="zh-CN"/>
        </w:rPr>
        <w:t>）</w:t>
      </w:r>
    </w:p>
    <w:p w:rsidR="00203B83" w:rsidRDefault="00531FE5">
      <w:pPr>
        <w:pStyle w:val="a3"/>
        <w:spacing w:before="149" w:line="360" w:lineRule="auto"/>
        <w:ind w:right="227" w:firstLine="560"/>
        <w:rPr>
          <w:lang w:eastAsia="zh-CN"/>
        </w:rPr>
      </w:pPr>
      <w:r>
        <w:rPr>
          <w:lang w:eastAsia="zh-CN"/>
        </w:rPr>
        <w:t>重点开展粮棉油生产重大病虫草害的预测预报、高效绿色防控、化</w:t>
      </w:r>
      <w:r>
        <w:rPr>
          <w:spacing w:val="2"/>
          <w:w w:val="99"/>
          <w:lang w:eastAsia="zh-CN"/>
        </w:rPr>
        <w:t xml:space="preserve"> </w:t>
      </w:r>
      <w:r>
        <w:rPr>
          <w:lang w:eastAsia="zh-CN"/>
        </w:rPr>
        <w:t>学农药安全施用等技术研究。</w:t>
      </w:r>
    </w:p>
    <w:p w:rsidR="00203B83" w:rsidRDefault="00531FE5">
      <w:pPr>
        <w:pStyle w:val="3"/>
        <w:spacing w:line="445" w:lineRule="exact"/>
        <w:ind w:right="227"/>
        <w:rPr>
          <w:b w:val="0"/>
          <w:bCs w:val="0"/>
          <w:lang w:eastAsia="zh-CN"/>
        </w:rPr>
      </w:pPr>
      <w:r>
        <w:rPr>
          <w:w w:val="95"/>
          <w:lang w:eastAsia="zh-CN"/>
        </w:rPr>
        <w:t>优先主题四：大田智能装备研制（指南代码</w:t>
      </w:r>
      <w:r>
        <w:rPr>
          <w:w w:val="95"/>
          <w:lang w:eastAsia="zh-CN"/>
        </w:rPr>
        <w:t xml:space="preserve">  </w:t>
      </w:r>
      <w:r>
        <w:rPr>
          <w:spacing w:val="31"/>
          <w:w w:val="95"/>
          <w:lang w:eastAsia="zh-CN"/>
        </w:rPr>
        <w:t xml:space="preserve"> </w:t>
      </w:r>
      <w:r>
        <w:rPr>
          <w:w w:val="95"/>
          <w:lang w:eastAsia="zh-CN"/>
        </w:rPr>
        <w:t>3020104</w:t>
      </w:r>
      <w:r>
        <w:rPr>
          <w:w w:val="95"/>
          <w:lang w:eastAsia="zh-CN"/>
        </w:rPr>
        <w:t>）</w:t>
      </w:r>
    </w:p>
    <w:p w:rsidR="00203B83" w:rsidRDefault="00531FE5">
      <w:pPr>
        <w:pStyle w:val="a3"/>
        <w:spacing w:before="149" w:line="360" w:lineRule="auto"/>
        <w:ind w:right="240" w:firstLine="560"/>
        <w:jc w:val="both"/>
        <w:rPr>
          <w:lang w:eastAsia="zh-CN"/>
        </w:rPr>
      </w:pPr>
      <w:r>
        <w:rPr>
          <w:lang w:eastAsia="zh-CN"/>
        </w:rPr>
        <w:t>重点开展多功能复式作业、自走收获（棉花、青饲）、精准施肥施</w:t>
      </w:r>
      <w:r>
        <w:rPr>
          <w:spacing w:val="2"/>
          <w:w w:val="99"/>
          <w:lang w:eastAsia="zh-CN"/>
        </w:rPr>
        <w:t xml:space="preserve"> </w:t>
      </w:r>
      <w:r>
        <w:rPr>
          <w:lang w:eastAsia="zh-CN"/>
        </w:rPr>
        <w:t>药、智能节水灌溉等新型机械装备，张承坝上地区农作物秸秆处理、加</w:t>
      </w:r>
      <w:r>
        <w:rPr>
          <w:spacing w:val="-93"/>
          <w:lang w:eastAsia="zh-CN"/>
        </w:rPr>
        <w:t xml:space="preserve"> </w:t>
      </w:r>
      <w:r>
        <w:rPr>
          <w:lang w:eastAsia="zh-CN"/>
        </w:rPr>
        <w:t>工机械</w:t>
      </w:r>
      <w:proofErr w:type="gramStart"/>
      <w:r>
        <w:rPr>
          <w:lang w:eastAsia="zh-CN"/>
        </w:rPr>
        <w:t>及炊暖</w:t>
      </w:r>
      <w:proofErr w:type="gramEnd"/>
      <w:r>
        <w:rPr>
          <w:lang w:eastAsia="zh-CN"/>
        </w:rPr>
        <w:t>兼用灶具的研制。</w:t>
      </w:r>
    </w:p>
    <w:p w:rsidR="00203B83" w:rsidRDefault="00531FE5">
      <w:pPr>
        <w:pStyle w:val="3"/>
        <w:spacing w:line="444" w:lineRule="exact"/>
        <w:ind w:right="227"/>
        <w:rPr>
          <w:b w:val="0"/>
          <w:bCs w:val="0"/>
          <w:lang w:eastAsia="zh-CN"/>
        </w:rPr>
      </w:pPr>
      <w:r>
        <w:rPr>
          <w:w w:val="95"/>
          <w:lang w:eastAsia="zh-CN"/>
        </w:rPr>
        <w:t>优先主题五：新型粮食加工制品研制（</w:t>
      </w:r>
      <w:r>
        <w:rPr>
          <w:w w:val="95"/>
          <w:lang w:eastAsia="zh-CN"/>
        </w:rPr>
        <w:t>指南代码</w:t>
      </w:r>
      <w:r>
        <w:rPr>
          <w:w w:val="95"/>
          <w:lang w:eastAsia="zh-CN"/>
        </w:rPr>
        <w:t xml:space="preserve">  </w:t>
      </w:r>
      <w:r>
        <w:rPr>
          <w:spacing w:val="60"/>
          <w:w w:val="95"/>
          <w:lang w:eastAsia="zh-CN"/>
        </w:rPr>
        <w:t xml:space="preserve"> </w:t>
      </w:r>
      <w:r>
        <w:rPr>
          <w:w w:val="95"/>
          <w:lang w:eastAsia="zh-CN"/>
        </w:rPr>
        <w:t>3020105</w:t>
      </w:r>
      <w:r>
        <w:rPr>
          <w:w w:val="95"/>
          <w:lang w:eastAsia="zh-CN"/>
        </w:rPr>
        <w:t>）</w:t>
      </w:r>
    </w:p>
    <w:p w:rsidR="00203B83" w:rsidRDefault="00531FE5">
      <w:pPr>
        <w:pStyle w:val="a3"/>
        <w:spacing w:before="149"/>
        <w:ind w:left="668" w:right="227"/>
        <w:rPr>
          <w:lang w:eastAsia="zh-CN"/>
        </w:rPr>
      </w:pPr>
      <w:r>
        <w:rPr>
          <w:lang w:eastAsia="zh-CN"/>
        </w:rPr>
        <w:t>重点开展营养强化粉、多谷物混合粉、杂粮制品等新型粮食加工制</w:t>
      </w:r>
    </w:p>
    <w:p w:rsidR="00203B83" w:rsidRDefault="00203B83">
      <w:pPr>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spacing w:before="13" w:line="309" w:lineRule="auto"/>
        <w:ind w:left="668" w:right="227" w:hanging="561"/>
        <w:rPr>
          <w:rFonts w:ascii="宋体" w:eastAsia="宋体" w:hAnsi="宋体" w:cs="宋体"/>
          <w:sz w:val="28"/>
          <w:szCs w:val="28"/>
          <w:lang w:eastAsia="zh-CN"/>
        </w:rPr>
      </w:pPr>
      <w:r>
        <w:rPr>
          <w:rFonts w:ascii="宋体" w:eastAsia="宋体" w:hAnsi="宋体" w:cs="宋体"/>
          <w:sz w:val="28"/>
          <w:szCs w:val="28"/>
          <w:lang w:eastAsia="zh-CN"/>
        </w:rPr>
        <w:t>品的研制，粮食加工副产物综合利用技术的研究。</w:t>
      </w:r>
      <w:r>
        <w:rPr>
          <w:rFonts w:ascii="宋体" w:eastAsia="宋体" w:hAnsi="宋体" w:cs="宋体"/>
          <w:w w:val="99"/>
          <w:sz w:val="28"/>
          <w:szCs w:val="28"/>
          <w:lang w:eastAsia="zh-CN"/>
        </w:rPr>
        <w:t xml:space="preserve"> </w:t>
      </w:r>
      <w:r>
        <w:rPr>
          <w:rFonts w:ascii="Microsoft YaHei" w:eastAsia="Microsoft YaHei" w:hAnsi="Microsoft YaHei" w:cs="Microsoft YaHei"/>
          <w:b/>
          <w:bCs/>
          <w:sz w:val="28"/>
          <w:szCs w:val="28"/>
          <w:lang w:eastAsia="zh-CN"/>
        </w:rPr>
        <w:t>优先主题六：木本油料生产关键技术研究（指南代码</w:t>
      </w:r>
      <w:r>
        <w:rPr>
          <w:rFonts w:ascii="Microsoft YaHei" w:eastAsia="Microsoft YaHei" w:hAnsi="Microsoft YaHei" w:cs="Microsoft YaHei"/>
          <w:b/>
          <w:bCs/>
          <w:spacing w:val="-7"/>
          <w:sz w:val="28"/>
          <w:szCs w:val="28"/>
          <w:lang w:eastAsia="zh-CN"/>
        </w:rPr>
        <w:t xml:space="preserve"> </w:t>
      </w:r>
      <w:r>
        <w:rPr>
          <w:rFonts w:ascii="Microsoft YaHei" w:eastAsia="Microsoft YaHei" w:hAnsi="Microsoft YaHei" w:cs="Microsoft YaHei"/>
          <w:b/>
          <w:bCs/>
          <w:sz w:val="28"/>
          <w:szCs w:val="28"/>
          <w:lang w:eastAsia="zh-CN"/>
        </w:rPr>
        <w:t>3020106</w:t>
      </w:r>
      <w:r>
        <w:rPr>
          <w:rFonts w:ascii="Microsoft YaHei" w:eastAsia="Microsoft YaHei" w:hAnsi="Microsoft YaHei" w:cs="Microsoft YaHei"/>
          <w:b/>
          <w:bCs/>
          <w:sz w:val="28"/>
          <w:szCs w:val="28"/>
          <w:lang w:eastAsia="zh-CN"/>
        </w:rPr>
        <w:t>）</w:t>
      </w:r>
      <w:r>
        <w:rPr>
          <w:rFonts w:ascii="Microsoft YaHei" w:eastAsia="Microsoft YaHei" w:hAnsi="Microsoft YaHei" w:cs="Microsoft YaHei"/>
          <w:b/>
          <w:bCs/>
          <w:spacing w:val="1"/>
          <w:w w:val="84"/>
          <w:sz w:val="28"/>
          <w:szCs w:val="28"/>
          <w:lang w:eastAsia="zh-CN"/>
        </w:rPr>
        <w:t xml:space="preserve"> </w:t>
      </w:r>
      <w:r>
        <w:rPr>
          <w:rFonts w:ascii="宋体" w:eastAsia="宋体" w:hAnsi="宋体" w:cs="宋体"/>
          <w:sz w:val="28"/>
          <w:szCs w:val="28"/>
          <w:lang w:eastAsia="zh-CN"/>
        </w:rPr>
        <w:t>重点开展适宜油用核桃、牡丹及抗寒抗晚霜山杏等木本油料作物品</w:t>
      </w:r>
    </w:p>
    <w:p w:rsidR="00203B83" w:rsidRDefault="00531FE5">
      <w:pPr>
        <w:spacing w:before="103" w:line="288" w:lineRule="auto"/>
        <w:ind w:left="668" w:right="227" w:hanging="561"/>
        <w:rPr>
          <w:rFonts w:ascii="Microsoft YaHei" w:eastAsia="Microsoft YaHei" w:hAnsi="Microsoft YaHei" w:cs="Microsoft YaHei"/>
          <w:sz w:val="28"/>
          <w:szCs w:val="28"/>
          <w:lang w:eastAsia="zh-CN"/>
        </w:rPr>
      </w:pPr>
      <w:r>
        <w:rPr>
          <w:rFonts w:ascii="宋体" w:eastAsia="宋体" w:hAnsi="宋体" w:cs="宋体"/>
          <w:sz w:val="28"/>
          <w:szCs w:val="28"/>
          <w:lang w:eastAsia="zh-CN"/>
        </w:rPr>
        <w:t>种的引进筛选、丰产栽培及精深加工技术的研究。</w:t>
      </w:r>
      <w:r>
        <w:rPr>
          <w:rFonts w:ascii="宋体" w:eastAsia="宋体" w:hAnsi="宋体" w:cs="宋体"/>
          <w:w w:val="99"/>
          <w:sz w:val="28"/>
          <w:szCs w:val="28"/>
          <w:lang w:eastAsia="zh-CN"/>
        </w:rPr>
        <w:t xml:space="preserve"> </w:t>
      </w:r>
      <w:r>
        <w:rPr>
          <w:rFonts w:ascii="Microsoft YaHei" w:eastAsia="Microsoft YaHei" w:hAnsi="Microsoft YaHei" w:cs="Microsoft YaHei"/>
          <w:b/>
          <w:bCs/>
          <w:sz w:val="28"/>
          <w:szCs w:val="28"/>
          <w:lang w:eastAsia="zh-CN"/>
        </w:rPr>
        <w:t>专题二：优质果品产业创新链</w:t>
      </w:r>
      <w:r>
        <w:rPr>
          <w:rFonts w:ascii="Microsoft YaHei" w:eastAsia="Microsoft YaHei" w:hAnsi="Microsoft YaHei" w:cs="Microsoft YaHei"/>
          <w:b/>
          <w:bCs/>
          <w:spacing w:val="1"/>
          <w:w w:val="99"/>
          <w:sz w:val="28"/>
          <w:szCs w:val="28"/>
          <w:lang w:eastAsia="zh-CN"/>
        </w:rPr>
        <w:t xml:space="preserve"> </w:t>
      </w:r>
      <w:r>
        <w:rPr>
          <w:rFonts w:ascii="Microsoft YaHei" w:eastAsia="Microsoft YaHei" w:hAnsi="Microsoft YaHei" w:cs="Microsoft YaHei"/>
          <w:b/>
          <w:bCs/>
          <w:w w:val="95"/>
          <w:sz w:val="28"/>
          <w:szCs w:val="28"/>
          <w:lang w:eastAsia="zh-CN"/>
        </w:rPr>
        <w:t>优先主题</w:t>
      </w:r>
      <w:proofErr w:type="gramStart"/>
      <w:r>
        <w:rPr>
          <w:rFonts w:ascii="Microsoft YaHei" w:eastAsia="Microsoft YaHei" w:hAnsi="Microsoft YaHei" w:cs="Microsoft YaHei"/>
          <w:b/>
          <w:bCs/>
          <w:w w:val="95"/>
          <w:sz w:val="28"/>
          <w:szCs w:val="28"/>
          <w:lang w:eastAsia="zh-CN"/>
        </w:rPr>
        <w:t>一</w:t>
      </w:r>
      <w:proofErr w:type="gramEnd"/>
      <w:r>
        <w:rPr>
          <w:rFonts w:ascii="Microsoft YaHei" w:eastAsia="Microsoft YaHei" w:hAnsi="Microsoft YaHei" w:cs="Microsoft YaHei"/>
          <w:b/>
          <w:bCs/>
          <w:w w:val="95"/>
          <w:sz w:val="28"/>
          <w:szCs w:val="28"/>
          <w:lang w:eastAsia="zh-CN"/>
        </w:rPr>
        <w:t>：果树种质资源和育种技术创新（指南代码</w:t>
      </w:r>
      <w:r>
        <w:rPr>
          <w:rFonts w:ascii="Microsoft YaHei" w:eastAsia="Microsoft YaHei" w:hAnsi="Microsoft YaHei" w:cs="Microsoft YaHei"/>
          <w:b/>
          <w:bCs/>
          <w:w w:val="95"/>
          <w:sz w:val="28"/>
          <w:szCs w:val="28"/>
          <w:lang w:eastAsia="zh-CN"/>
        </w:rPr>
        <w:t xml:space="preserve">   </w:t>
      </w:r>
      <w:r>
        <w:rPr>
          <w:rFonts w:ascii="Microsoft YaHei" w:eastAsia="Microsoft YaHei" w:hAnsi="Microsoft YaHei" w:cs="Microsoft YaHei"/>
          <w:b/>
          <w:bCs/>
          <w:spacing w:val="26"/>
          <w:w w:val="95"/>
          <w:sz w:val="28"/>
          <w:szCs w:val="28"/>
          <w:lang w:eastAsia="zh-CN"/>
        </w:rPr>
        <w:t xml:space="preserve"> </w:t>
      </w:r>
      <w:r>
        <w:rPr>
          <w:rFonts w:ascii="Microsoft YaHei" w:eastAsia="Microsoft YaHei" w:hAnsi="Microsoft YaHei" w:cs="Microsoft YaHei"/>
          <w:b/>
          <w:bCs/>
          <w:w w:val="95"/>
          <w:sz w:val="28"/>
          <w:szCs w:val="28"/>
          <w:lang w:eastAsia="zh-CN"/>
        </w:rPr>
        <w:t>3020107</w:t>
      </w:r>
      <w:r>
        <w:rPr>
          <w:rFonts w:ascii="Microsoft YaHei" w:eastAsia="Microsoft YaHei" w:hAnsi="Microsoft YaHei" w:cs="Microsoft YaHei"/>
          <w:b/>
          <w:bCs/>
          <w:w w:val="95"/>
          <w:sz w:val="28"/>
          <w:szCs w:val="28"/>
          <w:lang w:eastAsia="zh-CN"/>
        </w:rPr>
        <w:t>）</w:t>
      </w:r>
    </w:p>
    <w:p w:rsidR="00203B83" w:rsidRDefault="00531FE5">
      <w:pPr>
        <w:pStyle w:val="a3"/>
        <w:spacing w:before="76" w:line="360" w:lineRule="auto"/>
        <w:ind w:right="240" w:firstLine="560"/>
        <w:jc w:val="both"/>
        <w:rPr>
          <w:lang w:eastAsia="zh-CN"/>
        </w:rPr>
      </w:pPr>
      <w:r>
        <w:rPr>
          <w:lang w:eastAsia="zh-CN"/>
        </w:rPr>
        <w:t>重点开展枣短枝型、</w:t>
      </w:r>
      <w:proofErr w:type="gramStart"/>
      <w:r>
        <w:rPr>
          <w:lang w:eastAsia="zh-CN"/>
        </w:rPr>
        <w:t>梨高抗</w:t>
      </w:r>
      <w:proofErr w:type="gramEnd"/>
      <w:r>
        <w:rPr>
          <w:lang w:eastAsia="zh-CN"/>
        </w:rPr>
        <w:t>黑星病、草莓浅休眠等特色种质资源的</w:t>
      </w:r>
      <w:r>
        <w:rPr>
          <w:spacing w:val="2"/>
          <w:w w:val="99"/>
          <w:lang w:eastAsia="zh-CN"/>
        </w:rPr>
        <w:t xml:space="preserve"> </w:t>
      </w:r>
      <w:r>
        <w:rPr>
          <w:lang w:eastAsia="zh-CN"/>
        </w:rPr>
        <w:t>创制与应用，桃杂种优势利用、苹果矮化砧木、葡萄抗性砧木、枣矮化</w:t>
      </w:r>
      <w:r>
        <w:rPr>
          <w:spacing w:val="-93"/>
          <w:lang w:eastAsia="zh-CN"/>
        </w:rPr>
        <w:t xml:space="preserve"> </w:t>
      </w:r>
      <w:r>
        <w:rPr>
          <w:lang w:eastAsia="zh-CN"/>
        </w:rPr>
        <w:t>砧木和中间砧木等技术的研究。</w:t>
      </w:r>
    </w:p>
    <w:p w:rsidR="00203B83" w:rsidRDefault="00531FE5">
      <w:pPr>
        <w:pStyle w:val="3"/>
        <w:spacing w:line="445" w:lineRule="exact"/>
        <w:ind w:right="227"/>
        <w:rPr>
          <w:b w:val="0"/>
          <w:bCs w:val="0"/>
          <w:lang w:eastAsia="zh-CN"/>
        </w:rPr>
      </w:pPr>
      <w:r>
        <w:rPr>
          <w:w w:val="95"/>
          <w:lang w:eastAsia="zh-CN"/>
        </w:rPr>
        <w:t>优先主题二：果树新品种选育（指南代码</w:t>
      </w:r>
      <w:r>
        <w:rPr>
          <w:w w:val="95"/>
          <w:lang w:eastAsia="zh-CN"/>
        </w:rPr>
        <w:t xml:space="preserve">  </w:t>
      </w:r>
      <w:r>
        <w:rPr>
          <w:spacing w:val="18"/>
          <w:w w:val="95"/>
          <w:lang w:eastAsia="zh-CN"/>
        </w:rPr>
        <w:t xml:space="preserve"> </w:t>
      </w:r>
      <w:r>
        <w:rPr>
          <w:w w:val="95"/>
          <w:lang w:eastAsia="zh-CN"/>
        </w:rPr>
        <w:t>3020108</w:t>
      </w:r>
      <w:r>
        <w:rPr>
          <w:w w:val="95"/>
          <w:lang w:eastAsia="zh-CN"/>
        </w:rPr>
        <w:t>）</w:t>
      </w:r>
    </w:p>
    <w:p w:rsidR="00203B83" w:rsidRDefault="00531FE5">
      <w:pPr>
        <w:pStyle w:val="a3"/>
        <w:spacing w:before="149" w:line="360" w:lineRule="auto"/>
        <w:ind w:right="240" w:firstLine="560"/>
        <w:jc w:val="both"/>
        <w:rPr>
          <w:lang w:eastAsia="zh-CN"/>
        </w:rPr>
      </w:pPr>
      <w:r>
        <w:rPr>
          <w:lang w:eastAsia="zh-CN"/>
        </w:rPr>
        <w:t>重点开展丰产、优质、多抗（抗逆、抗病、抗虫）干果（核桃、枣</w:t>
      </w:r>
      <w:r>
        <w:rPr>
          <w:spacing w:val="2"/>
          <w:w w:val="99"/>
          <w:lang w:eastAsia="zh-CN"/>
        </w:rPr>
        <w:t xml:space="preserve"> </w:t>
      </w:r>
      <w:r>
        <w:rPr>
          <w:lang w:eastAsia="zh-CN"/>
        </w:rPr>
        <w:t>等），丰产、优质、耐贮藏、宜加工、不同熟期水果（苹果、梨、桃、</w:t>
      </w:r>
      <w:r>
        <w:rPr>
          <w:spacing w:val="-93"/>
          <w:lang w:eastAsia="zh-CN"/>
        </w:rPr>
        <w:t xml:space="preserve"> </w:t>
      </w:r>
      <w:r>
        <w:rPr>
          <w:lang w:eastAsia="zh-CN"/>
        </w:rPr>
        <w:t>草莓等）新品种的选育。</w:t>
      </w:r>
    </w:p>
    <w:p w:rsidR="00203B83" w:rsidRDefault="00531FE5">
      <w:pPr>
        <w:pStyle w:val="3"/>
        <w:spacing w:line="444" w:lineRule="exact"/>
        <w:ind w:right="101"/>
        <w:rPr>
          <w:b w:val="0"/>
          <w:bCs w:val="0"/>
          <w:lang w:eastAsia="zh-CN"/>
        </w:rPr>
      </w:pPr>
      <w:r>
        <w:rPr>
          <w:spacing w:val="23"/>
          <w:lang w:eastAsia="zh-CN"/>
        </w:rPr>
        <w:t>优先主题三：优势特色果品提质增效栽培技术研究（指南代码</w:t>
      </w:r>
    </w:p>
    <w:p w:rsidR="00203B83" w:rsidRDefault="00531FE5">
      <w:pPr>
        <w:spacing w:before="66"/>
        <w:ind w:left="107" w:right="227"/>
        <w:rPr>
          <w:rFonts w:ascii="Microsoft YaHei" w:eastAsia="Microsoft YaHei" w:hAnsi="Microsoft YaHei" w:cs="Microsoft YaHei"/>
          <w:sz w:val="28"/>
          <w:szCs w:val="28"/>
          <w:lang w:eastAsia="zh-CN"/>
        </w:rPr>
      </w:pPr>
      <w:r>
        <w:rPr>
          <w:rFonts w:ascii="Microsoft YaHei" w:eastAsia="Microsoft YaHei" w:hAnsi="Microsoft YaHei" w:cs="Microsoft YaHei"/>
          <w:b/>
          <w:bCs/>
          <w:w w:val="95"/>
          <w:sz w:val="28"/>
          <w:szCs w:val="28"/>
          <w:lang w:eastAsia="zh-CN"/>
        </w:rPr>
        <w:t>3020109</w:t>
      </w:r>
      <w:r>
        <w:rPr>
          <w:rFonts w:ascii="Microsoft YaHei" w:eastAsia="Microsoft YaHei" w:hAnsi="Microsoft YaHei" w:cs="Microsoft YaHei"/>
          <w:b/>
          <w:bCs/>
          <w:w w:val="95"/>
          <w:sz w:val="28"/>
          <w:szCs w:val="28"/>
          <w:lang w:eastAsia="zh-CN"/>
        </w:rPr>
        <w:t>）</w:t>
      </w:r>
    </w:p>
    <w:p w:rsidR="00203B83" w:rsidRDefault="00531FE5">
      <w:pPr>
        <w:pStyle w:val="a3"/>
        <w:spacing w:before="150" w:line="360" w:lineRule="auto"/>
        <w:ind w:right="240" w:firstLine="560"/>
        <w:jc w:val="both"/>
        <w:rPr>
          <w:lang w:eastAsia="zh-CN"/>
        </w:rPr>
      </w:pPr>
      <w:r>
        <w:rPr>
          <w:lang w:eastAsia="zh-CN"/>
        </w:rPr>
        <w:t>重点开展优势特色果品的节肥节药、果园管理优化、重大病虫害防</w:t>
      </w:r>
      <w:r>
        <w:rPr>
          <w:spacing w:val="2"/>
          <w:w w:val="99"/>
          <w:lang w:eastAsia="zh-CN"/>
        </w:rPr>
        <w:t xml:space="preserve"> </w:t>
      </w:r>
      <w:r>
        <w:rPr>
          <w:lang w:eastAsia="zh-CN"/>
        </w:rPr>
        <w:t>控、质量检验与追溯等技术研究。开展红树莓等新兴果树品种的引进筛</w:t>
      </w:r>
      <w:r>
        <w:rPr>
          <w:spacing w:val="-93"/>
          <w:lang w:eastAsia="zh-CN"/>
        </w:rPr>
        <w:t xml:space="preserve"> </w:t>
      </w:r>
      <w:r>
        <w:rPr>
          <w:lang w:eastAsia="zh-CN"/>
        </w:rPr>
        <w:t>选与标准化栽培技术集成示范。</w:t>
      </w:r>
    </w:p>
    <w:p w:rsidR="00203B83" w:rsidRDefault="00531FE5">
      <w:pPr>
        <w:pStyle w:val="3"/>
        <w:spacing w:line="445" w:lineRule="exact"/>
        <w:ind w:right="227"/>
        <w:rPr>
          <w:b w:val="0"/>
          <w:bCs w:val="0"/>
          <w:lang w:eastAsia="zh-CN"/>
        </w:rPr>
      </w:pPr>
      <w:r>
        <w:rPr>
          <w:w w:val="95"/>
          <w:lang w:eastAsia="zh-CN"/>
        </w:rPr>
        <w:t>优先主题四：果园自动化生产装备研制（指南代码</w:t>
      </w:r>
      <w:r>
        <w:rPr>
          <w:w w:val="95"/>
          <w:lang w:eastAsia="zh-CN"/>
        </w:rPr>
        <w:t xml:space="preserve">  </w:t>
      </w:r>
      <w:r>
        <w:rPr>
          <w:spacing w:val="76"/>
          <w:w w:val="95"/>
          <w:lang w:eastAsia="zh-CN"/>
        </w:rPr>
        <w:t xml:space="preserve"> </w:t>
      </w:r>
      <w:r>
        <w:rPr>
          <w:w w:val="95"/>
          <w:lang w:eastAsia="zh-CN"/>
        </w:rPr>
        <w:t>3020110</w:t>
      </w:r>
      <w:r>
        <w:rPr>
          <w:w w:val="95"/>
          <w:lang w:eastAsia="zh-CN"/>
        </w:rPr>
        <w:t>）</w:t>
      </w:r>
    </w:p>
    <w:p w:rsidR="00203B83" w:rsidRDefault="00531FE5">
      <w:pPr>
        <w:pStyle w:val="a3"/>
        <w:spacing w:before="149" w:line="360" w:lineRule="auto"/>
        <w:ind w:right="87" w:firstLine="560"/>
        <w:rPr>
          <w:lang w:eastAsia="zh-CN"/>
        </w:rPr>
      </w:pPr>
      <w:r>
        <w:rPr>
          <w:spacing w:val="-3"/>
          <w:lang w:eastAsia="zh-CN"/>
        </w:rPr>
        <w:t>重点开展果园新型育苗、施肥施药、环境监控、采摘作业等小型化、</w:t>
      </w:r>
      <w:r>
        <w:rPr>
          <w:w w:val="99"/>
          <w:lang w:eastAsia="zh-CN"/>
        </w:rPr>
        <w:t xml:space="preserve"> </w:t>
      </w:r>
      <w:r>
        <w:rPr>
          <w:lang w:eastAsia="zh-CN"/>
        </w:rPr>
        <w:t>自动化、智能化果园装备的研制。</w:t>
      </w:r>
    </w:p>
    <w:p w:rsidR="00203B83" w:rsidRDefault="00531FE5">
      <w:pPr>
        <w:pStyle w:val="3"/>
        <w:spacing w:line="445" w:lineRule="exact"/>
        <w:ind w:right="227"/>
        <w:rPr>
          <w:b w:val="0"/>
          <w:bCs w:val="0"/>
          <w:lang w:eastAsia="zh-CN"/>
        </w:rPr>
      </w:pPr>
      <w:r>
        <w:rPr>
          <w:w w:val="95"/>
          <w:lang w:eastAsia="zh-CN"/>
        </w:rPr>
        <w:t>优先主题五：果品贮藏加工技术研究（指南代码</w:t>
      </w:r>
      <w:r>
        <w:rPr>
          <w:w w:val="95"/>
          <w:lang w:eastAsia="zh-CN"/>
        </w:rPr>
        <w:t xml:space="preserve">  </w:t>
      </w:r>
      <w:r>
        <w:rPr>
          <w:spacing w:val="60"/>
          <w:w w:val="95"/>
          <w:lang w:eastAsia="zh-CN"/>
        </w:rPr>
        <w:t xml:space="preserve"> </w:t>
      </w:r>
      <w:r>
        <w:rPr>
          <w:w w:val="95"/>
          <w:lang w:eastAsia="zh-CN"/>
        </w:rPr>
        <w:t>3020111</w:t>
      </w:r>
      <w:r>
        <w:rPr>
          <w:w w:val="95"/>
          <w:lang w:eastAsia="zh-CN"/>
        </w:rPr>
        <w:t>）</w:t>
      </w:r>
    </w:p>
    <w:p w:rsidR="00203B83" w:rsidRDefault="00531FE5">
      <w:pPr>
        <w:pStyle w:val="a3"/>
        <w:spacing w:before="149" w:line="360" w:lineRule="auto"/>
        <w:ind w:right="244" w:firstLine="560"/>
        <w:jc w:val="both"/>
        <w:rPr>
          <w:lang w:eastAsia="zh-CN"/>
        </w:rPr>
      </w:pPr>
      <w:r>
        <w:rPr>
          <w:lang w:eastAsia="zh-CN"/>
        </w:rPr>
        <w:t>重点开展鲜食果品分拣包装、贮藏保鲜、发酵酿制、制干制汁、功</w:t>
      </w:r>
      <w:r>
        <w:rPr>
          <w:spacing w:val="2"/>
          <w:w w:val="99"/>
          <w:lang w:eastAsia="zh-CN"/>
        </w:rPr>
        <w:t xml:space="preserve"> </w:t>
      </w:r>
      <w:r>
        <w:rPr>
          <w:lang w:eastAsia="zh-CN"/>
        </w:rPr>
        <w:t>能成分提取、加工副产物及废弃物综合利用等技术研究。</w:t>
      </w:r>
    </w:p>
    <w:p w:rsidR="00203B83" w:rsidRDefault="00203B83">
      <w:pPr>
        <w:spacing w:line="360" w:lineRule="auto"/>
        <w:jc w:val="both"/>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3"/>
        <w:spacing w:line="414" w:lineRule="exact"/>
        <w:ind w:right="227"/>
        <w:rPr>
          <w:b w:val="0"/>
          <w:bCs w:val="0"/>
          <w:lang w:eastAsia="zh-CN"/>
        </w:rPr>
      </w:pPr>
      <w:r>
        <w:rPr>
          <w:lang w:eastAsia="zh-CN"/>
        </w:rPr>
        <w:t>专题三：绿色蔬菜产业创新链</w:t>
      </w:r>
    </w:p>
    <w:p w:rsidR="00203B83" w:rsidRDefault="00531FE5">
      <w:pPr>
        <w:spacing w:before="66" w:line="338" w:lineRule="auto"/>
        <w:ind w:left="107" w:right="240" w:firstLine="561"/>
        <w:jc w:val="right"/>
        <w:rPr>
          <w:rFonts w:ascii="宋体" w:eastAsia="宋体" w:hAnsi="宋体" w:cs="宋体"/>
          <w:sz w:val="28"/>
          <w:szCs w:val="28"/>
          <w:lang w:eastAsia="zh-CN"/>
        </w:rPr>
      </w:pPr>
      <w:r>
        <w:rPr>
          <w:rFonts w:ascii="Microsoft YaHei" w:eastAsia="Microsoft YaHei" w:hAnsi="Microsoft YaHei" w:cs="Microsoft YaHei"/>
          <w:b/>
          <w:bCs/>
          <w:w w:val="95"/>
          <w:sz w:val="28"/>
          <w:szCs w:val="28"/>
          <w:lang w:eastAsia="zh-CN"/>
        </w:rPr>
        <w:t>优先主题</w:t>
      </w:r>
      <w:proofErr w:type="gramStart"/>
      <w:r>
        <w:rPr>
          <w:rFonts w:ascii="Microsoft YaHei" w:eastAsia="Microsoft YaHei" w:hAnsi="Microsoft YaHei" w:cs="Microsoft YaHei"/>
          <w:b/>
          <w:bCs/>
          <w:w w:val="95"/>
          <w:sz w:val="28"/>
          <w:szCs w:val="28"/>
          <w:lang w:eastAsia="zh-CN"/>
        </w:rPr>
        <w:t>一</w:t>
      </w:r>
      <w:proofErr w:type="gramEnd"/>
      <w:r>
        <w:rPr>
          <w:rFonts w:ascii="Microsoft YaHei" w:eastAsia="Microsoft YaHei" w:hAnsi="Microsoft YaHei" w:cs="Microsoft YaHei"/>
          <w:b/>
          <w:bCs/>
          <w:w w:val="95"/>
          <w:sz w:val="28"/>
          <w:szCs w:val="28"/>
          <w:lang w:eastAsia="zh-CN"/>
        </w:rPr>
        <w:t>：蔬菜种质资源和育种技术创新（指南代码</w:t>
      </w:r>
      <w:r>
        <w:rPr>
          <w:rFonts w:ascii="Microsoft YaHei" w:eastAsia="Microsoft YaHei" w:hAnsi="Microsoft YaHei" w:cs="Microsoft YaHei"/>
          <w:b/>
          <w:bCs/>
          <w:spacing w:val="26"/>
          <w:w w:val="95"/>
          <w:sz w:val="28"/>
          <w:szCs w:val="28"/>
          <w:lang w:eastAsia="zh-CN"/>
        </w:rPr>
        <w:t xml:space="preserve"> </w:t>
      </w:r>
      <w:r>
        <w:rPr>
          <w:rFonts w:ascii="Microsoft YaHei" w:eastAsia="Microsoft YaHei" w:hAnsi="Microsoft YaHei" w:cs="Microsoft YaHei"/>
          <w:b/>
          <w:bCs/>
          <w:w w:val="95"/>
          <w:sz w:val="28"/>
          <w:szCs w:val="28"/>
          <w:lang w:eastAsia="zh-CN"/>
        </w:rPr>
        <w:t>3020112</w:t>
      </w:r>
      <w:r>
        <w:rPr>
          <w:rFonts w:ascii="Microsoft YaHei" w:eastAsia="Microsoft YaHei" w:hAnsi="Microsoft YaHei" w:cs="Microsoft YaHei"/>
          <w:b/>
          <w:bCs/>
          <w:w w:val="95"/>
          <w:sz w:val="28"/>
          <w:szCs w:val="28"/>
          <w:lang w:eastAsia="zh-CN"/>
        </w:rPr>
        <w:t>）</w:t>
      </w:r>
      <w:r>
        <w:rPr>
          <w:rFonts w:ascii="Microsoft YaHei" w:eastAsia="Microsoft YaHei" w:hAnsi="Microsoft YaHei" w:cs="Microsoft YaHei"/>
          <w:b/>
          <w:bCs/>
          <w:spacing w:val="1"/>
          <w:w w:val="84"/>
          <w:sz w:val="28"/>
          <w:szCs w:val="28"/>
          <w:lang w:eastAsia="zh-CN"/>
        </w:rPr>
        <w:t xml:space="preserve"> </w:t>
      </w:r>
      <w:r>
        <w:rPr>
          <w:rFonts w:ascii="宋体" w:eastAsia="宋体" w:hAnsi="宋体" w:cs="宋体"/>
          <w:sz w:val="28"/>
          <w:szCs w:val="28"/>
          <w:lang w:eastAsia="zh-CN"/>
        </w:rPr>
        <w:t>以白菜、甜（辣）</w:t>
      </w:r>
      <w:proofErr w:type="gramStart"/>
      <w:r>
        <w:rPr>
          <w:rFonts w:ascii="宋体" w:eastAsia="宋体" w:hAnsi="宋体" w:cs="宋体"/>
          <w:sz w:val="28"/>
          <w:szCs w:val="28"/>
          <w:lang w:eastAsia="zh-CN"/>
        </w:rPr>
        <w:t>椒</w:t>
      </w:r>
      <w:proofErr w:type="gramEnd"/>
      <w:r>
        <w:rPr>
          <w:rFonts w:ascii="宋体" w:eastAsia="宋体" w:hAnsi="宋体" w:cs="宋体"/>
          <w:sz w:val="28"/>
          <w:szCs w:val="28"/>
          <w:lang w:eastAsia="zh-CN"/>
        </w:rPr>
        <w:t>、茄子、番茄、洋葱、萝卜等为重点，开展优</w:t>
      </w:r>
      <w:r>
        <w:rPr>
          <w:rFonts w:ascii="宋体" w:eastAsia="宋体" w:hAnsi="宋体" w:cs="宋体"/>
          <w:spacing w:val="2"/>
          <w:w w:val="99"/>
          <w:sz w:val="28"/>
          <w:szCs w:val="28"/>
          <w:lang w:eastAsia="zh-CN"/>
        </w:rPr>
        <w:t xml:space="preserve"> </w:t>
      </w:r>
      <w:r>
        <w:rPr>
          <w:rFonts w:ascii="宋体" w:eastAsia="宋体" w:hAnsi="宋体" w:cs="宋体"/>
          <w:sz w:val="28"/>
          <w:szCs w:val="28"/>
          <w:lang w:eastAsia="zh-CN"/>
        </w:rPr>
        <w:t>质、抗逆、适宜不同生态区特点的蔬菜种质资源，蔬菜砧木选育，不同</w:t>
      </w:r>
    </w:p>
    <w:p w:rsidR="00203B83" w:rsidRDefault="00531FE5">
      <w:pPr>
        <w:spacing w:before="68" w:line="309" w:lineRule="auto"/>
        <w:ind w:left="668" w:right="227" w:hanging="561"/>
        <w:rPr>
          <w:rFonts w:ascii="宋体" w:eastAsia="宋体" w:hAnsi="宋体" w:cs="宋体"/>
          <w:sz w:val="28"/>
          <w:szCs w:val="28"/>
          <w:lang w:eastAsia="zh-CN"/>
        </w:rPr>
      </w:pPr>
      <w:r>
        <w:rPr>
          <w:rFonts w:ascii="宋体" w:eastAsia="宋体" w:hAnsi="宋体" w:cs="宋体"/>
          <w:sz w:val="28"/>
          <w:szCs w:val="28"/>
          <w:lang w:eastAsia="zh-CN"/>
        </w:rPr>
        <w:t>品种食用菌种质资源创新和现有品种的提纯复壮。</w:t>
      </w:r>
      <w:r>
        <w:rPr>
          <w:rFonts w:ascii="宋体" w:eastAsia="宋体" w:hAnsi="宋体" w:cs="宋体"/>
          <w:w w:val="99"/>
          <w:sz w:val="28"/>
          <w:szCs w:val="28"/>
          <w:lang w:eastAsia="zh-CN"/>
        </w:rPr>
        <w:t xml:space="preserve"> </w:t>
      </w:r>
      <w:r>
        <w:rPr>
          <w:rFonts w:ascii="Microsoft YaHei" w:eastAsia="Microsoft YaHei" w:hAnsi="Microsoft YaHei" w:cs="Microsoft YaHei"/>
          <w:b/>
          <w:bCs/>
          <w:sz w:val="28"/>
          <w:szCs w:val="28"/>
          <w:lang w:eastAsia="zh-CN"/>
        </w:rPr>
        <w:t>优先主题二：蔬菜新品种选育（指南代码</w:t>
      </w:r>
      <w:r>
        <w:rPr>
          <w:rFonts w:ascii="Microsoft YaHei" w:eastAsia="Microsoft YaHei" w:hAnsi="Microsoft YaHei" w:cs="Microsoft YaHei"/>
          <w:b/>
          <w:bCs/>
          <w:spacing w:val="43"/>
          <w:sz w:val="28"/>
          <w:szCs w:val="28"/>
          <w:lang w:eastAsia="zh-CN"/>
        </w:rPr>
        <w:t xml:space="preserve"> </w:t>
      </w:r>
      <w:r>
        <w:rPr>
          <w:rFonts w:ascii="Microsoft YaHei" w:eastAsia="Microsoft YaHei" w:hAnsi="Microsoft YaHei" w:cs="Microsoft YaHei"/>
          <w:b/>
          <w:bCs/>
          <w:sz w:val="28"/>
          <w:szCs w:val="28"/>
          <w:lang w:eastAsia="zh-CN"/>
        </w:rPr>
        <w:t>3020113</w:t>
      </w:r>
      <w:r>
        <w:rPr>
          <w:rFonts w:ascii="Microsoft YaHei" w:eastAsia="Microsoft YaHei" w:hAnsi="Microsoft YaHei" w:cs="Microsoft YaHei"/>
          <w:b/>
          <w:bCs/>
          <w:sz w:val="28"/>
          <w:szCs w:val="28"/>
          <w:lang w:eastAsia="zh-CN"/>
        </w:rPr>
        <w:t>）</w:t>
      </w:r>
      <w:r>
        <w:rPr>
          <w:rFonts w:ascii="Microsoft YaHei" w:eastAsia="Microsoft YaHei" w:hAnsi="Microsoft YaHei" w:cs="Microsoft YaHei"/>
          <w:b/>
          <w:bCs/>
          <w:spacing w:val="1"/>
          <w:w w:val="84"/>
          <w:sz w:val="28"/>
          <w:szCs w:val="28"/>
          <w:lang w:eastAsia="zh-CN"/>
        </w:rPr>
        <w:t xml:space="preserve"> </w:t>
      </w:r>
      <w:r>
        <w:rPr>
          <w:rFonts w:ascii="宋体" w:eastAsia="宋体" w:hAnsi="宋体" w:cs="宋体"/>
          <w:sz w:val="28"/>
          <w:szCs w:val="28"/>
          <w:lang w:eastAsia="zh-CN"/>
        </w:rPr>
        <w:t>重点开展优质抗病白菜、早熟春甘蓝、抗病毒番茄、耐弱光设施用</w:t>
      </w:r>
    </w:p>
    <w:p w:rsidR="00203B83" w:rsidRDefault="00531FE5">
      <w:pPr>
        <w:pStyle w:val="a3"/>
        <w:spacing w:before="102" w:line="360" w:lineRule="auto"/>
        <w:ind w:right="227"/>
        <w:rPr>
          <w:lang w:eastAsia="zh-CN"/>
        </w:rPr>
      </w:pPr>
      <w:r>
        <w:rPr>
          <w:lang w:eastAsia="zh-CN"/>
        </w:rPr>
        <w:t>茄子、设施用甜（辣）</w:t>
      </w:r>
      <w:proofErr w:type="gramStart"/>
      <w:r>
        <w:rPr>
          <w:lang w:eastAsia="zh-CN"/>
        </w:rPr>
        <w:t>椒</w:t>
      </w:r>
      <w:proofErr w:type="gramEnd"/>
      <w:r>
        <w:rPr>
          <w:lang w:eastAsia="zh-CN"/>
        </w:rPr>
        <w:t>、宽叶韭菜、早熟抗逆紫皮洋葱、水果型萝卜</w:t>
      </w:r>
      <w:r>
        <w:rPr>
          <w:spacing w:val="-93"/>
          <w:lang w:eastAsia="zh-CN"/>
        </w:rPr>
        <w:t xml:space="preserve"> </w:t>
      </w:r>
      <w:r>
        <w:rPr>
          <w:lang w:eastAsia="zh-CN"/>
        </w:rPr>
        <w:t>等优势蔬菜新品种，以及特色蔬菜新品种选育。</w:t>
      </w:r>
    </w:p>
    <w:p w:rsidR="00203B83" w:rsidRDefault="00531FE5">
      <w:pPr>
        <w:pStyle w:val="3"/>
        <w:spacing w:line="445" w:lineRule="exact"/>
        <w:ind w:right="227"/>
        <w:rPr>
          <w:b w:val="0"/>
          <w:bCs w:val="0"/>
          <w:lang w:eastAsia="zh-CN"/>
        </w:rPr>
      </w:pPr>
      <w:r>
        <w:rPr>
          <w:w w:val="95"/>
          <w:lang w:eastAsia="zh-CN"/>
        </w:rPr>
        <w:t>优先主题三：蔬菜绿色高效栽培技术研究（指南代码</w:t>
      </w:r>
      <w:r>
        <w:rPr>
          <w:w w:val="95"/>
          <w:lang w:eastAsia="zh-CN"/>
        </w:rPr>
        <w:t xml:space="preserve">   </w:t>
      </w:r>
      <w:r>
        <w:rPr>
          <w:spacing w:val="11"/>
          <w:w w:val="95"/>
          <w:lang w:eastAsia="zh-CN"/>
        </w:rPr>
        <w:t xml:space="preserve"> </w:t>
      </w:r>
      <w:r>
        <w:rPr>
          <w:w w:val="95"/>
          <w:lang w:eastAsia="zh-CN"/>
        </w:rPr>
        <w:t>3020114</w:t>
      </w:r>
      <w:r>
        <w:rPr>
          <w:w w:val="95"/>
          <w:lang w:eastAsia="zh-CN"/>
        </w:rPr>
        <w:t>）</w:t>
      </w:r>
    </w:p>
    <w:p w:rsidR="00203B83" w:rsidRDefault="00531FE5">
      <w:pPr>
        <w:pStyle w:val="a3"/>
        <w:spacing w:before="149" w:line="360" w:lineRule="auto"/>
        <w:ind w:right="240" w:firstLine="560"/>
        <w:jc w:val="both"/>
        <w:rPr>
          <w:lang w:eastAsia="zh-CN"/>
        </w:rPr>
      </w:pPr>
      <w:r>
        <w:rPr>
          <w:lang w:eastAsia="zh-CN"/>
        </w:rPr>
        <w:t>重点开展节水、化肥农药减施、轻简栽培、品质改善、资源高效利</w:t>
      </w:r>
      <w:r>
        <w:rPr>
          <w:spacing w:val="2"/>
          <w:w w:val="99"/>
          <w:lang w:eastAsia="zh-CN"/>
        </w:rPr>
        <w:t xml:space="preserve"> </w:t>
      </w:r>
      <w:r>
        <w:rPr>
          <w:lang w:eastAsia="zh-CN"/>
        </w:rPr>
        <w:t>用、有毒有害物质残留速测等关键技术研究，开展工厂化蔬菜育苗调控</w:t>
      </w:r>
      <w:r>
        <w:rPr>
          <w:spacing w:val="-93"/>
          <w:lang w:eastAsia="zh-CN"/>
        </w:rPr>
        <w:t xml:space="preserve"> </w:t>
      </w:r>
      <w:r>
        <w:rPr>
          <w:lang w:eastAsia="zh-CN"/>
        </w:rPr>
        <w:t>技术与环保、保肥、轻型育苗基质研究与集成。</w:t>
      </w:r>
    </w:p>
    <w:p w:rsidR="00203B83" w:rsidRDefault="00531FE5">
      <w:pPr>
        <w:pStyle w:val="3"/>
        <w:spacing w:line="444" w:lineRule="exact"/>
        <w:ind w:right="227"/>
        <w:rPr>
          <w:b w:val="0"/>
          <w:bCs w:val="0"/>
          <w:lang w:eastAsia="zh-CN"/>
        </w:rPr>
      </w:pPr>
      <w:r>
        <w:rPr>
          <w:w w:val="95"/>
          <w:lang w:eastAsia="zh-CN"/>
        </w:rPr>
        <w:t>优先主题四：新型设施园艺装备研制（指南代码</w:t>
      </w:r>
      <w:r>
        <w:rPr>
          <w:w w:val="95"/>
          <w:lang w:eastAsia="zh-CN"/>
        </w:rPr>
        <w:t xml:space="preserve">  </w:t>
      </w:r>
      <w:r>
        <w:rPr>
          <w:spacing w:val="60"/>
          <w:w w:val="95"/>
          <w:lang w:eastAsia="zh-CN"/>
        </w:rPr>
        <w:t xml:space="preserve"> </w:t>
      </w:r>
      <w:r>
        <w:rPr>
          <w:w w:val="95"/>
          <w:lang w:eastAsia="zh-CN"/>
        </w:rPr>
        <w:t>3020115</w:t>
      </w:r>
      <w:r>
        <w:rPr>
          <w:w w:val="95"/>
          <w:lang w:eastAsia="zh-CN"/>
        </w:rPr>
        <w:t>）</w:t>
      </w:r>
    </w:p>
    <w:p w:rsidR="00203B83" w:rsidRDefault="00531FE5">
      <w:pPr>
        <w:pStyle w:val="a3"/>
        <w:spacing w:before="149" w:line="360" w:lineRule="auto"/>
        <w:ind w:right="240" w:firstLine="560"/>
        <w:jc w:val="both"/>
        <w:rPr>
          <w:lang w:eastAsia="zh-CN"/>
        </w:rPr>
      </w:pPr>
      <w:r>
        <w:rPr>
          <w:lang w:eastAsia="zh-CN"/>
        </w:rPr>
        <w:t>重点开展区域适应性广、土地利用率高、标准化水平和周年生产能</w:t>
      </w:r>
      <w:r>
        <w:rPr>
          <w:spacing w:val="2"/>
          <w:w w:val="99"/>
          <w:lang w:eastAsia="zh-CN"/>
        </w:rPr>
        <w:t xml:space="preserve"> </w:t>
      </w:r>
      <w:r>
        <w:rPr>
          <w:lang w:eastAsia="zh-CN"/>
        </w:rPr>
        <w:t>力强的新型大棚和日光温室，实用型、多功能、高性能、轻简化、集约</w:t>
      </w:r>
      <w:r>
        <w:rPr>
          <w:spacing w:val="-93"/>
          <w:lang w:eastAsia="zh-CN"/>
        </w:rPr>
        <w:t xml:space="preserve"> </w:t>
      </w:r>
      <w:r>
        <w:rPr>
          <w:lang w:eastAsia="zh-CN"/>
        </w:rPr>
        <w:t>化设施园艺装备（耕、种、收、植保、灌溉）研制。</w:t>
      </w:r>
    </w:p>
    <w:p w:rsidR="00203B83" w:rsidRDefault="00531FE5">
      <w:pPr>
        <w:pStyle w:val="3"/>
        <w:spacing w:line="444" w:lineRule="exact"/>
        <w:ind w:left="667" w:firstLine="1"/>
        <w:rPr>
          <w:b w:val="0"/>
          <w:bCs w:val="0"/>
          <w:lang w:eastAsia="zh-CN"/>
        </w:rPr>
      </w:pPr>
      <w:r>
        <w:rPr>
          <w:spacing w:val="1"/>
          <w:w w:val="99"/>
          <w:lang w:eastAsia="zh-CN"/>
        </w:rPr>
        <w:t>优先主题五</w:t>
      </w:r>
      <w:r>
        <w:rPr>
          <w:spacing w:val="-132"/>
          <w:w w:val="99"/>
          <w:lang w:eastAsia="zh-CN"/>
        </w:rPr>
        <w:t>：</w:t>
      </w:r>
      <w:r>
        <w:rPr>
          <w:spacing w:val="1"/>
          <w:w w:val="97"/>
          <w:lang w:eastAsia="zh-CN"/>
        </w:rPr>
        <w:t>物联网</w:t>
      </w:r>
      <w:r>
        <w:rPr>
          <w:spacing w:val="1"/>
          <w:w w:val="97"/>
          <w:lang w:eastAsia="zh-CN"/>
        </w:rPr>
        <w:t>+</w:t>
      </w:r>
      <w:r>
        <w:rPr>
          <w:spacing w:val="1"/>
          <w:w w:val="97"/>
          <w:lang w:eastAsia="zh-CN"/>
        </w:rPr>
        <w:t>设施蔬菜技术集成与示</w:t>
      </w:r>
      <w:r>
        <w:rPr>
          <w:spacing w:val="-133"/>
          <w:w w:val="99"/>
          <w:lang w:eastAsia="zh-CN"/>
        </w:rPr>
        <w:t>范</w:t>
      </w:r>
      <w:r>
        <w:rPr>
          <w:spacing w:val="1"/>
          <w:w w:val="99"/>
          <w:lang w:eastAsia="zh-CN"/>
        </w:rPr>
        <w:t>（指南代</w:t>
      </w:r>
      <w:r>
        <w:rPr>
          <w:w w:val="99"/>
          <w:lang w:eastAsia="zh-CN"/>
        </w:rPr>
        <w:t>码</w:t>
      </w:r>
      <w:r>
        <w:rPr>
          <w:lang w:eastAsia="zh-CN"/>
        </w:rPr>
        <w:t xml:space="preserve"> </w:t>
      </w:r>
      <w:r>
        <w:rPr>
          <w:spacing w:val="-25"/>
          <w:lang w:eastAsia="zh-CN"/>
        </w:rPr>
        <w:t xml:space="preserve"> </w:t>
      </w:r>
      <w:r>
        <w:rPr>
          <w:spacing w:val="1"/>
          <w:w w:val="84"/>
          <w:lang w:eastAsia="zh-CN"/>
        </w:rPr>
        <w:t>3020116</w:t>
      </w:r>
      <w:r>
        <w:rPr>
          <w:spacing w:val="1"/>
          <w:w w:val="84"/>
          <w:lang w:eastAsia="zh-CN"/>
        </w:rPr>
        <w:t>）</w:t>
      </w:r>
    </w:p>
    <w:p w:rsidR="00203B83" w:rsidRDefault="00531FE5">
      <w:pPr>
        <w:pStyle w:val="a3"/>
        <w:spacing w:before="150" w:line="360" w:lineRule="auto"/>
        <w:ind w:right="240" w:firstLine="560"/>
        <w:jc w:val="both"/>
        <w:rPr>
          <w:lang w:eastAsia="zh-CN"/>
        </w:rPr>
      </w:pPr>
      <w:r>
        <w:rPr>
          <w:lang w:eastAsia="zh-CN"/>
        </w:rPr>
        <w:t>重点开展适合我省设施蔬菜生产的低</w:t>
      </w:r>
      <w:r>
        <w:rPr>
          <w:lang w:eastAsia="zh-CN"/>
        </w:rPr>
        <w:t>成本智能化环境监测与控制装</w:t>
      </w:r>
      <w:r>
        <w:rPr>
          <w:spacing w:val="2"/>
          <w:w w:val="99"/>
          <w:lang w:eastAsia="zh-CN"/>
        </w:rPr>
        <w:t xml:space="preserve"> </w:t>
      </w:r>
      <w:r>
        <w:rPr>
          <w:lang w:eastAsia="zh-CN"/>
        </w:rPr>
        <w:t>备、设施蔬菜监测信息低成本联网通信技术、设施蔬菜知识库及专家决</w:t>
      </w:r>
      <w:r>
        <w:rPr>
          <w:spacing w:val="-93"/>
          <w:lang w:eastAsia="zh-CN"/>
        </w:rPr>
        <w:t xml:space="preserve"> </w:t>
      </w:r>
      <w:r>
        <w:rPr>
          <w:lang w:eastAsia="zh-CN"/>
        </w:rPr>
        <w:t>策服务系统等关键技术研究。</w:t>
      </w:r>
    </w:p>
    <w:p w:rsidR="00203B83" w:rsidRDefault="00531FE5">
      <w:pPr>
        <w:pStyle w:val="3"/>
        <w:spacing w:line="445" w:lineRule="exact"/>
        <w:ind w:right="227"/>
        <w:rPr>
          <w:b w:val="0"/>
          <w:bCs w:val="0"/>
          <w:lang w:eastAsia="zh-CN"/>
        </w:rPr>
      </w:pPr>
      <w:r>
        <w:rPr>
          <w:lang w:eastAsia="zh-CN"/>
        </w:rPr>
        <w:t>专题四：生态养殖产业创新链</w:t>
      </w:r>
    </w:p>
    <w:p w:rsidR="00203B83" w:rsidRDefault="00531FE5">
      <w:pPr>
        <w:spacing w:before="66" w:line="314" w:lineRule="auto"/>
        <w:ind w:left="667" w:right="227" w:firstLine="1"/>
        <w:rPr>
          <w:rFonts w:ascii="宋体" w:eastAsia="宋体" w:hAnsi="宋体" w:cs="宋体"/>
          <w:sz w:val="28"/>
          <w:szCs w:val="28"/>
          <w:lang w:eastAsia="zh-CN"/>
        </w:rPr>
      </w:pPr>
      <w:r>
        <w:rPr>
          <w:rFonts w:ascii="Microsoft YaHei" w:eastAsia="Microsoft YaHei" w:hAnsi="Microsoft YaHei" w:cs="Microsoft YaHei"/>
          <w:b/>
          <w:bCs/>
          <w:w w:val="95"/>
          <w:sz w:val="28"/>
          <w:szCs w:val="28"/>
          <w:lang w:eastAsia="zh-CN"/>
        </w:rPr>
        <w:t>优先主题</w:t>
      </w:r>
      <w:proofErr w:type="gramStart"/>
      <w:r>
        <w:rPr>
          <w:rFonts w:ascii="Microsoft YaHei" w:eastAsia="Microsoft YaHei" w:hAnsi="Microsoft YaHei" w:cs="Microsoft YaHei"/>
          <w:b/>
          <w:bCs/>
          <w:w w:val="95"/>
          <w:sz w:val="28"/>
          <w:szCs w:val="28"/>
          <w:lang w:eastAsia="zh-CN"/>
        </w:rPr>
        <w:t>一</w:t>
      </w:r>
      <w:proofErr w:type="gramEnd"/>
      <w:r>
        <w:rPr>
          <w:rFonts w:ascii="Microsoft YaHei" w:eastAsia="Microsoft YaHei" w:hAnsi="Microsoft YaHei" w:cs="Microsoft YaHei"/>
          <w:b/>
          <w:bCs/>
          <w:w w:val="95"/>
          <w:sz w:val="28"/>
          <w:szCs w:val="28"/>
          <w:lang w:eastAsia="zh-CN"/>
        </w:rPr>
        <w:t>：畜禽品种选育与育种技术创新（指南代码</w:t>
      </w:r>
      <w:r>
        <w:rPr>
          <w:rFonts w:ascii="Microsoft YaHei" w:eastAsia="Microsoft YaHei" w:hAnsi="Microsoft YaHei" w:cs="Microsoft YaHei"/>
          <w:b/>
          <w:bCs/>
          <w:w w:val="95"/>
          <w:sz w:val="28"/>
          <w:szCs w:val="28"/>
          <w:lang w:eastAsia="zh-CN"/>
        </w:rPr>
        <w:t xml:space="preserve"> 3020117</w:t>
      </w:r>
      <w:r>
        <w:rPr>
          <w:rFonts w:ascii="Microsoft YaHei" w:eastAsia="Microsoft YaHei" w:hAnsi="Microsoft YaHei" w:cs="Microsoft YaHei"/>
          <w:b/>
          <w:bCs/>
          <w:w w:val="95"/>
          <w:sz w:val="28"/>
          <w:szCs w:val="28"/>
          <w:lang w:eastAsia="zh-CN"/>
        </w:rPr>
        <w:t>）</w:t>
      </w:r>
      <w:r>
        <w:rPr>
          <w:rFonts w:ascii="Microsoft YaHei" w:eastAsia="Microsoft YaHei" w:hAnsi="Microsoft YaHei" w:cs="Microsoft YaHei"/>
          <w:b/>
          <w:bCs/>
          <w:spacing w:val="-54"/>
          <w:w w:val="95"/>
          <w:sz w:val="28"/>
          <w:szCs w:val="28"/>
          <w:lang w:eastAsia="zh-CN"/>
        </w:rPr>
        <w:t xml:space="preserve"> </w:t>
      </w:r>
      <w:r>
        <w:rPr>
          <w:rFonts w:ascii="宋体" w:eastAsia="宋体" w:hAnsi="宋体" w:cs="宋体"/>
          <w:sz w:val="28"/>
          <w:szCs w:val="28"/>
          <w:lang w:eastAsia="zh-CN"/>
        </w:rPr>
        <w:t>重点开展蛋鸡、兔、羊等优势畜禽品种选育，地方特色畜禽品种的</w:t>
      </w:r>
    </w:p>
    <w:p w:rsidR="00203B83" w:rsidRDefault="00203B83">
      <w:pPr>
        <w:spacing w:line="314" w:lineRule="auto"/>
        <w:rPr>
          <w:rFonts w:ascii="宋体" w:eastAsia="宋体" w:hAnsi="宋体" w:cs="宋体"/>
          <w:sz w:val="28"/>
          <w:szCs w:val="28"/>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line="360" w:lineRule="auto"/>
        <w:ind w:right="93"/>
        <w:rPr>
          <w:lang w:eastAsia="zh-CN"/>
        </w:rPr>
      </w:pPr>
      <w:r>
        <w:rPr>
          <w:spacing w:val="-3"/>
          <w:lang w:eastAsia="zh-CN"/>
        </w:rPr>
        <w:t>保种扩繁、群体恢复、新品系（配套系）选育及商品化生产技术的研究，</w:t>
      </w:r>
      <w:r>
        <w:rPr>
          <w:w w:val="99"/>
          <w:lang w:eastAsia="zh-CN"/>
        </w:rPr>
        <w:t xml:space="preserve"> </w:t>
      </w:r>
      <w:r>
        <w:rPr>
          <w:lang w:eastAsia="zh-CN"/>
        </w:rPr>
        <w:t>畜禽遗传资源保种方法和现代育种技术研究。</w:t>
      </w:r>
    </w:p>
    <w:p w:rsidR="00203B83" w:rsidRDefault="00531FE5">
      <w:pPr>
        <w:pStyle w:val="3"/>
        <w:spacing w:line="444" w:lineRule="exact"/>
        <w:ind w:right="227"/>
        <w:rPr>
          <w:b w:val="0"/>
          <w:bCs w:val="0"/>
          <w:lang w:eastAsia="zh-CN"/>
        </w:rPr>
      </w:pPr>
      <w:r>
        <w:rPr>
          <w:w w:val="95"/>
          <w:lang w:eastAsia="zh-CN"/>
        </w:rPr>
        <w:t>优先主题二：畜禽高效繁殖技术研究（指南代码</w:t>
      </w:r>
      <w:r>
        <w:rPr>
          <w:w w:val="95"/>
          <w:lang w:eastAsia="zh-CN"/>
        </w:rPr>
        <w:t xml:space="preserve">  </w:t>
      </w:r>
      <w:r>
        <w:rPr>
          <w:spacing w:val="60"/>
          <w:w w:val="95"/>
          <w:lang w:eastAsia="zh-CN"/>
        </w:rPr>
        <w:t xml:space="preserve"> </w:t>
      </w:r>
      <w:r>
        <w:rPr>
          <w:w w:val="95"/>
          <w:lang w:eastAsia="zh-CN"/>
        </w:rPr>
        <w:t>3020118</w:t>
      </w:r>
      <w:r>
        <w:rPr>
          <w:w w:val="95"/>
          <w:lang w:eastAsia="zh-CN"/>
        </w:rPr>
        <w:t>）</w:t>
      </w:r>
    </w:p>
    <w:p w:rsidR="00203B83" w:rsidRDefault="00531FE5">
      <w:pPr>
        <w:pStyle w:val="a3"/>
        <w:spacing w:before="150" w:line="360" w:lineRule="auto"/>
        <w:ind w:right="240" w:firstLine="560"/>
        <w:jc w:val="both"/>
        <w:rPr>
          <w:lang w:eastAsia="zh-CN"/>
        </w:rPr>
      </w:pPr>
      <w:r>
        <w:rPr>
          <w:lang w:eastAsia="zh-CN"/>
        </w:rPr>
        <w:t>重点开展畜禽良种高效繁殖和生殖健康关键技术，</w:t>
      </w:r>
      <w:proofErr w:type="gramStart"/>
      <w:r>
        <w:rPr>
          <w:lang w:eastAsia="zh-CN"/>
        </w:rPr>
        <w:t>提高性控精液</w:t>
      </w:r>
      <w:proofErr w:type="gramEnd"/>
      <w:r>
        <w:rPr>
          <w:lang w:eastAsia="zh-CN"/>
        </w:rPr>
        <w:t>及</w:t>
      </w:r>
      <w:r>
        <w:rPr>
          <w:spacing w:val="2"/>
          <w:w w:val="99"/>
          <w:lang w:eastAsia="zh-CN"/>
        </w:rPr>
        <w:t xml:space="preserve"> </w:t>
      </w:r>
      <w:r>
        <w:rPr>
          <w:lang w:eastAsia="zh-CN"/>
        </w:rPr>
        <w:t>人工授精受胎率技术，体外受精、体细胞核移植技术为主的体外胚胎生</w:t>
      </w:r>
      <w:r>
        <w:rPr>
          <w:spacing w:val="-93"/>
          <w:lang w:eastAsia="zh-CN"/>
        </w:rPr>
        <w:t xml:space="preserve"> </w:t>
      </w:r>
      <w:r>
        <w:rPr>
          <w:lang w:eastAsia="zh-CN"/>
        </w:rPr>
        <w:t>产技术体系研究。</w:t>
      </w:r>
    </w:p>
    <w:p w:rsidR="00203B83" w:rsidRDefault="00531FE5">
      <w:pPr>
        <w:pStyle w:val="3"/>
        <w:spacing w:line="445" w:lineRule="exact"/>
        <w:ind w:right="227"/>
        <w:rPr>
          <w:b w:val="0"/>
          <w:bCs w:val="0"/>
          <w:lang w:eastAsia="zh-CN"/>
        </w:rPr>
      </w:pPr>
      <w:r>
        <w:rPr>
          <w:spacing w:val="33"/>
          <w:lang w:eastAsia="zh-CN"/>
        </w:rPr>
        <w:t>优先主题三：畜禽生态健康及福利养殖技术研究（指南代码</w:t>
      </w:r>
      <w:r>
        <w:rPr>
          <w:spacing w:val="-48"/>
          <w:lang w:eastAsia="zh-CN"/>
        </w:rPr>
        <w:t xml:space="preserve"> </w:t>
      </w:r>
    </w:p>
    <w:p w:rsidR="00203B83" w:rsidRDefault="00531FE5">
      <w:pPr>
        <w:spacing w:before="66"/>
        <w:ind w:left="107" w:right="227"/>
        <w:rPr>
          <w:rFonts w:ascii="Microsoft YaHei" w:eastAsia="Microsoft YaHei" w:hAnsi="Microsoft YaHei" w:cs="Microsoft YaHei"/>
          <w:sz w:val="28"/>
          <w:szCs w:val="28"/>
          <w:lang w:eastAsia="zh-CN"/>
        </w:rPr>
      </w:pPr>
      <w:r>
        <w:rPr>
          <w:rFonts w:ascii="Microsoft YaHei" w:eastAsia="Microsoft YaHei" w:hAnsi="Microsoft YaHei" w:cs="Microsoft YaHei"/>
          <w:b/>
          <w:bCs/>
          <w:w w:val="95"/>
          <w:sz w:val="28"/>
          <w:szCs w:val="28"/>
          <w:lang w:eastAsia="zh-CN"/>
        </w:rPr>
        <w:t>3020119</w:t>
      </w:r>
      <w:r>
        <w:rPr>
          <w:rFonts w:ascii="Microsoft YaHei" w:eastAsia="Microsoft YaHei" w:hAnsi="Microsoft YaHei" w:cs="Microsoft YaHei"/>
          <w:b/>
          <w:bCs/>
          <w:w w:val="95"/>
          <w:sz w:val="28"/>
          <w:szCs w:val="28"/>
          <w:lang w:eastAsia="zh-CN"/>
        </w:rPr>
        <w:t>）</w:t>
      </w:r>
    </w:p>
    <w:p w:rsidR="00203B83" w:rsidRDefault="00531FE5">
      <w:pPr>
        <w:pStyle w:val="a3"/>
        <w:spacing w:before="149" w:line="360" w:lineRule="auto"/>
        <w:ind w:right="240" w:firstLine="560"/>
        <w:jc w:val="both"/>
        <w:rPr>
          <w:lang w:eastAsia="zh-CN"/>
        </w:rPr>
      </w:pPr>
      <w:r>
        <w:rPr>
          <w:lang w:eastAsia="zh-CN"/>
        </w:rPr>
        <w:t>重点开展畜禽精准饲养及信息化管理技术，提高饲料转化率及营养</w:t>
      </w:r>
      <w:r>
        <w:rPr>
          <w:spacing w:val="2"/>
          <w:w w:val="99"/>
          <w:lang w:eastAsia="zh-CN"/>
        </w:rPr>
        <w:t xml:space="preserve"> </w:t>
      </w:r>
      <w:r>
        <w:rPr>
          <w:lang w:eastAsia="zh-CN"/>
        </w:rPr>
        <w:t>调控关键技术研究。开展饲用杂交谷子等饲料资源的新品种选育、营养</w:t>
      </w:r>
      <w:r>
        <w:rPr>
          <w:spacing w:val="-93"/>
          <w:lang w:eastAsia="zh-CN"/>
        </w:rPr>
        <w:t xml:space="preserve"> </w:t>
      </w:r>
      <w:r>
        <w:rPr>
          <w:lang w:eastAsia="zh-CN"/>
        </w:rPr>
        <w:t>价值评定、生产加工与高效饲喂技术研究。</w:t>
      </w:r>
    </w:p>
    <w:p w:rsidR="00203B83" w:rsidRDefault="00531FE5">
      <w:pPr>
        <w:pStyle w:val="3"/>
        <w:spacing w:line="444" w:lineRule="exact"/>
        <w:ind w:right="227"/>
        <w:rPr>
          <w:b w:val="0"/>
          <w:bCs w:val="0"/>
          <w:lang w:eastAsia="zh-CN"/>
        </w:rPr>
      </w:pPr>
      <w:r>
        <w:rPr>
          <w:w w:val="95"/>
          <w:lang w:eastAsia="zh-CN"/>
        </w:rPr>
        <w:t>优先主题四：水产安全养殖关键技术研究（指南代码</w:t>
      </w:r>
      <w:r>
        <w:rPr>
          <w:w w:val="95"/>
          <w:lang w:eastAsia="zh-CN"/>
        </w:rPr>
        <w:t xml:space="preserve">   </w:t>
      </w:r>
      <w:r>
        <w:rPr>
          <w:spacing w:val="11"/>
          <w:w w:val="95"/>
          <w:lang w:eastAsia="zh-CN"/>
        </w:rPr>
        <w:t xml:space="preserve"> </w:t>
      </w:r>
      <w:r>
        <w:rPr>
          <w:w w:val="95"/>
          <w:lang w:eastAsia="zh-CN"/>
        </w:rPr>
        <w:t>3020120</w:t>
      </w:r>
      <w:r>
        <w:rPr>
          <w:w w:val="95"/>
          <w:lang w:eastAsia="zh-CN"/>
        </w:rPr>
        <w:t>）</w:t>
      </w:r>
    </w:p>
    <w:p w:rsidR="00203B83" w:rsidRDefault="00531FE5">
      <w:pPr>
        <w:pStyle w:val="a3"/>
        <w:spacing w:before="150" w:line="360" w:lineRule="auto"/>
        <w:ind w:right="244" w:firstLine="560"/>
        <w:jc w:val="both"/>
        <w:rPr>
          <w:lang w:eastAsia="zh-CN"/>
        </w:rPr>
      </w:pPr>
      <w:r>
        <w:rPr>
          <w:lang w:eastAsia="zh-CN"/>
        </w:rPr>
        <w:t>重点开展鱼、虾、蟹、贝类等渔业优势产业标准化健康养殖技术，</w:t>
      </w:r>
      <w:r>
        <w:rPr>
          <w:spacing w:val="2"/>
          <w:w w:val="99"/>
          <w:lang w:eastAsia="zh-CN"/>
        </w:rPr>
        <w:t xml:space="preserve"> </w:t>
      </w:r>
      <w:r>
        <w:rPr>
          <w:lang w:eastAsia="zh-CN"/>
        </w:rPr>
        <w:t>水产品质</w:t>
      </w:r>
      <w:proofErr w:type="gramStart"/>
      <w:r>
        <w:rPr>
          <w:lang w:eastAsia="zh-CN"/>
        </w:rPr>
        <w:t>量安全</w:t>
      </w:r>
      <w:proofErr w:type="gramEnd"/>
      <w:r>
        <w:rPr>
          <w:lang w:eastAsia="zh-CN"/>
        </w:rPr>
        <w:t>控制关键技术研究。</w:t>
      </w:r>
    </w:p>
    <w:p w:rsidR="00203B83" w:rsidRDefault="00531FE5">
      <w:pPr>
        <w:pStyle w:val="3"/>
        <w:spacing w:line="444" w:lineRule="exact"/>
        <w:ind w:right="227"/>
        <w:rPr>
          <w:b w:val="0"/>
          <w:bCs w:val="0"/>
          <w:lang w:eastAsia="zh-CN"/>
        </w:rPr>
      </w:pPr>
      <w:r>
        <w:rPr>
          <w:w w:val="95"/>
          <w:lang w:eastAsia="zh-CN"/>
        </w:rPr>
        <w:t>优先主题五：畜禽水产加工关键技术研究（指南代码</w:t>
      </w:r>
      <w:r>
        <w:rPr>
          <w:w w:val="95"/>
          <w:lang w:eastAsia="zh-CN"/>
        </w:rPr>
        <w:t xml:space="preserve">   </w:t>
      </w:r>
      <w:r>
        <w:rPr>
          <w:spacing w:val="11"/>
          <w:w w:val="95"/>
          <w:lang w:eastAsia="zh-CN"/>
        </w:rPr>
        <w:t xml:space="preserve"> </w:t>
      </w:r>
      <w:r>
        <w:rPr>
          <w:w w:val="95"/>
          <w:lang w:eastAsia="zh-CN"/>
        </w:rPr>
        <w:t>3020121</w:t>
      </w:r>
      <w:r>
        <w:rPr>
          <w:w w:val="95"/>
          <w:lang w:eastAsia="zh-CN"/>
        </w:rPr>
        <w:t>）</w:t>
      </w:r>
    </w:p>
    <w:p w:rsidR="00203B83" w:rsidRDefault="00531FE5">
      <w:pPr>
        <w:pStyle w:val="a3"/>
        <w:spacing w:before="150" w:line="360" w:lineRule="auto"/>
        <w:ind w:right="240" w:firstLine="560"/>
        <w:jc w:val="both"/>
        <w:rPr>
          <w:lang w:eastAsia="zh-CN"/>
        </w:rPr>
      </w:pPr>
      <w:r>
        <w:rPr>
          <w:lang w:eastAsia="zh-CN"/>
        </w:rPr>
        <w:t>重点开展传统肉制品加工关键技术，乳制品</w:t>
      </w:r>
      <w:proofErr w:type="gramStart"/>
      <w:r>
        <w:rPr>
          <w:lang w:eastAsia="zh-CN"/>
        </w:rPr>
        <w:t>专用益</w:t>
      </w:r>
      <w:proofErr w:type="gramEnd"/>
      <w:r>
        <w:rPr>
          <w:lang w:eastAsia="zh-CN"/>
        </w:rPr>
        <w:t>生菌选育及功能</w:t>
      </w:r>
      <w:r>
        <w:rPr>
          <w:spacing w:val="2"/>
          <w:w w:val="99"/>
          <w:lang w:eastAsia="zh-CN"/>
        </w:rPr>
        <w:t xml:space="preserve"> </w:t>
      </w:r>
      <w:r>
        <w:rPr>
          <w:lang w:eastAsia="zh-CN"/>
        </w:rPr>
        <w:t>开发，新型奶粉、发酵乳制品、益生菌制品等产品研制，主要水产品的</w:t>
      </w:r>
      <w:r>
        <w:rPr>
          <w:spacing w:val="-93"/>
          <w:lang w:eastAsia="zh-CN"/>
        </w:rPr>
        <w:t xml:space="preserve"> </w:t>
      </w:r>
      <w:r>
        <w:rPr>
          <w:lang w:eastAsia="zh-CN"/>
        </w:rPr>
        <w:t>保鲜、贮运、即食加工、功能成分提取等技术研究。</w:t>
      </w:r>
    </w:p>
    <w:p w:rsidR="00203B83" w:rsidRDefault="00531FE5">
      <w:pPr>
        <w:pStyle w:val="3"/>
        <w:spacing w:line="445" w:lineRule="exact"/>
        <w:ind w:right="227"/>
        <w:rPr>
          <w:b w:val="0"/>
          <w:bCs w:val="0"/>
          <w:lang w:eastAsia="zh-CN"/>
        </w:rPr>
      </w:pPr>
      <w:r>
        <w:rPr>
          <w:lang w:eastAsia="zh-CN"/>
        </w:rPr>
        <w:t>专题五：农业生态技术攻关</w:t>
      </w:r>
    </w:p>
    <w:p w:rsidR="00203B83" w:rsidRDefault="00531FE5">
      <w:pPr>
        <w:spacing w:before="66" w:line="314" w:lineRule="auto"/>
        <w:ind w:left="668" w:right="227" w:firstLine="1"/>
        <w:rPr>
          <w:rFonts w:ascii="宋体" w:eastAsia="宋体" w:hAnsi="宋体" w:cs="宋体"/>
          <w:sz w:val="28"/>
          <w:szCs w:val="28"/>
          <w:lang w:eastAsia="zh-CN"/>
        </w:rPr>
      </w:pPr>
      <w:r>
        <w:rPr>
          <w:rFonts w:ascii="Microsoft YaHei" w:eastAsia="Microsoft YaHei" w:hAnsi="Microsoft YaHei" w:cs="Microsoft YaHei"/>
          <w:b/>
          <w:bCs/>
          <w:sz w:val="28"/>
          <w:szCs w:val="28"/>
          <w:lang w:eastAsia="zh-CN"/>
        </w:rPr>
        <w:t>优先主题</w:t>
      </w:r>
      <w:proofErr w:type="gramStart"/>
      <w:r>
        <w:rPr>
          <w:rFonts w:ascii="Microsoft YaHei" w:eastAsia="Microsoft YaHei" w:hAnsi="Microsoft YaHei" w:cs="Microsoft YaHei"/>
          <w:b/>
          <w:bCs/>
          <w:sz w:val="28"/>
          <w:szCs w:val="28"/>
          <w:lang w:eastAsia="zh-CN"/>
        </w:rPr>
        <w:t>一</w:t>
      </w:r>
      <w:proofErr w:type="gramEnd"/>
      <w:r>
        <w:rPr>
          <w:rFonts w:ascii="Microsoft YaHei" w:eastAsia="Microsoft YaHei" w:hAnsi="Microsoft YaHei" w:cs="Microsoft YaHei"/>
          <w:b/>
          <w:bCs/>
          <w:sz w:val="28"/>
          <w:szCs w:val="28"/>
          <w:lang w:eastAsia="zh-CN"/>
        </w:rPr>
        <w:t>：林业生态关键技术研究（指南代码</w:t>
      </w:r>
      <w:r>
        <w:rPr>
          <w:rFonts w:ascii="Microsoft YaHei" w:eastAsia="Microsoft YaHei" w:hAnsi="Microsoft YaHei" w:cs="Microsoft YaHei"/>
          <w:b/>
          <w:bCs/>
          <w:spacing w:val="28"/>
          <w:sz w:val="28"/>
          <w:szCs w:val="28"/>
          <w:lang w:eastAsia="zh-CN"/>
        </w:rPr>
        <w:t xml:space="preserve"> </w:t>
      </w:r>
      <w:r>
        <w:rPr>
          <w:rFonts w:ascii="Microsoft YaHei" w:eastAsia="Microsoft YaHei" w:hAnsi="Microsoft YaHei" w:cs="Microsoft YaHei"/>
          <w:b/>
          <w:bCs/>
          <w:sz w:val="28"/>
          <w:szCs w:val="28"/>
          <w:lang w:eastAsia="zh-CN"/>
        </w:rPr>
        <w:t>3020122</w:t>
      </w:r>
      <w:r>
        <w:rPr>
          <w:rFonts w:ascii="Microsoft YaHei" w:eastAsia="Microsoft YaHei" w:hAnsi="Microsoft YaHei" w:cs="Microsoft YaHei"/>
          <w:b/>
          <w:bCs/>
          <w:sz w:val="28"/>
          <w:szCs w:val="28"/>
          <w:lang w:eastAsia="zh-CN"/>
        </w:rPr>
        <w:t>）</w:t>
      </w:r>
      <w:r>
        <w:rPr>
          <w:rFonts w:ascii="Microsoft YaHei" w:eastAsia="Microsoft YaHei" w:hAnsi="Microsoft YaHei" w:cs="Microsoft YaHei"/>
          <w:b/>
          <w:bCs/>
          <w:spacing w:val="1"/>
          <w:w w:val="84"/>
          <w:sz w:val="28"/>
          <w:szCs w:val="28"/>
          <w:lang w:eastAsia="zh-CN"/>
        </w:rPr>
        <w:t xml:space="preserve"> </w:t>
      </w:r>
      <w:r>
        <w:rPr>
          <w:rFonts w:ascii="宋体" w:eastAsia="宋体" w:hAnsi="宋体" w:cs="宋体"/>
          <w:sz w:val="28"/>
          <w:szCs w:val="28"/>
          <w:lang w:eastAsia="zh-CN"/>
        </w:rPr>
        <w:t>重点开展主要造林树种及乡土树种的种质资源搜集、利用和新品种</w:t>
      </w:r>
    </w:p>
    <w:p w:rsidR="00203B83" w:rsidRDefault="00531FE5">
      <w:pPr>
        <w:pStyle w:val="a3"/>
        <w:spacing w:before="97" w:line="360" w:lineRule="auto"/>
        <w:ind w:right="227"/>
        <w:rPr>
          <w:lang w:eastAsia="zh-CN"/>
        </w:rPr>
      </w:pPr>
      <w:r>
        <w:rPr>
          <w:lang w:eastAsia="zh-CN"/>
        </w:rPr>
        <w:t>选育，干旱草原和阳坡、沿海等区域造林技术、林木病虫害高效无污染</w:t>
      </w:r>
      <w:r>
        <w:rPr>
          <w:spacing w:val="-93"/>
          <w:lang w:eastAsia="zh-CN"/>
        </w:rPr>
        <w:t xml:space="preserve"> </w:t>
      </w:r>
      <w:r>
        <w:rPr>
          <w:lang w:eastAsia="zh-CN"/>
        </w:rPr>
        <w:t>防治技术，林下经济技术</w:t>
      </w:r>
      <w:r>
        <w:rPr>
          <w:lang w:eastAsia="zh-CN"/>
        </w:rPr>
        <w:t>模式研究。</w:t>
      </w:r>
    </w:p>
    <w:p w:rsidR="00203B83" w:rsidRDefault="00531FE5">
      <w:pPr>
        <w:pStyle w:val="3"/>
        <w:spacing w:line="444" w:lineRule="exact"/>
        <w:rPr>
          <w:b w:val="0"/>
          <w:bCs w:val="0"/>
          <w:lang w:eastAsia="zh-CN"/>
        </w:rPr>
      </w:pPr>
      <w:r>
        <w:rPr>
          <w:spacing w:val="-5"/>
          <w:w w:val="95"/>
          <w:lang w:eastAsia="zh-CN"/>
        </w:rPr>
        <w:t>优先主题二：农业面源污染防控关键技术研究（指南代码</w:t>
      </w:r>
      <w:r>
        <w:rPr>
          <w:spacing w:val="-5"/>
          <w:w w:val="95"/>
          <w:lang w:eastAsia="zh-CN"/>
        </w:rPr>
        <w:t xml:space="preserve">   </w:t>
      </w:r>
      <w:r>
        <w:rPr>
          <w:spacing w:val="53"/>
          <w:w w:val="95"/>
          <w:lang w:eastAsia="zh-CN"/>
        </w:rPr>
        <w:t xml:space="preserve"> </w:t>
      </w:r>
      <w:r>
        <w:rPr>
          <w:w w:val="95"/>
          <w:lang w:eastAsia="zh-CN"/>
        </w:rPr>
        <w:t>3020123</w:t>
      </w:r>
      <w:r>
        <w:rPr>
          <w:w w:val="95"/>
          <w:lang w:eastAsia="zh-CN"/>
        </w:rPr>
        <w:t>）</w:t>
      </w:r>
    </w:p>
    <w:p w:rsidR="00203B83" w:rsidRDefault="00203B83">
      <w:pPr>
        <w:spacing w:line="444" w:lineRule="exact"/>
        <w:rPr>
          <w:lang w:eastAsia="zh-CN"/>
        </w:rPr>
        <w:sectPr w:rsidR="00203B83">
          <w:pgSz w:w="11910" w:h="16840"/>
          <w:pgMar w:top="1600" w:right="1340" w:bottom="1500" w:left="1480" w:header="0" w:footer="1313" w:gutter="0"/>
          <w:cols w:space="720"/>
        </w:sectPr>
      </w:pPr>
    </w:p>
    <w:p w:rsidR="00203B83" w:rsidRDefault="00203B83">
      <w:pPr>
        <w:spacing w:before="12"/>
        <w:rPr>
          <w:rFonts w:ascii="Microsoft YaHei" w:eastAsia="Microsoft YaHei" w:hAnsi="Microsoft YaHei" w:cs="Microsoft YaHei"/>
          <w:b/>
          <w:bCs/>
          <w:sz w:val="11"/>
          <w:szCs w:val="11"/>
          <w:lang w:eastAsia="zh-CN"/>
        </w:rPr>
      </w:pPr>
    </w:p>
    <w:p w:rsidR="00203B83" w:rsidRDefault="00531FE5">
      <w:pPr>
        <w:pStyle w:val="a3"/>
        <w:spacing w:before="13" w:line="360" w:lineRule="auto"/>
        <w:ind w:right="227" w:firstLine="560"/>
        <w:rPr>
          <w:lang w:eastAsia="zh-CN"/>
        </w:rPr>
      </w:pPr>
      <w:r>
        <w:rPr>
          <w:lang w:eastAsia="zh-CN"/>
        </w:rPr>
        <w:t>重点开展不同类型区农业面源污染源头控制技术、小流域农业面源</w:t>
      </w:r>
      <w:r>
        <w:rPr>
          <w:spacing w:val="2"/>
          <w:w w:val="99"/>
          <w:lang w:eastAsia="zh-CN"/>
        </w:rPr>
        <w:t xml:space="preserve"> </w:t>
      </w:r>
      <w:r>
        <w:rPr>
          <w:lang w:eastAsia="zh-CN"/>
        </w:rPr>
        <w:t>污染阻断及末端治理技术、畜禽粪便污染防控技术的研究。</w:t>
      </w:r>
    </w:p>
    <w:p w:rsidR="00203B83" w:rsidRDefault="00531FE5">
      <w:pPr>
        <w:pStyle w:val="3"/>
        <w:spacing w:line="444" w:lineRule="exact"/>
        <w:ind w:right="227"/>
        <w:rPr>
          <w:b w:val="0"/>
          <w:bCs w:val="0"/>
          <w:lang w:eastAsia="zh-CN"/>
        </w:rPr>
      </w:pPr>
      <w:r>
        <w:rPr>
          <w:w w:val="95"/>
          <w:lang w:eastAsia="zh-CN"/>
        </w:rPr>
        <w:t>优先主题三：土壤改良技术研究（指南代码</w:t>
      </w:r>
      <w:r>
        <w:rPr>
          <w:w w:val="95"/>
          <w:lang w:eastAsia="zh-CN"/>
        </w:rPr>
        <w:t xml:space="preserve">  </w:t>
      </w:r>
      <w:r>
        <w:rPr>
          <w:spacing w:val="31"/>
          <w:w w:val="95"/>
          <w:lang w:eastAsia="zh-CN"/>
        </w:rPr>
        <w:t xml:space="preserve"> </w:t>
      </w:r>
      <w:r>
        <w:rPr>
          <w:w w:val="95"/>
          <w:lang w:eastAsia="zh-CN"/>
        </w:rPr>
        <w:t>3020124</w:t>
      </w:r>
      <w:r>
        <w:rPr>
          <w:w w:val="95"/>
          <w:lang w:eastAsia="zh-CN"/>
        </w:rPr>
        <w:t>）</w:t>
      </w:r>
    </w:p>
    <w:p w:rsidR="00203B83" w:rsidRDefault="00531FE5">
      <w:pPr>
        <w:pStyle w:val="a3"/>
        <w:spacing w:before="150" w:line="360" w:lineRule="auto"/>
        <w:ind w:right="227" w:firstLine="560"/>
        <w:rPr>
          <w:lang w:eastAsia="zh-CN"/>
        </w:rPr>
      </w:pPr>
      <w:r>
        <w:rPr>
          <w:lang w:eastAsia="zh-CN"/>
        </w:rPr>
        <w:t>重点开展绿肥作物栽培技术、设施大棚土壤改良技术、退化农田生</w:t>
      </w:r>
      <w:r>
        <w:rPr>
          <w:spacing w:val="2"/>
          <w:w w:val="99"/>
          <w:lang w:eastAsia="zh-CN"/>
        </w:rPr>
        <w:t xml:space="preserve"> </w:t>
      </w:r>
      <w:r>
        <w:rPr>
          <w:lang w:eastAsia="zh-CN"/>
        </w:rPr>
        <w:t>态重建技术、污染农田修复与污染物超标农田安全利用技术研究。</w:t>
      </w:r>
    </w:p>
    <w:p w:rsidR="00203B83" w:rsidRDefault="00531FE5">
      <w:pPr>
        <w:pStyle w:val="3"/>
        <w:spacing w:line="444" w:lineRule="exact"/>
        <w:ind w:right="227"/>
        <w:rPr>
          <w:b w:val="0"/>
          <w:bCs w:val="0"/>
          <w:lang w:eastAsia="zh-CN"/>
        </w:rPr>
      </w:pPr>
      <w:r>
        <w:rPr>
          <w:lang w:eastAsia="zh-CN"/>
        </w:rPr>
        <w:t>专题六：农用生物制品研制</w:t>
      </w:r>
    </w:p>
    <w:p w:rsidR="00203B83" w:rsidRDefault="00531FE5">
      <w:pPr>
        <w:spacing w:before="67" w:line="314" w:lineRule="auto"/>
        <w:ind w:left="668" w:right="227" w:firstLine="1"/>
        <w:rPr>
          <w:rFonts w:ascii="宋体" w:eastAsia="宋体" w:hAnsi="宋体" w:cs="宋体"/>
          <w:sz w:val="28"/>
          <w:szCs w:val="28"/>
          <w:lang w:eastAsia="zh-CN"/>
        </w:rPr>
      </w:pPr>
      <w:r>
        <w:rPr>
          <w:rFonts w:ascii="Microsoft YaHei" w:eastAsia="Microsoft YaHei" w:hAnsi="Microsoft YaHei" w:cs="Microsoft YaHei"/>
          <w:b/>
          <w:bCs/>
          <w:sz w:val="28"/>
          <w:szCs w:val="28"/>
          <w:lang w:eastAsia="zh-CN"/>
        </w:rPr>
        <w:t>优先主题</w:t>
      </w:r>
      <w:proofErr w:type="gramStart"/>
      <w:r>
        <w:rPr>
          <w:rFonts w:ascii="Microsoft YaHei" w:eastAsia="Microsoft YaHei" w:hAnsi="Microsoft YaHei" w:cs="Microsoft YaHei"/>
          <w:b/>
          <w:bCs/>
          <w:sz w:val="28"/>
          <w:szCs w:val="28"/>
          <w:lang w:eastAsia="zh-CN"/>
        </w:rPr>
        <w:t>一</w:t>
      </w:r>
      <w:proofErr w:type="gramEnd"/>
      <w:r>
        <w:rPr>
          <w:rFonts w:ascii="Microsoft YaHei" w:eastAsia="Microsoft YaHei" w:hAnsi="Microsoft YaHei" w:cs="Microsoft YaHei"/>
          <w:b/>
          <w:bCs/>
          <w:sz w:val="28"/>
          <w:szCs w:val="28"/>
          <w:lang w:eastAsia="zh-CN"/>
        </w:rPr>
        <w:t>：生物兽药研制（指南代码</w:t>
      </w:r>
      <w:r>
        <w:rPr>
          <w:rFonts w:ascii="Microsoft YaHei" w:eastAsia="Microsoft YaHei" w:hAnsi="Microsoft YaHei" w:cs="Microsoft YaHei"/>
          <w:b/>
          <w:bCs/>
          <w:spacing w:val="44"/>
          <w:sz w:val="28"/>
          <w:szCs w:val="28"/>
          <w:lang w:eastAsia="zh-CN"/>
        </w:rPr>
        <w:t xml:space="preserve"> </w:t>
      </w:r>
      <w:r>
        <w:rPr>
          <w:rFonts w:ascii="Microsoft YaHei" w:eastAsia="Microsoft YaHei" w:hAnsi="Microsoft YaHei" w:cs="Microsoft YaHei"/>
          <w:b/>
          <w:bCs/>
          <w:sz w:val="28"/>
          <w:szCs w:val="28"/>
          <w:lang w:eastAsia="zh-CN"/>
        </w:rPr>
        <w:t>3020125</w:t>
      </w:r>
      <w:r>
        <w:rPr>
          <w:rFonts w:ascii="Microsoft YaHei" w:eastAsia="Microsoft YaHei" w:hAnsi="Microsoft YaHei" w:cs="Microsoft YaHei"/>
          <w:b/>
          <w:bCs/>
          <w:sz w:val="28"/>
          <w:szCs w:val="28"/>
          <w:lang w:eastAsia="zh-CN"/>
        </w:rPr>
        <w:t>）</w:t>
      </w:r>
      <w:r>
        <w:rPr>
          <w:rFonts w:ascii="Microsoft YaHei" w:eastAsia="Microsoft YaHei" w:hAnsi="Microsoft YaHei" w:cs="Microsoft YaHei"/>
          <w:b/>
          <w:bCs/>
          <w:spacing w:val="1"/>
          <w:w w:val="84"/>
          <w:sz w:val="28"/>
          <w:szCs w:val="28"/>
          <w:lang w:eastAsia="zh-CN"/>
        </w:rPr>
        <w:t xml:space="preserve"> </w:t>
      </w:r>
      <w:r>
        <w:rPr>
          <w:rFonts w:ascii="宋体" w:eastAsia="宋体" w:hAnsi="宋体" w:cs="宋体"/>
          <w:sz w:val="28"/>
          <w:szCs w:val="28"/>
          <w:lang w:eastAsia="zh-CN"/>
        </w:rPr>
        <w:t>重点开展高效、低成本疫病诊断试剂盒，多联苗等新型畜禽疫苗，</w:t>
      </w:r>
    </w:p>
    <w:p w:rsidR="00203B83" w:rsidRDefault="00531FE5">
      <w:pPr>
        <w:pStyle w:val="a3"/>
        <w:spacing w:before="96" w:line="360" w:lineRule="auto"/>
        <w:ind w:right="227"/>
        <w:rPr>
          <w:lang w:eastAsia="zh-CN"/>
        </w:rPr>
      </w:pPr>
      <w:r>
        <w:rPr>
          <w:lang w:eastAsia="zh-CN"/>
        </w:rPr>
        <w:t>饲用酶制剂等抗生素替代品的研制。抗耐药菌、防治病毒病和寄生虫病</w:t>
      </w:r>
      <w:r>
        <w:rPr>
          <w:spacing w:val="-93"/>
          <w:lang w:eastAsia="zh-CN"/>
        </w:rPr>
        <w:t xml:space="preserve"> </w:t>
      </w:r>
      <w:r>
        <w:rPr>
          <w:lang w:eastAsia="zh-CN"/>
        </w:rPr>
        <w:t>中兽药及添加剂研制和标准化生产技术研究。</w:t>
      </w:r>
    </w:p>
    <w:p w:rsidR="00203B83" w:rsidRDefault="00531FE5">
      <w:pPr>
        <w:pStyle w:val="3"/>
        <w:spacing w:line="444" w:lineRule="exact"/>
        <w:ind w:right="227"/>
        <w:rPr>
          <w:b w:val="0"/>
          <w:bCs w:val="0"/>
          <w:lang w:eastAsia="zh-CN"/>
        </w:rPr>
      </w:pPr>
      <w:r>
        <w:rPr>
          <w:w w:val="95"/>
          <w:lang w:eastAsia="zh-CN"/>
        </w:rPr>
        <w:t>优先主题二：生物农药研制（指南代码</w:t>
      </w:r>
      <w:r>
        <w:rPr>
          <w:w w:val="95"/>
          <w:lang w:eastAsia="zh-CN"/>
        </w:rPr>
        <w:t xml:space="preserve">  </w:t>
      </w:r>
      <w:r>
        <w:rPr>
          <w:spacing w:val="2"/>
          <w:w w:val="95"/>
          <w:lang w:eastAsia="zh-CN"/>
        </w:rPr>
        <w:t xml:space="preserve"> </w:t>
      </w:r>
      <w:r>
        <w:rPr>
          <w:w w:val="95"/>
          <w:lang w:eastAsia="zh-CN"/>
        </w:rPr>
        <w:t>3020126</w:t>
      </w:r>
      <w:r>
        <w:rPr>
          <w:w w:val="95"/>
          <w:lang w:eastAsia="zh-CN"/>
        </w:rPr>
        <w:t>）</w:t>
      </w:r>
    </w:p>
    <w:p w:rsidR="00203B83" w:rsidRDefault="00531FE5">
      <w:pPr>
        <w:pStyle w:val="a3"/>
        <w:spacing w:before="149" w:line="360" w:lineRule="auto"/>
        <w:ind w:right="240" w:firstLine="560"/>
        <w:jc w:val="both"/>
        <w:rPr>
          <w:lang w:eastAsia="zh-CN"/>
        </w:rPr>
      </w:pPr>
      <w:r>
        <w:rPr>
          <w:lang w:eastAsia="zh-CN"/>
        </w:rPr>
        <w:t>以</w:t>
      </w:r>
      <w:proofErr w:type="gramStart"/>
      <w:r>
        <w:rPr>
          <w:lang w:eastAsia="zh-CN"/>
        </w:rPr>
        <w:t>高靶向</w:t>
      </w:r>
      <w:proofErr w:type="gramEnd"/>
      <w:r>
        <w:rPr>
          <w:lang w:eastAsia="zh-CN"/>
        </w:rPr>
        <w:t>、可控释为目标，重点开展细菌、真菌、病毒类生物杀虫</w:t>
      </w:r>
      <w:r>
        <w:rPr>
          <w:spacing w:val="2"/>
          <w:w w:val="99"/>
          <w:lang w:eastAsia="zh-CN"/>
        </w:rPr>
        <w:t xml:space="preserve"> </w:t>
      </w:r>
      <w:r>
        <w:rPr>
          <w:lang w:eastAsia="zh-CN"/>
        </w:rPr>
        <w:t>剂，植物、动物、微生物等生物源农药，化学信息素、激素、天然植物</w:t>
      </w:r>
      <w:r>
        <w:rPr>
          <w:spacing w:val="-93"/>
          <w:lang w:eastAsia="zh-CN"/>
        </w:rPr>
        <w:t xml:space="preserve"> </w:t>
      </w:r>
      <w:r>
        <w:rPr>
          <w:lang w:eastAsia="zh-CN"/>
        </w:rPr>
        <w:t>生长调节剂和酶制剂等生物化学农药研制。</w:t>
      </w:r>
    </w:p>
    <w:p w:rsidR="00203B83" w:rsidRDefault="00531FE5">
      <w:pPr>
        <w:pStyle w:val="3"/>
        <w:spacing w:line="444" w:lineRule="exact"/>
        <w:ind w:right="227"/>
        <w:rPr>
          <w:b w:val="0"/>
          <w:bCs w:val="0"/>
          <w:lang w:eastAsia="zh-CN"/>
        </w:rPr>
      </w:pPr>
      <w:r>
        <w:rPr>
          <w:w w:val="95"/>
          <w:lang w:eastAsia="zh-CN"/>
        </w:rPr>
        <w:t>优先主题三：生物肥料研制（指南代码</w:t>
      </w:r>
      <w:r>
        <w:rPr>
          <w:w w:val="95"/>
          <w:lang w:eastAsia="zh-CN"/>
        </w:rPr>
        <w:t xml:space="preserve">  </w:t>
      </w:r>
      <w:r>
        <w:rPr>
          <w:spacing w:val="2"/>
          <w:w w:val="95"/>
          <w:lang w:eastAsia="zh-CN"/>
        </w:rPr>
        <w:t xml:space="preserve"> </w:t>
      </w:r>
      <w:r>
        <w:rPr>
          <w:w w:val="95"/>
          <w:lang w:eastAsia="zh-CN"/>
        </w:rPr>
        <w:t>3020127</w:t>
      </w:r>
      <w:r>
        <w:rPr>
          <w:w w:val="95"/>
          <w:lang w:eastAsia="zh-CN"/>
        </w:rPr>
        <w:t>）</w:t>
      </w:r>
    </w:p>
    <w:p w:rsidR="00203B83" w:rsidRDefault="00531FE5">
      <w:pPr>
        <w:pStyle w:val="a3"/>
        <w:spacing w:before="150" w:line="360" w:lineRule="auto"/>
        <w:ind w:right="240" w:firstLine="560"/>
        <w:jc w:val="both"/>
        <w:rPr>
          <w:lang w:eastAsia="zh-CN"/>
        </w:rPr>
      </w:pPr>
      <w:r>
        <w:rPr>
          <w:lang w:eastAsia="zh-CN"/>
        </w:rPr>
        <w:t>重点开展保水抗旱、磷钾活化、抗病促生、秸秆快速腐熟、残留除</w:t>
      </w:r>
      <w:r>
        <w:rPr>
          <w:spacing w:val="2"/>
          <w:w w:val="99"/>
          <w:lang w:eastAsia="zh-CN"/>
        </w:rPr>
        <w:t xml:space="preserve"> </w:t>
      </w:r>
      <w:r>
        <w:rPr>
          <w:lang w:eastAsia="zh-CN"/>
        </w:rPr>
        <w:t>草剂降</w:t>
      </w:r>
      <w:r>
        <w:rPr>
          <w:lang w:eastAsia="zh-CN"/>
        </w:rPr>
        <w:t>解及土壤调理等生物肥料标准化生产技术，农牧业废弃物发酵有</w:t>
      </w:r>
      <w:r>
        <w:rPr>
          <w:spacing w:val="-93"/>
          <w:lang w:eastAsia="zh-CN"/>
        </w:rPr>
        <w:t xml:space="preserve"> </w:t>
      </w:r>
      <w:r>
        <w:rPr>
          <w:lang w:eastAsia="zh-CN"/>
        </w:rPr>
        <w:t>益微生物菌种、秸秆腐熟剂等生物产品的研制。</w:t>
      </w:r>
    </w:p>
    <w:p w:rsidR="00203B83" w:rsidRDefault="00531FE5">
      <w:pPr>
        <w:pStyle w:val="a3"/>
        <w:spacing w:before="44"/>
        <w:ind w:left="668" w:right="227"/>
        <w:rPr>
          <w:rFonts w:cs="宋体"/>
          <w:lang w:eastAsia="zh-CN"/>
        </w:rPr>
      </w:pPr>
      <w:r>
        <w:rPr>
          <w:rFonts w:cs="宋体"/>
          <w:lang w:eastAsia="zh-CN"/>
        </w:rPr>
        <w:t>（二）申报要求</w:t>
      </w:r>
    </w:p>
    <w:p w:rsidR="00203B83" w:rsidRDefault="00531FE5">
      <w:pPr>
        <w:pStyle w:val="a3"/>
        <w:spacing w:before="183"/>
        <w:ind w:left="668" w:right="227"/>
        <w:rPr>
          <w:lang w:eastAsia="zh-CN"/>
        </w:rPr>
      </w:pPr>
      <w:r>
        <w:rPr>
          <w:lang w:eastAsia="zh-CN"/>
        </w:rPr>
        <w:t>１、预期目标：</w:t>
      </w:r>
    </w:p>
    <w:p w:rsidR="00203B83" w:rsidRDefault="00531FE5">
      <w:pPr>
        <w:pStyle w:val="a3"/>
        <w:spacing w:before="183" w:line="360" w:lineRule="auto"/>
        <w:ind w:right="227" w:firstLine="560"/>
        <w:rPr>
          <w:lang w:eastAsia="zh-CN"/>
        </w:rPr>
      </w:pPr>
      <w:r>
        <w:rPr>
          <w:lang w:eastAsia="zh-CN"/>
        </w:rPr>
        <w:t>（１）新技术研发类项目实施期内应获得相关的专利、标准或技术</w:t>
      </w:r>
      <w:r>
        <w:rPr>
          <w:spacing w:val="2"/>
          <w:w w:val="99"/>
          <w:lang w:eastAsia="zh-CN"/>
        </w:rPr>
        <w:t xml:space="preserve"> </w:t>
      </w:r>
      <w:r>
        <w:rPr>
          <w:lang w:eastAsia="zh-CN"/>
        </w:rPr>
        <w:t>规程等科技成果</w:t>
      </w:r>
      <w:r>
        <w:rPr>
          <w:spacing w:val="-75"/>
          <w:lang w:eastAsia="zh-CN"/>
        </w:rPr>
        <w:t xml:space="preserve"> </w:t>
      </w:r>
      <w:r>
        <w:rPr>
          <w:lang w:eastAsia="zh-CN"/>
        </w:rPr>
        <w:t>1</w:t>
      </w:r>
      <w:r>
        <w:rPr>
          <w:spacing w:val="-75"/>
          <w:lang w:eastAsia="zh-CN"/>
        </w:rPr>
        <w:t xml:space="preserve"> </w:t>
      </w:r>
      <w:r>
        <w:rPr>
          <w:lang w:eastAsia="zh-CN"/>
        </w:rPr>
        <w:t>项以上，并建有明确的示范基地；</w:t>
      </w:r>
    </w:p>
    <w:p w:rsidR="00203B83" w:rsidRDefault="00531FE5">
      <w:pPr>
        <w:pStyle w:val="a3"/>
        <w:spacing w:line="360" w:lineRule="auto"/>
        <w:ind w:right="101" w:firstLine="560"/>
        <w:rPr>
          <w:lang w:eastAsia="zh-CN"/>
        </w:rPr>
      </w:pPr>
      <w:r>
        <w:rPr>
          <w:spacing w:val="-4"/>
          <w:lang w:eastAsia="zh-CN"/>
        </w:rPr>
        <w:t>（２）新产品研发类项目实施期内应获得明确的产品，肥料、农药、</w:t>
      </w:r>
      <w:r>
        <w:rPr>
          <w:w w:val="99"/>
          <w:lang w:eastAsia="zh-CN"/>
        </w:rPr>
        <w:t xml:space="preserve"> </w:t>
      </w:r>
      <w:r>
        <w:rPr>
          <w:lang w:eastAsia="zh-CN"/>
        </w:rPr>
        <w:t>兽药等需要前置性审批许可的产品，应获得相关部门批准的生产文件、</w:t>
      </w:r>
    </w:p>
    <w:p w:rsidR="00203B83" w:rsidRDefault="00203B83">
      <w:pPr>
        <w:spacing w:line="360" w:lineRule="auto"/>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line="360" w:lineRule="auto"/>
        <w:ind w:left="668" w:right="227" w:hanging="561"/>
        <w:rPr>
          <w:lang w:eastAsia="zh-CN"/>
        </w:rPr>
      </w:pPr>
      <w:r>
        <w:rPr>
          <w:lang w:eastAsia="zh-CN"/>
        </w:rPr>
        <w:t>临时生产文件或注册登记证件。</w:t>
      </w:r>
      <w:r>
        <w:rPr>
          <w:w w:val="99"/>
          <w:lang w:eastAsia="zh-CN"/>
        </w:rPr>
        <w:t xml:space="preserve"> </w:t>
      </w:r>
      <w:r>
        <w:rPr>
          <w:w w:val="95"/>
          <w:lang w:eastAsia="zh-CN"/>
        </w:rPr>
        <w:t>２、新产品（含新品种）研发类项目原则上以企业为主体申报。</w:t>
      </w:r>
    </w:p>
    <w:p w:rsidR="00203B83" w:rsidRDefault="00531FE5">
      <w:pPr>
        <w:pStyle w:val="a3"/>
        <w:spacing w:line="360" w:lineRule="auto"/>
        <w:ind w:right="227" w:firstLine="560"/>
        <w:rPr>
          <w:lang w:eastAsia="zh-CN"/>
        </w:rPr>
      </w:pPr>
      <w:r>
        <w:rPr>
          <w:spacing w:val="-5"/>
          <w:lang w:eastAsia="zh-CN"/>
        </w:rPr>
        <w:t>３、种质资源与育种技术创新项目实施期限为</w:t>
      </w:r>
      <w:r>
        <w:rPr>
          <w:spacing w:val="-68"/>
          <w:lang w:eastAsia="zh-CN"/>
        </w:rPr>
        <w:t xml:space="preserve"> </w:t>
      </w:r>
      <w:r>
        <w:rPr>
          <w:lang w:eastAsia="zh-CN"/>
        </w:rPr>
        <w:t>5</w:t>
      </w:r>
      <w:r>
        <w:rPr>
          <w:spacing w:val="-67"/>
          <w:lang w:eastAsia="zh-CN"/>
        </w:rPr>
        <w:t xml:space="preserve"> </w:t>
      </w:r>
      <w:r>
        <w:rPr>
          <w:spacing w:val="-12"/>
          <w:lang w:eastAsia="zh-CN"/>
        </w:rPr>
        <w:t>年，其它项目为</w:t>
      </w:r>
      <w:r>
        <w:rPr>
          <w:spacing w:val="-68"/>
          <w:lang w:eastAsia="zh-CN"/>
        </w:rPr>
        <w:t xml:space="preserve"> </w:t>
      </w:r>
      <w:r>
        <w:rPr>
          <w:lang w:eastAsia="zh-CN"/>
        </w:rPr>
        <w:t>2-3</w:t>
      </w:r>
      <w:r>
        <w:rPr>
          <w:w w:val="99"/>
          <w:lang w:eastAsia="zh-CN"/>
        </w:rPr>
        <w:t xml:space="preserve"> </w:t>
      </w:r>
      <w:r>
        <w:rPr>
          <w:lang w:eastAsia="zh-CN"/>
        </w:rPr>
        <w:t>年。</w:t>
      </w:r>
    </w:p>
    <w:p w:rsidR="00203B83" w:rsidRDefault="00531FE5">
      <w:pPr>
        <w:pStyle w:val="a3"/>
        <w:spacing w:line="360" w:lineRule="auto"/>
        <w:ind w:right="240" w:firstLine="560"/>
        <w:jc w:val="both"/>
        <w:rPr>
          <w:lang w:eastAsia="zh-CN"/>
        </w:rPr>
      </w:pPr>
      <w:r>
        <w:rPr>
          <w:lang w:eastAsia="zh-CN"/>
        </w:rPr>
        <w:t>４、优先支持省级以上农业产业化龙头企业、涉农高新技术企业和</w:t>
      </w:r>
      <w:r>
        <w:rPr>
          <w:spacing w:val="2"/>
          <w:w w:val="99"/>
          <w:lang w:eastAsia="zh-CN"/>
        </w:rPr>
        <w:t xml:space="preserve"> </w:t>
      </w:r>
      <w:r>
        <w:rPr>
          <w:lang w:eastAsia="zh-CN"/>
        </w:rPr>
        <w:t>科技型中小企业，优先支持产学研联合申报，优先支持在省级以上农业</w:t>
      </w:r>
      <w:r>
        <w:rPr>
          <w:spacing w:val="-93"/>
          <w:lang w:eastAsia="zh-CN"/>
        </w:rPr>
        <w:t xml:space="preserve"> </w:t>
      </w:r>
      <w:r>
        <w:rPr>
          <w:lang w:eastAsia="zh-CN"/>
        </w:rPr>
        <w:t>科技园区开展研究示范的项目。优先支持预期目标为发明专利、地方或</w:t>
      </w:r>
      <w:r>
        <w:rPr>
          <w:spacing w:val="-93"/>
          <w:lang w:eastAsia="zh-CN"/>
        </w:rPr>
        <w:t xml:space="preserve"> </w:t>
      </w:r>
      <w:r>
        <w:rPr>
          <w:lang w:eastAsia="zh-CN"/>
        </w:rPr>
        <w:t>行业标准、二类以上新兽药、品系获得省级以上审（鉴）</w:t>
      </w:r>
      <w:proofErr w:type="gramStart"/>
      <w:r>
        <w:rPr>
          <w:lang w:eastAsia="zh-CN"/>
        </w:rPr>
        <w:t>定成为</w:t>
      </w:r>
      <w:proofErr w:type="gramEnd"/>
      <w:r>
        <w:rPr>
          <w:lang w:eastAsia="zh-CN"/>
        </w:rPr>
        <w:t>品种等</w:t>
      </w:r>
      <w:r>
        <w:rPr>
          <w:spacing w:val="-93"/>
          <w:lang w:eastAsia="zh-CN"/>
        </w:rPr>
        <w:t xml:space="preserve"> </w:t>
      </w:r>
      <w:r>
        <w:rPr>
          <w:lang w:eastAsia="zh-CN"/>
        </w:rPr>
        <w:t>处于国内同行业领先水平的项目。</w:t>
      </w:r>
    </w:p>
    <w:p w:rsidR="00203B83" w:rsidRDefault="00531FE5">
      <w:pPr>
        <w:pStyle w:val="a3"/>
        <w:spacing w:before="44"/>
        <w:ind w:left="668" w:right="227"/>
        <w:rPr>
          <w:rFonts w:cs="宋体"/>
          <w:lang w:eastAsia="zh-CN"/>
        </w:rPr>
      </w:pPr>
      <w:r>
        <w:rPr>
          <w:rFonts w:cs="宋体"/>
          <w:lang w:eastAsia="zh-CN"/>
        </w:rPr>
        <w:t>（三）申报材料</w:t>
      </w:r>
    </w:p>
    <w:p w:rsidR="00203B83" w:rsidRDefault="00531FE5">
      <w:pPr>
        <w:pStyle w:val="a3"/>
        <w:spacing w:before="183"/>
        <w:ind w:left="668" w:right="227"/>
        <w:rPr>
          <w:lang w:eastAsia="zh-CN"/>
        </w:rPr>
      </w:pPr>
      <w:r>
        <w:rPr>
          <w:lang w:eastAsia="zh-CN"/>
        </w:rPr>
        <w:t>项目申请书及相关证明材料</w:t>
      </w:r>
    </w:p>
    <w:p w:rsidR="00203B83" w:rsidRDefault="00531FE5">
      <w:pPr>
        <w:pStyle w:val="a3"/>
        <w:spacing w:before="183"/>
        <w:ind w:left="668" w:right="227"/>
        <w:rPr>
          <w:rFonts w:cs="宋体"/>
          <w:lang w:eastAsia="zh-CN"/>
        </w:rPr>
      </w:pPr>
      <w:r>
        <w:rPr>
          <w:rFonts w:cs="宋体"/>
          <w:lang w:eastAsia="zh-CN"/>
        </w:rPr>
        <w:t>（四）受理与咨询电话</w:t>
      </w:r>
    </w:p>
    <w:p w:rsidR="00203B83" w:rsidRDefault="00531FE5">
      <w:pPr>
        <w:pStyle w:val="a3"/>
        <w:tabs>
          <w:tab w:val="left" w:pos="2346"/>
        </w:tabs>
        <w:spacing w:before="184"/>
        <w:ind w:left="668" w:right="227"/>
        <w:rPr>
          <w:lang w:eastAsia="zh-CN"/>
        </w:rPr>
      </w:pPr>
      <w:r>
        <w:rPr>
          <w:w w:val="95"/>
          <w:lang w:eastAsia="zh-CN"/>
        </w:rPr>
        <w:t>农村科技处</w:t>
      </w:r>
      <w:r>
        <w:rPr>
          <w:w w:val="95"/>
          <w:lang w:eastAsia="zh-CN"/>
        </w:rPr>
        <w:tab/>
      </w:r>
      <w:r>
        <w:rPr>
          <w:lang w:eastAsia="zh-CN"/>
        </w:rPr>
        <w:t>0311-85808657</w:t>
      </w:r>
    </w:p>
    <w:p w:rsidR="00203B83" w:rsidRDefault="00531FE5">
      <w:pPr>
        <w:pStyle w:val="a3"/>
        <w:spacing w:before="183"/>
        <w:ind w:left="666" w:right="227"/>
        <w:rPr>
          <w:rFonts w:ascii="黑体" w:eastAsia="黑体" w:hAnsi="黑体" w:cs="黑体"/>
          <w:lang w:eastAsia="zh-CN"/>
        </w:rPr>
      </w:pPr>
      <w:r>
        <w:rPr>
          <w:rFonts w:ascii="黑体" w:eastAsia="黑体" w:hAnsi="黑体" w:cs="黑体"/>
          <w:lang w:eastAsia="zh-CN"/>
        </w:rPr>
        <w:t>二、绿山富民科技工程（专项）</w:t>
      </w:r>
    </w:p>
    <w:p w:rsidR="00203B83" w:rsidRDefault="00531FE5">
      <w:pPr>
        <w:pStyle w:val="a3"/>
        <w:spacing w:before="183"/>
        <w:ind w:left="668" w:right="227"/>
        <w:rPr>
          <w:rFonts w:cs="宋体"/>
          <w:lang w:eastAsia="zh-CN"/>
        </w:rPr>
      </w:pPr>
      <w:r>
        <w:rPr>
          <w:rFonts w:cs="宋体"/>
          <w:lang w:eastAsia="zh-CN"/>
        </w:rPr>
        <w:t>（一）支持重点</w:t>
      </w:r>
    </w:p>
    <w:p w:rsidR="00203B83" w:rsidRDefault="00531FE5">
      <w:pPr>
        <w:pStyle w:val="3"/>
        <w:spacing w:before="101" w:line="273" w:lineRule="auto"/>
        <w:ind w:left="107" w:right="227" w:firstLine="562"/>
        <w:rPr>
          <w:b w:val="0"/>
          <w:bCs w:val="0"/>
          <w:lang w:eastAsia="zh-CN"/>
        </w:rPr>
      </w:pPr>
      <w:r>
        <w:rPr>
          <w:spacing w:val="-4"/>
          <w:lang w:eastAsia="zh-CN"/>
        </w:rPr>
        <w:t>优先主题</w:t>
      </w:r>
      <w:proofErr w:type="gramStart"/>
      <w:r>
        <w:rPr>
          <w:spacing w:val="-4"/>
          <w:lang w:eastAsia="zh-CN"/>
        </w:rPr>
        <w:t>一</w:t>
      </w:r>
      <w:proofErr w:type="gramEnd"/>
      <w:r>
        <w:rPr>
          <w:spacing w:val="-4"/>
          <w:lang w:eastAsia="zh-CN"/>
        </w:rPr>
        <w:t>:</w:t>
      </w:r>
      <w:r>
        <w:rPr>
          <w:spacing w:val="-4"/>
          <w:lang w:eastAsia="zh-CN"/>
        </w:rPr>
        <w:t>河北省山区优势果品近自然生产技术创新与示范（指南</w:t>
      </w:r>
      <w:r>
        <w:rPr>
          <w:spacing w:val="1"/>
          <w:w w:val="99"/>
          <w:lang w:eastAsia="zh-CN"/>
        </w:rPr>
        <w:t xml:space="preserve"> </w:t>
      </w:r>
      <w:r>
        <w:rPr>
          <w:w w:val="90"/>
          <w:lang w:eastAsia="zh-CN"/>
        </w:rPr>
        <w:t>代码</w:t>
      </w:r>
      <w:r>
        <w:rPr>
          <w:spacing w:val="48"/>
          <w:w w:val="90"/>
          <w:lang w:eastAsia="zh-CN"/>
        </w:rPr>
        <w:t xml:space="preserve"> </w:t>
      </w:r>
      <w:r>
        <w:rPr>
          <w:w w:val="90"/>
          <w:lang w:eastAsia="zh-CN"/>
        </w:rPr>
        <w:t>3020201</w:t>
      </w:r>
      <w:r>
        <w:rPr>
          <w:w w:val="90"/>
          <w:lang w:eastAsia="zh-CN"/>
        </w:rPr>
        <w:t>）</w:t>
      </w:r>
    </w:p>
    <w:p w:rsidR="00203B83" w:rsidRDefault="00531FE5">
      <w:pPr>
        <w:pStyle w:val="a3"/>
        <w:spacing w:before="97" w:line="360" w:lineRule="auto"/>
        <w:ind w:right="87" w:firstLine="560"/>
        <w:rPr>
          <w:lang w:eastAsia="zh-CN"/>
        </w:rPr>
      </w:pPr>
      <w:r>
        <w:rPr>
          <w:spacing w:val="-3"/>
          <w:lang w:eastAsia="zh-CN"/>
        </w:rPr>
        <w:t>围绕河北省山区苹果、核桃、大枣、葡萄、板栗、樱桃、葡萄、桃、</w:t>
      </w:r>
      <w:r>
        <w:rPr>
          <w:w w:val="99"/>
          <w:lang w:eastAsia="zh-CN"/>
        </w:rPr>
        <w:t xml:space="preserve"> </w:t>
      </w:r>
      <w:r>
        <w:rPr>
          <w:lang w:eastAsia="zh-CN"/>
        </w:rPr>
        <w:t>柿、特色杂果等优势果品资源，采用常规技术与现代生物技术相结合，</w:t>
      </w:r>
      <w:r>
        <w:rPr>
          <w:spacing w:val="-93"/>
          <w:lang w:eastAsia="zh-CN"/>
        </w:rPr>
        <w:t xml:space="preserve"> </w:t>
      </w:r>
      <w:r>
        <w:rPr>
          <w:lang w:eastAsia="zh-CN"/>
        </w:rPr>
        <w:t>重点研究优质果品选育、省力化管理、深加工产品开发以及生态功能提</w:t>
      </w:r>
      <w:r>
        <w:rPr>
          <w:spacing w:val="-93"/>
          <w:lang w:eastAsia="zh-CN"/>
        </w:rPr>
        <w:t xml:space="preserve"> </w:t>
      </w:r>
      <w:r>
        <w:rPr>
          <w:lang w:eastAsia="zh-CN"/>
        </w:rPr>
        <w:t>升等技术，创建优质安全的近自然生产技术体系。</w:t>
      </w:r>
    </w:p>
    <w:p w:rsidR="00203B83" w:rsidRDefault="00531FE5">
      <w:pPr>
        <w:pStyle w:val="3"/>
        <w:spacing w:line="445" w:lineRule="exact"/>
        <w:ind w:left="670" w:right="101"/>
        <w:rPr>
          <w:b w:val="0"/>
          <w:bCs w:val="0"/>
          <w:lang w:eastAsia="zh-CN"/>
        </w:rPr>
      </w:pPr>
      <w:r>
        <w:rPr>
          <w:spacing w:val="1"/>
          <w:w w:val="101"/>
          <w:lang w:eastAsia="zh-CN"/>
        </w:rPr>
        <w:t>优先主题二</w:t>
      </w:r>
      <w:r>
        <w:rPr>
          <w:spacing w:val="1"/>
          <w:w w:val="101"/>
          <w:lang w:eastAsia="zh-CN"/>
        </w:rPr>
        <w:t>:</w:t>
      </w:r>
      <w:r>
        <w:rPr>
          <w:spacing w:val="1"/>
          <w:w w:val="101"/>
          <w:lang w:eastAsia="zh-CN"/>
        </w:rPr>
        <w:t>山区低碳型</w:t>
      </w:r>
      <w:r>
        <w:rPr>
          <w:spacing w:val="2"/>
          <w:w w:val="101"/>
          <w:lang w:eastAsia="zh-CN"/>
        </w:rPr>
        <w:t>生</w:t>
      </w:r>
      <w:r>
        <w:rPr>
          <w:spacing w:val="1"/>
          <w:w w:val="99"/>
          <w:lang w:eastAsia="zh-CN"/>
        </w:rPr>
        <w:t>态养殖标准化生产技术研究与开</w:t>
      </w:r>
      <w:r>
        <w:rPr>
          <w:spacing w:val="-124"/>
          <w:w w:val="99"/>
          <w:lang w:eastAsia="zh-CN"/>
        </w:rPr>
        <w:t>发</w:t>
      </w:r>
      <w:r>
        <w:rPr>
          <w:spacing w:val="1"/>
          <w:w w:val="99"/>
          <w:lang w:eastAsia="zh-CN"/>
        </w:rPr>
        <w:t>（指南</w:t>
      </w:r>
    </w:p>
    <w:p w:rsidR="00203B83" w:rsidRDefault="00531FE5">
      <w:pPr>
        <w:spacing w:before="66" w:line="314" w:lineRule="auto"/>
        <w:ind w:left="671" w:right="227" w:hanging="564"/>
        <w:rPr>
          <w:rFonts w:ascii="宋体" w:eastAsia="宋体" w:hAnsi="宋体" w:cs="宋体"/>
          <w:sz w:val="28"/>
          <w:szCs w:val="28"/>
          <w:lang w:eastAsia="zh-CN"/>
        </w:rPr>
      </w:pPr>
      <w:r>
        <w:rPr>
          <w:rFonts w:ascii="Microsoft YaHei" w:eastAsia="Microsoft YaHei" w:hAnsi="Microsoft YaHei" w:cs="Microsoft YaHei"/>
          <w:b/>
          <w:bCs/>
          <w:sz w:val="28"/>
          <w:szCs w:val="28"/>
          <w:lang w:eastAsia="zh-CN"/>
        </w:rPr>
        <w:t>代码</w:t>
      </w:r>
      <w:r>
        <w:rPr>
          <w:rFonts w:ascii="Microsoft YaHei" w:eastAsia="Microsoft YaHei" w:hAnsi="Microsoft YaHei" w:cs="Microsoft YaHei"/>
          <w:b/>
          <w:bCs/>
          <w:spacing w:val="53"/>
          <w:sz w:val="28"/>
          <w:szCs w:val="28"/>
          <w:lang w:eastAsia="zh-CN"/>
        </w:rPr>
        <w:t xml:space="preserve"> </w:t>
      </w:r>
      <w:r>
        <w:rPr>
          <w:rFonts w:ascii="Microsoft YaHei" w:eastAsia="Microsoft YaHei" w:hAnsi="Microsoft YaHei" w:cs="Microsoft YaHei"/>
          <w:b/>
          <w:bCs/>
          <w:sz w:val="28"/>
          <w:szCs w:val="28"/>
          <w:lang w:eastAsia="zh-CN"/>
        </w:rPr>
        <w:t>3020202</w:t>
      </w:r>
      <w:r>
        <w:rPr>
          <w:rFonts w:ascii="Microsoft YaHei" w:eastAsia="Microsoft YaHei" w:hAnsi="Microsoft YaHei" w:cs="Microsoft YaHei"/>
          <w:b/>
          <w:bCs/>
          <w:sz w:val="28"/>
          <w:szCs w:val="28"/>
          <w:lang w:eastAsia="zh-CN"/>
        </w:rPr>
        <w:t>）</w:t>
      </w:r>
      <w:r>
        <w:rPr>
          <w:rFonts w:ascii="Microsoft YaHei" w:eastAsia="Microsoft YaHei" w:hAnsi="Microsoft YaHei" w:cs="Microsoft YaHei"/>
          <w:b/>
          <w:bCs/>
          <w:spacing w:val="1"/>
          <w:w w:val="84"/>
          <w:sz w:val="28"/>
          <w:szCs w:val="28"/>
          <w:lang w:eastAsia="zh-CN"/>
        </w:rPr>
        <w:t xml:space="preserve"> </w:t>
      </w:r>
      <w:r>
        <w:rPr>
          <w:rFonts w:ascii="宋体" w:eastAsia="宋体" w:hAnsi="宋体" w:cs="宋体"/>
          <w:sz w:val="28"/>
          <w:szCs w:val="28"/>
          <w:lang w:eastAsia="zh-CN"/>
        </w:rPr>
        <w:t>选取体现山区特色的优质鸡、家兔、奶牛、羊、肉牛、地方猪等主</w:t>
      </w:r>
    </w:p>
    <w:p w:rsidR="00203B83" w:rsidRDefault="00203B83">
      <w:pPr>
        <w:spacing w:line="314" w:lineRule="auto"/>
        <w:rPr>
          <w:rFonts w:ascii="宋体" w:eastAsia="宋体" w:hAnsi="宋体" w:cs="宋体"/>
          <w:sz w:val="28"/>
          <w:szCs w:val="28"/>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line="360" w:lineRule="auto"/>
        <w:ind w:right="140"/>
        <w:jc w:val="both"/>
        <w:rPr>
          <w:lang w:eastAsia="zh-CN"/>
        </w:rPr>
      </w:pPr>
      <w:r>
        <w:rPr>
          <w:lang w:eastAsia="zh-CN"/>
        </w:rPr>
        <w:t>要畜禽，围绕优良品种（品系）培育、饲料资源开发、节能减</w:t>
      </w:r>
      <w:proofErr w:type="gramStart"/>
      <w:r>
        <w:rPr>
          <w:lang w:eastAsia="zh-CN"/>
        </w:rPr>
        <w:t>排设施配</w:t>
      </w:r>
      <w:proofErr w:type="gramEnd"/>
      <w:r>
        <w:rPr>
          <w:spacing w:val="-93"/>
          <w:lang w:eastAsia="zh-CN"/>
        </w:rPr>
        <w:t xml:space="preserve"> </w:t>
      </w:r>
      <w:r>
        <w:rPr>
          <w:lang w:eastAsia="zh-CN"/>
        </w:rPr>
        <w:t>套、标准化饲养管理、养殖生态环境保护、品牌产品开发等产业化、标</w:t>
      </w:r>
      <w:r>
        <w:rPr>
          <w:spacing w:val="-93"/>
          <w:lang w:eastAsia="zh-CN"/>
        </w:rPr>
        <w:t xml:space="preserve"> </w:t>
      </w:r>
      <w:r>
        <w:rPr>
          <w:lang w:eastAsia="zh-CN"/>
        </w:rPr>
        <w:t>准化生产的主要环节，开展关键技术研究、集成与示范。提出</w:t>
      </w:r>
      <w:proofErr w:type="gramStart"/>
      <w:r>
        <w:rPr>
          <w:lang w:eastAsia="zh-CN"/>
        </w:rPr>
        <w:t>低碳型生</w:t>
      </w:r>
      <w:proofErr w:type="gramEnd"/>
      <w:r>
        <w:rPr>
          <w:spacing w:val="-93"/>
          <w:lang w:eastAsia="zh-CN"/>
        </w:rPr>
        <w:t xml:space="preserve"> </w:t>
      </w:r>
      <w:r>
        <w:rPr>
          <w:lang w:eastAsia="zh-CN"/>
        </w:rPr>
        <w:t>态养殖标准化生产技术。</w:t>
      </w:r>
    </w:p>
    <w:p w:rsidR="00203B83" w:rsidRDefault="00531FE5">
      <w:pPr>
        <w:pStyle w:val="3"/>
        <w:spacing w:line="444" w:lineRule="exact"/>
        <w:ind w:left="670"/>
        <w:rPr>
          <w:b w:val="0"/>
          <w:bCs w:val="0"/>
          <w:lang w:eastAsia="zh-CN"/>
        </w:rPr>
      </w:pPr>
      <w:r>
        <w:rPr>
          <w:spacing w:val="1"/>
          <w:w w:val="101"/>
          <w:lang w:eastAsia="zh-CN"/>
        </w:rPr>
        <w:t>优先主题三</w:t>
      </w:r>
      <w:r>
        <w:rPr>
          <w:spacing w:val="1"/>
          <w:w w:val="101"/>
          <w:lang w:eastAsia="zh-CN"/>
        </w:rPr>
        <w:t>:</w:t>
      </w:r>
      <w:r>
        <w:rPr>
          <w:spacing w:val="1"/>
          <w:w w:val="101"/>
          <w:lang w:eastAsia="zh-CN"/>
        </w:rPr>
        <w:t>山区绿色蔬</w:t>
      </w:r>
      <w:r>
        <w:rPr>
          <w:spacing w:val="2"/>
          <w:w w:val="101"/>
          <w:lang w:eastAsia="zh-CN"/>
        </w:rPr>
        <w:t>菜</w:t>
      </w:r>
      <w:r>
        <w:rPr>
          <w:spacing w:val="1"/>
          <w:w w:val="99"/>
          <w:lang w:eastAsia="zh-CN"/>
        </w:rPr>
        <w:t>高效模式及配套技术研究与应</w:t>
      </w:r>
      <w:r>
        <w:rPr>
          <w:spacing w:val="-124"/>
          <w:w w:val="99"/>
          <w:lang w:eastAsia="zh-CN"/>
        </w:rPr>
        <w:t>用</w:t>
      </w:r>
      <w:r>
        <w:rPr>
          <w:spacing w:val="1"/>
          <w:w w:val="99"/>
          <w:lang w:eastAsia="zh-CN"/>
        </w:rPr>
        <w:t>（指南代</w:t>
      </w:r>
    </w:p>
    <w:p w:rsidR="00203B83" w:rsidRDefault="00531FE5">
      <w:pPr>
        <w:spacing w:before="66"/>
        <w:ind w:left="107"/>
        <w:jc w:val="both"/>
        <w:rPr>
          <w:rFonts w:ascii="Microsoft YaHei" w:eastAsia="Microsoft YaHei" w:hAnsi="Microsoft YaHei" w:cs="Microsoft YaHei"/>
          <w:sz w:val="28"/>
          <w:szCs w:val="28"/>
          <w:lang w:eastAsia="zh-CN"/>
        </w:rPr>
      </w:pPr>
      <w:r>
        <w:rPr>
          <w:rFonts w:ascii="Microsoft YaHei" w:eastAsia="Microsoft YaHei" w:hAnsi="Microsoft YaHei" w:cs="Microsoft YaHei"/>
          <w:b/>
          <w:bCs/>
          <w:w w:val="90"/>
          <w:sz w:val="28"/>
          <w:szCs w:val="28"/>
          <w:lang w:eastAsia="zh-CN"/>
        </w:rPr>
        <w:t>码</w:t>
      </w:r>
      <w:r>
        <w:rPr>
          <w:rFonts w:ascii="Microsoft YaHei" w:eastAsia="Microsoft YaHei" w:hAnsi="Microsoft YaHei" w:cs="Microsoft YaHei"/>
          <w:b/>
          <w:bCs/>
          <w:spacing w:val="20"/>
          <w:w w:val="90"/>
          <w:sz w:val="28"/>
          <w:szCs w:val="28"/>
          <w:lang w:eastAsia="zh-CN"/>
        </w:rPr>
        <w:t xml:space="preserve"> </w:t>
      </w:r>
      <w:r>
        <w:rPr>
          <w:rFonts w:ascii="Microsoft YaHei" w:eastAsia="Microsoft YaHei" w:hAnsi="Microsoft YaHei" w:cs="Microsoft YaHei"/>
          <w:b/>
          <w:bCs/>
          <w:w w:val="90"/>
          <w:sz w:val="28"/>
          <w:szCs w:val="28"/>
          <w:lang w:eastAsia="zh-CN"/>
        </w:rPr>
        <w:t>3020203</w:t>
      </w:r>
      <w:r>
        <w:rPr>
          <w:rFonts w:ascii="Microsoft YaHei" w:eastAsia="Microsoft YaHei" w:hAnsi="Microsoft YaHei" w:cs="Microsoft YaHei"/>
          <w:b/>
          <w:bCs/>
          <w:w w:val="90"/>
          <w:sz w:val="28"/>
          <w:szCs w:val="28"/>
          <w:lang w:eastAsia="zh-CN"/>
        </w:rPr>
        <w:t>）</w:t>
      </w:r>
    </w:p>
    <w:p w:rsidR="00203B83" w:rsidRDefault="00531FE5">
      <w:pPr>
        <w:pStyle w:val="a3"/>
        <w:spacing w:before="150" w:line="360" w:lineRule="auto"/>
        <w:ind w:right="140" w:firstLine="564"/>
        <w:jc w:val="both"/>
        <w:rPr>
          <w:lang w:eastAsia="zh-CN"/>
        </w:rPr>
      </w:pPr>
      <w:r>
        <w:rPr>
          <w:lang w:eastAsia="zh-CN"/>
        </w:rPr>
        <w:t>围绕山区设施农业开发中的关键问题，重点开展山区设施结构性能</w:t>
      </w:r>
      <w:r>
        <w:rPr>
          <w:spacing w:val="2"/>
          <w:w w:val="99"/>
          <w:lang w:eastAsia="zh-CN"/>
        </w:rPr>
        <w:t xml:space="preserve"> </w:t>
      </w:r>
      <w:r>
        <w:rPr>
          <w:lang w:eastAsia="zh-CN"/>
        </w:rPr>
        <w:t>优化、节水灌溉技术、大棚雨水利用技术、绿色蔬菜标准化栽培技术及</w:t>
      </w:r>
      <w:r>
        <w:rPr>
          <w:spacing w:val="-93"/>
          <w:lang w:eastAsia="zh-CN"/>
        </w:rPr>
        <w:t xml:space="preserve"> </w:t>
      </w:r>
      <w:r>
        <w:rPr>
          <w:lang w:eastAsia="zh-CN"/>
        </w:rPr>
        <w:t>高效生产模式、蔬菜集约化育苗技术、新品种示范应用、山区非耕地资</w:t>
      </w:r>
      <w:r>
        <w:rPr>
          <w:spacing w:val="-93"/>
          <w:lang w:eastAsia="zh-CN"/>
        </w:rPr>
        <w:t xml:space="preserve"> </w:t>
      </w:r>
      <w:r>
        <w:rPr>
          <w:lang w:eastAsia="zh-CN"/>
        </w:rPr>
        <w:t>源开发利用及无土基质栽培技术研究。</w:t>
      </w:r>
    </w:p>
    <w:p w:rsidR="00203B83" w:rsidRDefault="00531FE5">
      <w:pPr>
        <w:pStyle w:val="3"/>
        <w:spacing w:line="444" w:lineRule="exact"/>
        <w:ind w:left="743"/>
        <w:rPr>
          <w:b w:val="0"/>
          <w:bCs w:val="0"/>
          <w:lang w:eastAsia="zh-CN"/>
        </w:rPr>
      </w:pPr>
      <w:r>
        <w:rPr>
          <w:spacing w:val="35"/>
          <w:lang w:eastAsia="zh-CN"/>
        </w:rPr>
        <w:t>优先主题四</w:t>
      </w:r>
      <w:r>
        <w:rPr>
          <w:spacing w:val="35"/>
          <w:lang w:eastAsia="zh-CN"/>
        </w:rPr>
        <w:t>:</w:t>
      </w:r>
      <w:r>
        <w:rPr>
          <w:spacing w:val="35"/>
          <w:lang w:eastAsia="zh-CN"/>
        </w:rPr>
        <w:t>山区特色杂粮开发技术研究与示范（指南代码</w:t>
      </w:r>
      <w:r>
        <w:rPr>
          <w:spacing w:val="-46"/>
          <w:lang w:eastAsia="zh-CN"/>
        </w:rPr>
        <w:t xml:space="preserve"> </w:t>
      </w:r>
    </w:p>
    <w:p w:rsidR="00203B83" w:rsidRDefault="00531FE5">
      <w:pPr>
        <w:spacing w:before="66"/>
        <w:ind w:left="107"/>
        <w:jc w:val="both"/>
        <w:rPr>
          <w:rFonts w:ascii="Microsoft YaHei" w:eastAsia="Microsoft YaHei" w:hAnsi="Microsoft YaHei" w:cs="Microsoft YaHei"/>
          <w:sz w:val="28"/>
          <w:szCs w:val="28"/>
          <w:lang w:eastAsia="zh-CN"/>
        </w:rPr>
      </w:pPr>
      <w:r>
        <w:rPr>
          <w:rFonts w:ascii="Microsoft YaHei" w:eastAsia="Microsoft YaHei" w:hAnsi="Microsoft YaHei" w:cs="Microsoft YaHei"/>
          <w:b/>
          <w:bCs/>
          <w:w w:val="95"/>
          <w:sz w:val="28"/>
          <w:szCs w:val="28"/>
          <w:lang w:eastAsia="zh-CN"/>
        </w:rPr>
        <w:t>3020204</w:t>
      </w:r>
      <w:r>
        <w:rPr>
          <w:rFonts w:ascii="Microsoft YaHei" w:eastAsia="Microsoft YaHei" w:hAnsi="Microsoft YaHei" w:cs="Microsoft YaHei"/>
          <w:b/>
          <w:bCs/>
          <w:w w:val="95"/>
          <w:sz w:val="28"/>
          <w:szCs w:val="28"/>
          <w:lang w:eastAsia="zh-CN"/>
        </w:rPr>
        <w:t>）</w:t>
      </w:r>
    </w:p>
    <w:p w:rsidR="00203B83" w:rsidRDefault="00531FE5">
      <w:pPr>
        <w:pStyle w:val="a3"/>
        <w:spacing w:before="150" w:line="360" w:lineRule="auto"/>
        <w:ind w:right="140" w:firstLine="564"/>
        <w:jc w:val="both"/>
        <w:rPr>
          <w:lang w:eastAsia="zh-CN"/>
        </w:rPr>
      </w:pPr>
      <w:r>
        <w:rPr>
          <w:lang w:eastAsia="zh-CN"/>
        </w:rPr>
        <w:t>围绕山区谷子、甘薯、高粱、食用豆、莜麦、黍子、花生、马铃薯</w:t>
      </w:r>
      <w:r>
        <w:rPr>
          <w:spacing w:val="2"/>
          <w:w w:val="99"/>
          <w:lang w:eastAsia="zh-CN"/>
        </w:rPr>
        <w:t xml:space="preserve"> </w:t>
      </w:r>
      <w:r>
        <w:rPr>
          <w:lang w:eastAsia="zh-CN"/>
        </w:rPr>
        <w:t>等特色杂粮资源，重点筛选培育适合山区不同海拔、不同积温，单作、</w:t>
      </w:r>
      <w:r>
        <w:rPr>
          <w:spacing w:val="-93"/>
          <w:lang w:eastAsia="zh-CN"/>
        </w:rPr>
        <w:t xml:space="preserve"> </w:t>
      </w:r>
      <w:r>
        <w:rPr>
          <w:lang w:eastAsia="zh-CN"/>
        </w:rPr>
        <w:t>林粮间作等种植形式的优质高产品种和加工专用品种，主要开展与品种</w:t>
      </w:r>
      <w:r>
        <w:rPr>
          <w:spacing w:val="-93"/>
          <w:lang w:eastAsia="zh-CN"/>
        </w:rPr>
        <w:t xml:space="preserve"> </w:t>
      </w:r>
      <w:r>
        <w:rPr>
          <w:lang w:eastAsia="zh-CN"/>
        </w:rPr>
        <w:t>配套的优质高产、农机农艺结合轻简化、水肥高效利用、病虫害无害化</w:t>
      </w:r>
      <w:r>
        <w:rPr>
          <w:spacing w:val="-93"/>
          <w:lang w:eastAsia="zh-CN"/>
        </w:rPr>
        <w:t xml:space="preserve"> </w:t>
      </w:r>
      <w:r>
        <w:rPr>
          <w:lang w:eastAsia="zh-CN"/>
        </w:rPr>
        <w:t>防控等生产技术研究示范；引进适合山区种植的新型高效杂粮作物并开</w:t>
      </w:r>
      <w:r>
        <w:rPr>
          <w:spacing w:val="-93"/>
          <w:lang w:eastAsia="zh-CN"/>
        </w:rPr>
        <w:t xml:space="preserve"> </w:t>
      </w:r>
      <w:proofErr w:type="gramStart"/>
      <w:r>
        <w:rPr>
          <w:lang w:eastAsia="zh-CN"/>
        </w:rPr>
        <w:t>展配套</w:t>
      </w:r>
      <w:proofErr w:type="gramEnd"/>
      <w:r>
        <w:rPr>
          <w:lang w:eastAsia="zh-CN"/>
        </w:rPr>
        <w:t>栽培技术研究与示范；开展杂粮主食产品和精深加工技术研究与</w:t>
      </w:r>
      <w:r>
        <w:rPr>
          <w:spacing w:val="-93"/>
          <w:lang w:eastAsia="zh-CN"/>
        </w:rPr>
        <w:t xml:space="preserve"> </w:t>
      </w:r>
      <w:r>
        <w:rPr>
          <w:lang w:eastAsia="zh-CN"/>
        </w:rPr>
        <w:t>示范。</w:t>
      </w:r>
    </w:p>
    <w:p w:rsidR="00203B83" w:rsidRDefault="00531FE5">
      <w:pPr>
        <w:pStyle w:val="3"/>
        <w:spacing w:line="444" w:lineRule="exact"/>
        <w:ind w:left="670"/>
        <w:rPr>
          <w:b w:val="0"/>
          <w:bCs w:val="0"/>
          <w:lang w:eastAsia="zh-CN"/>
        </w:rPr>
      </w:pPr>
      <w:r>
        <w:rPr>
          <w:spacing w:val="1"/>
          <w:lang w:eastAsia="zh-CN"/>
        </w:rPr>
        <w:t>优先主题五</w:t>
      </w:r>
      <w:r>
        <w:rPr>
          <w:spacing w:val="1"/>
          <w:lang w:eastAsia="zh-CN"/>
        </w:rPr>
        <w:t>:</w:t>
      </w:r>
      <w:r>
        <w:rPr>
          <w:spacing w:val="1"/>
          <w:lang w:eastAsia="zh-CN"/>
        </w:rPr>
        <w:t>山区中药材仿野生栽培关键技术研究与示</w:t>
      </w:r>
      <w:r>
        <w:rPr>
          <w:spacing w:val="-124"/>
          <w:w w:val="99"/>
          <w:lang w:eastAsia="zh-CN"/>
        </w:rPr>
        <w:t>范</w:t>
      </w:r>
      <w:r>
        <w:rPr>
          <w:spacing w:val="1"/>
          <w:w w:val="99"/>
          <w:lang w:eastAsia="zh-CN"/>
        </w:rPr>
        <w:t>（指南代码</w:t>
      </w:r>
    </w:p>
    <w:p w:rsidR="00203B83" w:rsidRDefault="00531FE5">
      <w:pPr>
        <w:spacing w:before="66"/>
        <w:ind w:left="107"/>
        <w:jc w:val="both"/>
        <w:rPr>
          <w:rFonts w:ascii="Microsoft YaHei" w:eastAsia="Microsoft YaHei" w:hAnsi="Microsoft YaHei" w:cs="Microsoft YaHei"/>
          <w:sz w:val="28"/>
          <w:szCs w:val="28"/>
          <w:lang w:eastAsia="zh-CN"/>
        </w:rPr>
      </w:pPr>
      <w:r>
        <w:rPr>
          <w:rFonts w:ascii="Microsoft YaHei" w:eastAsia="Microsoft YaHei" w:hAnsi="Microsoft YaHei" w:cs="Microsoft YaHei"/>
          <w:b/>
          <w:bCs/>
          <w:w w:val="95"/>
          <w:sz w:val="28"/>
          <w:szCs w:val="28"/>
          <w:lang w:eastAsia="zh-CN"/>
        </w:rPr>
        <w:t>3020205</w:t>
      </w:r>
      <w:r>
        <w:rPr>
          <w:rFonts w:ascii="Microsoft YaHei" w:eastAsia="Microsoft YaHei" w:hAnsi="Microsoft YaHei" w:cs="Microsoft YaHei"/>
          <w:b/>
          <w:bCs/>
          <w:w w:val="95"/>
          <w:sz w:val="28"/>
          <w:szCs w:val="28"/>
          <w:lang w:eastAsia="zh-CN"/>
        </w:rPr>
        <w:t>）</w:t>
      </w:r>
    </w:p>
    <w:p w:rsidR="00203B83" w:rsidRDefault="00531FE5">
      <w:pPr>
        <w:pStyle w:val="a3"/>
        <w:spacing w:before="150" w:line="360" w:lineRule="auto"/>
        <w:ind w:right="140" w:firstLine="564"/>
        <w:jc w:val="both"/>
        <w:rPr>
          <w:lang w:eastAsia="zh-CN"/>
        </w:rPr>
      </w:pPr>
      <w:r>
        <w:rPr>
          <w:lang w:eastAsia="zh-CN"/>
        </w:rPr>
        <w:t>重点开展山区中药材资源收集、种质评价、优良品种选育；开展野</w:t>
      </w:r>
      <w:r>
        <w:rPr>
          <w:spacing w:val="2"/>
          <w:w w:val="99"/>
          <w:lang w:eastAsia="zh-CN"/>
        </w:rPr>
        <w:t xml:space="preserve"> </w:t>
      </w:r>
      <w:r>
        <w:rPr>
          <w:lang w:eastAsia="zh-CN"/>
        </w:rPr>
        <w:t>生抚育、生态栽培关键技术研究与示范；研究抗旱集雨栽培技术，林下</w:t>
      </w:r>
      <w:r>
        <w:rPr>
          <w:spacing w:val="-93"/>
          <w:lang w:eastAsia="zh-CN"/>
        </w:rPr>
        <w:t xml:space="preserve"> </w:t>
      </w:r>
      <w:r>
        <w:rPr>
          <w:lang w:eastAsia="zh-CN"/>
        </w:rPr>
        <w:t>药材、林药果药间作技术，建立栽培技术体系并进行示范应用。</w:t>
      </w:r>
    </w:p>
    <w:p w:rsidR="00203B83" w:rsidRDefault="00203B83">
      <w:pPr>
        <w:spacing w:line="360" w:lineRule="auto"/>
        <w:jc w:val="both"/>
        <w:rPr>
          <w:lang w:eastAsia="zh-CN"/>
        </w:rPr>
        <w:sectPr w:rsidR="00203B83">
          <w:pgSz w:w="11910" w:h="16840"/>
          <w:pgMar w:top="1600" w:right="14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3"/>
        <w:spacing w:line="414" w:lineRule="exact"/>
        <w:ind w:left="700"/>
        <w:rPr>
          <w:b w:val="0"/>
          <w:bCs w:val="0"/>
          <w:lang w:eastAsia="zh-CN"/>
        </w:rPr>
      </w:pPr>
      <w:r>
        <w:rPr>
          <w:spacing w:val="15"/>
          <w:lang w:eastAsia="zh-CN"/>
        </w:rPr>
        <w:t>优先主题六</w:t>
      </w:r>
      <w:r>
        <w:rPr>
          <w:spacing w:val="15"/>
          <w:lang w:eastAsia="zh-CN"/>
        </w:rPr>
        <w:t>:</w:t>
      </w:r>
      <w:r>
        <w:rPr>
          <w:spacing w:val="15"/>
          <w:lang w:eastAsia="zh-CN"/>
        </w:rPr>
        <w:t>山区食用菌产业标准化技术创新与示范（指南代码</w:t>
      </w:r>
    </w:p>
    <w:p w:rsidR="00203B83" w:rsidRDefault="00531FE5">
      <w:pPr>
        <w:spacing w:before="66"/>
        <w:ind w:left="107"/>
        <w:rPr>
          <w:rFonts w:ascii="Microsoft YaHei" w:eastAsia="Microsoft YaHei" w:hAnsi="Microsoft YaHei" w:cs="Microsoft YaHei"/>
          <w:sz w:val="28"/>
          <w:szCs w:val="28"/>
          <w:lang w:eastAsia="zh-CN"/>
        </w:rPr>
      </w:pPr>
      <w:r>
        <w:rPr>
          <w:rFonts w:ascii="Microsoft YaHei" w:eastAsia="Microsoft YaHei" w:hAnsi="Microsoft YaHei" w:cs="Microsoft YaHei"/>
          <w:b/>
          <w:bCs/>
          <w:w w:val="95"/>
          <w:sz w:val="28"/>
          <w:szCs w:val="28"/>
          <w:lang w:eastAsia="zh-CN"/>
        </w:rPr>
        <w:t>3020206</w:t>
      </w:r>
      <w:r>
        <w:rPr>
          <w:rFonts w:ascii="Microsoft YaHei" w:eastAsia="Microsoft YaHei" w:hAnsi="Microsoft YaHei" w:cs="Microsoft YaHei"/>
          <w:b/>
          <w:bCs/>
          <w:w w:val="95"/>
          <w:sz w:val="28"/>
          <w:szCs w:val="28"/>
          <w:lang w:eastAsia="zh-CN"/>
        </w:rPr>
        <w:t>）</w:t>
      </w:r>
    </w:p>
    <w:p w:rsidR="00203B83" w:rsidRDefault="00531FE5">
      <w:pPr>
        <w:pStyle w:val="a3"/>
        <w:spacing w:before="149" w:line="360" w:lineRule="auto"/>
        <w:ind w:right="112" w:firstLine="583"/>
        <w:jc w:val="both"/>
        <w:rPr>
          <w:lang w:eastAsia="zh-CN"/>
        </w:rPr>
      </w:pPr>
      <w:r>
        <w:rPr>
          <w:spacing w:val="11"/>
          <w:lang w:eastAsia="zh-CN"/>
        </w:rPr>
        <w:t>重点研究食用菌新品种选育及选育品种的山区标准化高产栽培技</w:t>
      </w:r>
      <w:r>
        <w:rPr>
          <w:spacing w:val="11"/>
          <w:w w:val="99"/>
          <w:lang w:eastAsia="zh-CN"/>
        </w:rPr>
        <w:t xml:space="preserve"> </w:t>
      </w:r>
      <w:r>
        <w:rPr>
          <w:lang w:eastAsia="zh-CN"/>
        </w:rPr>
        <w:t>术；食用菌新型栽培原料及标准化高产配方；食用菌病虫害防治标准化</w:t>
      </w:r>
      <w:r>
        <w:rPr>
          <w:spacing w:val="-93"/>
          <w:lang w:eastAsia="zh-CN"/>
        </w:rPr>
        <w:t xml:space="preserve"> </w:t>
      </w:r>
      <w:r>
        <w:rPr>
          <w:lang w:eastAsia="zh-CN"/>
        </w:rPr>
        <w:t>技术体系；工厂化、错季反季、</w:t>
      </w:r>
      <w:proofErr w:type="gramStart"/>
      <w:r>
        <w:rPr>
          <w:lang w:eastAsia="zh-CN"/>
        </w:rPr>
        <w:t>林菌套种</w:t>
      </w:r>
      <w:proofErr w:type="gramEnd"/>
      <w:r>
        <w:rPr>
          <w:lang w:eastAsia="zh-CN"/>
        </w:rPr>
        <w:t>等标准化新型栽培模式；食用</w:t>
      </w:r>
      <w:r>
        <w:rPr>
          <w:spacing w:val="-93"/>
          <w:lang w:eastAsia="zh-CN"/>
        </w:rPr>
        <w:t xml:space="preserve"> </w:t>
      </w:r>
      <w:r>
        <w:rPr>
          <w:lang w:eastAsia="zh-CN"/>
        </w:rPr>
        <w:t>菌贮藏加工技术标准创新与应用。</w:t>
      </w:r>
    </w:p>
    <w:p w:rsidR="00203B83" w:rsidRDefault="00531FE5">
      <w:pPr>
        <w:pStyle w:val="3"/>
        <w:spacing w:line="445" w:lineRule="exact"/>
        <w:ind w:left="681"/>
        <w:rPr>
          <w:b w:val="0"/>
          <w:bCs w:val="0"/>
          <w:lang w:eastAsia="zh-CN"/>
        </w:rPr>
      </w:pPr>
      <w:r>
        <w:rPr>
          <w:spacing w:val="5"/>
          <w:lang w:eastAsia="zh-CN"/>
        </w:rPr>
        <w:t>优先</w:t>
      </w:r>
      <w:proofErr w:type="gramStart"/>
      <w:r>
        <w:rPr>
          <w:spacing w:val="5"/>
          <w:lang w:eastAsia="zh-CN"/>
        </w:rPr>
        <w:t>主题七</w:t>
      </w:r>
      <w:proofErr w:type="gramEnd"/>
      <w:r>
        <w:rPr>
          <w:spacing w:val="5"/>
          <w:lang w:eastAsia="zh-CN"/>
        </w:rPr>
        <w:t>:</w:t>
      </w:r>
      <w:r>
        <w:rPr>
          <w:spacing w:val="5"/>
          <w:lang w:eastAsia="zh-CN"/>
        </w:rPr>
        <w:t>山区生态旅游资源与休闲观光旅游产品综合开发研究</w:t>
      </w:r>
    </w:p>
    <w:p w:rsidR="00203B83" w:rsidRDefault="00531FE5">
      <w:pPr>
        <w:spacing w:before="66" w:line="314" w:lineRule="auto"/>
        <w:ind w:left="671" w:hanging="564"/>
        <w:rPr>
          <w:rFonts w:ascii="宋体" w:eastAsia="宋体" w:hAnsi="宋体" w:cs="宋体"/>
          <w:sz w:val="28"/>
          <w:szCs w:val="28"/>
          <w:lang w:eastAsia="zh-CN"/>
        </w:rPr>
      </w:pPr>
      <w:r>
        <w:rPr>
          <w:rFonts w:ascii="Microsoft YaHei" w:eastAsia="Microsoft YaHei" w:hAnsi="Microsoft YaHei" w:cs="Microsoft YaHei"/>
          <w:b/>
          <w:bCs/>
          <w:sz w:val="28"/>
          <w:szCs w:val="28"/>
          <w:lang w:eastAsia="zh-CN"/>
        </w:rPr>
        <w:t>与示范（指南代码</w:t>
      </w:r>
      <w:r>
        <w:rPr>
          <w:rFonts w:ascii="Microsoft YaHei" w:eastAsia="Microsoft YaHei" w:hAnsi="Microsoft YaHei" w:cs="Microsoft YaHei"/>
          <w:b/>
          <w:bCs/>
          <w:spacing w:val="52"/>
          <w:sz w:val="28"/>
          <w:szCs w:val="28"/>
          <w:lang w:eastAsia="zh-CN"/>
        </w:rPr>
        <w:t xml:space="preserve"> </w:t>
      </w:r>
      <w:r>
        <w:rPr>
          <w:rFonts w:ascii="Microsoft YaHei" w:eastAsia="Microsoft YaHei" w:hAnsi="Microsoft YaHei" w:cs="Microsoft YaHei"/>
          <w:b/>
          <w:bCs/>
          <w:sz w:val="28"/>
          <w:szCs w:val="28"/>
          <w:lang w:eastAsia="zh-CN"/>
        </w:rPr>
        <w:t>3020207</w:t>
      </w:r>
      <w:r>
        <w:rPr>
          <w:rFonts w:ascii="Microsoft YaHei" w:eastAsia="Microsoft YaHei" w:hAnsi="Microsoft YaHei" w:cs="Microsoft YaHei"/>
          <w:b/>
          <w:bCs/>
          <w:sz w:val="28"/>
          <w:szCs w:val="28"/>
          <w:lang w:eastAsia="zh-CN"/>
        </w:rPr>
        <w:t>）</w:t>
      </w:r>
      <w:r>
        <w:rPr>
          <w:rFonts w:ascii="Microsoft YaHei" w:eastAsia="Microsoft YaHei" w:hAnsi="Microsoft YaHei" w:cs="Microsoft YaHei"/>
          <w:b/>
          <w:bCs/>
          <w:spacing w:val="1"/>
          <w:w w:val="84"/>
          <w:sz w:val="28"/>
          <w:szCs w:val="28"/>
          <w:lang w:eastAsia="zh-CN"/>
        </w:rPr>
        <w:t xml:space="preserve"> </w:t>
      </w:r>
      <w:r>
        <w:rPr>
          <w:rFonts w:ascii="宋体" w:eastAsia="宋体" w:hAnsi="宋体" w:cs="宋体"/>
          <w:sz w:val="28"/>
          <w:szCs w:val="28"/>
          <w:lang w:eastAsia="zh-CN"/>
        </w:rPr>
        <w:t>围绕山区户外运动旅游设计与安全保障体系研究与实践，支持传统</w:t>
      </w:r>
    </w:p>
    <w:p w:rsidR="00203B83" w:rsidRDefault="00531FE5">
      <w:pPr>
        <w:pStyle w:val="a3"/>
        <w:spacing w:before="97" w:line="360" w:lineRule="auto"/>
        <w:ind w:right="120"/>
        <w:jc w:val="both"/>
        <w:rPr>
          <w:lang w:eastAsia="zh-CN"/>
        </w:rPr>
      </w:pPr>
      <w:r>
        <w:rPr>
          <w:lang w:eastAsia="zh-CN"/>
        </w:rPr>
        <w:t>“</w:t>
      </w:r>
      <w:r>
        <w:rPr>
          <w:lang w:eastAsia="zh-CN"/>
        </w:rPr>
        <w:t>农家乐</w:t>
      </w:r>
      <w:r>
        <w:rPr>
          <w:lang w:eastAsia="zh-CN"/>
        </w:rPr>
        <w:t>”</w:t>
      </w:r>
      <w:r>
        <w:rPr>
          <w:lang w:eastAsia="zh-CN"/>
        </w:rPr>
        <w:t>旅游产品换代升级以及向现代休闲农庄转变的旅游再造路径</w:t>
      </w:r>
      <w:r>
        <w:rPr>
          <w:spacing w:val="-93"/>
          <w:lang w:eastAsia="zh-CN"/>
        </w:rPr>
        <w:t xml:space="preserve"> </w:t>
      </w:r>
      <w:r>
        <w:rPr>
          <w:lang w:eastAsia="zh-CN"/>
        </w:rPr>
        <w:t>研究与示范。</w:t>
      </w:r>
    </w:p>
    <w:p w:rsidR="00203B83" w:rsidRDefault="00531FE5">
      <w:pPr>
        <w:pStyle w:val="3"/>
        <w:spacing w:line="444" w:lineRule="exact"/>
        <w:ind w:left="700"/>
        <w:rPr>
          <w:b w:val="0"/>
          <w:bCs w:val="0"/>
          <w:lang w:eastAsia="zh-CN"/>
        </w:rPr>
      </w:pPr>
      <w:r>
        <w:rPr>
          <w:spacing w:val="15"/>
          <w:lang w:eastAsia="zh-CN"/>
        </w:rPr>
        <w:t>优先</w:t>
      </w:r>
      <w:proofErr w:type="gramStart"/>
      <w:r>
        <w:rPr>
          <w:spacing w:val="15"/>
          <w:lang w:eastAsia="zh-CN"/>
        </w:rPr>
        <w:t>主题八</w:t>
      </w:r>
      <w:proofErr w:type="gramEnd"/>
      <w:r>
        <w:rPr>
          <w:spacing w:val="15"/>
          <w:lang w:eastAsia="zh-CN"/>
        </w:rPr>
        <w:t>:</w:t>
      </w:r>
      <w:r>
        <w:rPr>
          <w:spacing w:val="15"/>
          <w:lang w:eastAsia="zh-CN"/>
        </w:rPr>
        <w:t>山区采矿迹地生态重建技术集成与示范（指南代码</w:t>
      </w:r>
    </w:p>
    <w:p w:rsidR="00203B83" w:rsidRDefault="00531FE5">
      <w:pPr>
        <w:spacing w:before="67"/>
        <w:ind w:left="107"/>
        <w:rPr>
          <w:rFonts w:ascii="Microsoft YaHei" w:eastAsia="Microsoft YaHei" w:hAnsi="Microsoft YaHei" w:cs="Microsoft YaHei"/>
          <w:sz w:val="28"/>
          <w:szCs w:val="28"/>
          <w:lang w:eastAsia="zh-CN"/>
        </w:rPr>
      </w:pPr>
      <w:r>
        <w:rPr>
          <w:rFonts w:ascii="Microsoft YaHei" w:eastAsia="Microsoft YaHei" w:hAnsi="Microsoft YaHei" w:cs="Microsoft YaHei"/>
          <w:b/>
          <w:bCs/>
          <w:w w:val="95"/>
          <w:sz w:val="28"/>
          <w:szCs w:val="28"/>
          <w:lang w:eastAsia="zh-CN"/>
        </w:rPr>
        <w:t>3020208</w:t>
      </w:r>
      <w:r>
        <w:rPr>
          <w:rFonts w:ascii="Microsoft YaHei" w:eastAsia="Microsoft YaHei" w:hAnsi="Microsoft YaHei" w:cs="Microsoft YaHei"/>
          <w:b/>
          <w:bCs/>
          <w:w w:val="95"/>
          <w:sz w:val="28"/>
          <w:szCs w:val="28"/>
          <w:lang w:eastAsia="zh-CN"/>
        </w:rPr>
        <w:t>）</w:t>
      </w:r>
    </w:p>
    <w:p w:rsidR="00203B83" w:rsidRDefault="00531FE5">
      <w:pPr>
        <w:pStyle w:val="a3"/>
        <w:spacing w:before="149" w:line="360" w:lineRule="auto"/>
        <w:ind w:right="120" w:firstLine="564"/>
        <w:jc w:val="both"/>
        <w:rPr>
          <w:lang w:eastAsia="zh-CN"/>
        </w:rPr>
      </w:pPr>
      <w:r>
        <w:rPr>
          <w:lang w:eastAsia="zh-CN"/>
        </w:rPr>
        <w:t>围绕山区采矿迹地的生态环境问题，以复垦披绿和资源高效利用为</w:t>
      </w:r>
      <w:r>
        <w:rPr>
          <w:spacing w:val="2"/>
          <w:w w:val="99"/>
          <w:lang w:eastAsia="zh-CN"/>
        </w:rPr>
        <w:t xml:space="preserve"> </w:t>
      </w:r>
      <w:r>
        <w:rPr>
          <w:lang w:eastAsia="zh-CN"/>
        </w:rPr>
        <w:t>目标，重点开展采矿迹地土壤环境修复关键技术、山区边坡生态恢复人</w:t>
      </w:r>
      <w:r>
        <w:rPr>
          <w:spacing w:val="-93"/>
          <w:lang w:eastAsia="zh-CN"/>
        </w:rPr>
        <w:t xml:space="preserve"> </w:t>
      </w:r>
      <w:r>
        <w:rPr>
          <w:lang w:eastAsia="zh-CN"/>
        </w:rPr>
        <w:t>造土壤构建关键技术及山区边坡工程治理与植被恢复关键技术</w:t>
      </w:r>
      <w:proofErr w:type="gramStart"/>
      <w:r>
        <w:rPr>
          <w:lang w:eastAsia="zh-CN"/>
        </w:rPr>
        <w:t>集成及示</w:t>
      </w:r>
      <w:proofErr w:type="gramEnd"/>
      <w:r>
        <w:rPr>
          <w:spacing w:val="-93"/>
          <w:lang w:eastAsia="zh-CN"/>
        </w:rPr>
        <w:t xml:space="preserve"> </w:t>
      </w:r>
      <w:r>
        <w:rPr>
          <w:lang w:eastAsia="zh-CN"/>
        </w:rPr>
        <w:t>范三方面的研究工作。</w:t>
      </w:r>
    </w:p>
    <w:p w:rsidR="00203B83" w:rsidRDefault="00531FE5">
      <w:pPr>
        <w:pStyle w:val="3"/>
        <w:spacing w:line="444" w:lineRule="exact"/>
        <w:ind w:left="670"/>
        <w:rPr>
          <w:b w:val="0"/>
          <w:bCs w:val="0"/>
          <w:lang w:eastAsia="zh-CN"/>
        </w:rPr>
      </w:pPr>
      <w:r>
        <w:rPr>
          <w:spacing w:val="1"/>
          <w:w w:val="101"/>
          <w:lang w:eastAsia="zh-CN"/>
        </w:rPr>
        <w:t>优先主题九</w:t>
      </w:r>
      <w:r>
        <w:rPr>
          <w:spacing w:val="1"/>
          <w:w w:val="101"/>
          <w:lang w:eastAsia="zh-CN"/>
        </w:rPr>
        <w:t>:</w:t>
      </w:r>
      <w:r>
        <w:rPr>
          <w:spacing w:val="1"/>
          <w:w w:val="101"/>
          <w:lang w:eastAsia="zh-CN"/>
        </w:rPr>
        <w:t>山地生态景</w:t>
      </w:r>
      <w:r>
        <w:rPr>
          <w:spacing w:val="2"/>
          <w:w w:val="101"/>
          <w:lang w:eastAsia="zh-CN"/>
        </w:rPr>
        <w:t>观</w:t>
      </w:r>
      <w:r>
        <w:rPr>
          <w:spacing w:val="1"/>
          <w:w w:val="99"/>
          <w:lang w:eastAsia="zh-CN"/>
        </w:rPr>
        <w:t>优化模式构建与关键技术研究与示</w:t>
      </w:r>
      <w:r>
        <w:rPr>
          <w:spacing w:val="-123"/>
          <w:w w:val="99"/>
          <w:lang w:eastAsia="zh-CN"/>
        </w:rPr>
        <w:t>范</w:t>
      </w:r>
      <w:r>
        <w:rPr>
          <w:spacing w:val="1"/>
          <w:w w:val="99"/>
          <w:lang w:eastAsia="zh-CN"/>
        </w:rPr>
        <w:t>（指</w:t>
      </w:r>
    </w:p>
    <w:p w:rsidR="00203B83" w:rsidRDefault="00531FE5">
      <w:pPr>
        <w:spacing w:before="67" w:line="314" w:lineRule="auto"/>
        <w:ind w:left="671" w:hanging="564"/>
        <w:rPr>
          <w:rFonts w:ascii="宋体" w:eastAsia="宋体" w:hAnsi="宋体" w:cs="宋体"/>
          <w:sz w:val="28"/>
          <w:szCs w:val="28"/>
          <w:lang w:eastAsia="zh-CN"/>
        </w:rPr>
      </w:pPr>
      <w:r>
        <w:rPr>
          <w:rFonts w:ascii="Microsoft YaHei" w:eastAsia="Microsoft YaHei" w:hAnsi="Microsoft YaHei" w:cs="Microsoft YaHei"/>
          <w:b/>
          <w:bCs/>
          <w:sz w:val="28"/>
          <w:szCs w:val="28"/>
          <w:lang w:eastAsia="zh-CN"/>
        </w:rPr>
        <w:t>南代码</w:t>
      </w:r>
      <w:r>
        <w:rPr>
          <w:rFonts w:ascii="Microsoft YaHei" w:eastAsia="Microsoft YaHei" w:hAnsi="Microsoft YaHei" w:cs="Microsoft YaHei"/>
          <w:b/>
          <w:bCs/>
          <w:spacing w:val="53"/>
          <w:sz w:val="28"/>
          <w:szCs w:val="28"/>
          <w:lang w:eastAsia="zh-CN"/>
        </w:rPr>
        <w:t xml:space="preserve"> </w:t>
      </w:r>
      <w:r>
        <w:rPr>
          <w:rFonts w:ascii="Microsoft YaHei" w:eastAsia="Microsoft YaHei" w:hAnsi="Microsoft YaHei" w:cs="Microsoft YaHei"/>
          <w:b/>
          <w:bCs/>
          <w:sz w:val="28"/>
          <w:szCs w:val="28"/>
          <w:lang w:eastAsia="zh-CN"/>
        </w:rPr>
        <w:t>3020209</w:t>
      </w:r>
      <w:r>
        <w:rPr>
          <w:rFonts w:ascii="Microsoft YaHei" w:eastAsia="Microsoft YaHei" w:hAnsi="Microsoft YaHei" w:cs="Microsoft YaHei"/>
          <w:b/>
          <w:bCs/>
          <w:sz w:val="28"/>
          <w:szCs w:val="28"/>
          <w:lang w:eastAsia="zh-CN"/>
        </w:rPr>
        <w:t>）</w:t>
      </w:r>
      <w:r>
        <w:rPr>
          <w:rFonts w:ascii="Microsoft YaHei" w:eastAsia="Microsoft YaHei" w:hAnsi="Microsoft YaHei" w:cs="Microsoft YaHei"/>
          <w:b/>
          <w:bCs/>
          <w:spacing w:val="1"/>
          <w:w w:val="84"/>
          <w:sz w:val="28"/>
          <w:szCs w:val="28"/>
          <w:lang w:eastAsia="zh-CN"/>
        </w:rPr>
        <w:t xml:space="preserve"> </w:t>
      </w:r>
      <w:r>
        <w:rPr>
          <w:rFonts w:ascii="宋体" w:eastAsia="宋体" w:hAnsi="宋体" w:cs="宋体"/>
          <w:sz w:val="28"/>
          <w:szCs w:val="28"/>
          <w:lang w:eastAsia="zh-CN"/>
        </w:rPr>
        <w:t>重点开展山区生态景观关键节点设计技术、景观植物</w:t>
      </w:r>
      <w:proofErr w:type="gramStart"/>
      <w:r>
        <w:rPr>
          <w:rFonts w:ascii="宋体" w:eastAsia="宋体" w:hAnsi="宋体" w:cs="宋体"/>
          <w:sz w:val="28"/>
          <w:szCs w:val="28"/>
          <w:lang w:eastAsia="zh-CN"/>
        </w:rPr>
        <w:t>材料选引与</w:t>
      </w:r>
      <w:proofErr w:type="gramEnd"/>
      <w:r>
        <w:rPr>
          <w:rFonts w:ascii="宋体" w:eastAsia="宋体" w:hAnsi="宋体" w:cs="宋体"/>
          <w:sz w:val="28"/>
          <w:szCs w:val="28"/>
          <w:lang w:eastAsia="zh-CN"/>
        </w:rPr>
        <w:t>适</w:t>
      </w:r>
    </w:p>
    <w:p w:rsidR="00203B83" w:rsidRDefault="00531FE5">
      <w:pPr>
        <w:pStyle w:val="a3"/>
        <w:spacing w:before="96" w:line="360" w:lineRule="auto"/>
        <w:ind w:right="120"/>
        <w:jc w:val="both"/>
        <w:rPr>
          <w:lang w:eastAsia="zh-CN"/>
        </w:rPr>
      </w:pPr>
      <w:r>
        <w:rPr>
          <w:lang w:eastAsia="zh-CN"/>
        </w:rPr>
        <w:t>地化栽培技术、山区廊道生态景观建设技术、风景旅游区生态景观建设</w:t>
      </w:r>
      <w:r>
        <w:rPr>
          <w:spacing w:val="-93"/>
          <w:lang w:eastAsia="zh-CN"/>
        </w:rPr>
        <w:t xml:space="preserve"> </w:t>
      </w:r>
      <w:r>
        <w:rPr>
          <w:lang w:eastAsia="zh-CN"/>
        </w:rPr>
        <w:t>技术、山地小流域生态景观建设技术、山地景观林生态功能评价技术的</w:t>
      </w:r>
      <w:r>
        <w:rPr>
          <w:spacing w:val="-93"/>
          <w:lang w:eastAsia="zh-CN"/>
        </w:rPr>
        <w:t xml:space="preserve"> </w:t>
      </w:r>
      <w:r>
        <w:rPr>
          <w:lang w:eastAsia="zh-CN"/>
        </w:rPr>
        <w:t>研究。</w:t>
      </w:r>
    </w:p>
    <w:p w:rsidR="00203B83" w:rsidRDefault="00531FE5">
      <w:pPr>
        <w:pStyle w:val="3"/>
        <w:spacing w:line="444" w:lineRule="exact"/>
        <w:ind w:left="670"/>
        <w:rPr>
          <w:b w:val="0"/>
          <w:bCs w:val="0"/>
          <w:lang w:eastAsia="zh-CN"/>
        </w:rPr>
      </w:pPr>
      <w:r>
        <w:rPr>
          <w:w w:val="95"/>
          <w:lang w:eastAsia="zh-CN"/>
        </w:rPr>
        <w:t>优先主题十</w:t>
      </w:r>
      <w:r>
        <w:rPr>
          <w:w w:val="95"/>
          <w:lang w:eastAsia="zh-CN"/>
        </w:rPr>
        <w:t>:</w:t>
      </w:r>
      <w:r>
        <w:rPr>
          <w:w w:val="95"/>
          <w:lang w:eastAsia="zh-CN"/>
        </w:rPr>
        <w:t>林下经济及非木质林产品开发（指南代码</w:t>
      </w:r>
      <w:r>
        <w:rPr>
          <w:w w:val="95"/>
          <w:lang w:eastAsia="zh-CN"/>
        </w:rPr>
        <w:t xml:space="preserve">   </w:t>
      </w:r>
      <w:r>
        <w:rPr>
          <w:spacing w:val="76"/>
          <w:w w:val="95"/>
          <w:lang w:eastAsia="zh-CN"/>
        </w:rPr>
        <w:t xml:space="preserve"> </w:t>
      </w:r>
      <w:r>
        <w:rPr>
          <w:w w:val="95"/>
          <w:lang w:eastAsia="zh-CN"/>
        </w:rPr>
        <w:t>3020210</w:t>
      </w:r>
      <w:r>
        <w:rPr>
          <w:w w:val="95"/>
          <w:lang w:eastAsia="zh-CN"/>
        </w:rPr>
        <w:t>）</w:t>
      </w:r>
    </w:p>
    <w:p w:rsidR="00203B83" w:rsidRDefault="00203B83">
      <w:pPr>
        <w:spacing w:line="444" w:lineRule="exact"/>
        <w:rPr>
          <w:lang w:eastAsia="zh-CN"/>
        </w:rPr>
        <w:sectPr w:rsidR="00203B83">
          <w:pgSz w:w="11910" w:h="16840"/>
          <w:pgMar w:top="1600" w:right="1460" w:bottom="1500" w:left="1480" w:header="0" w:footer="1313" w:gutter="0"/>
          <w:cols w:space="720"/>
        </w:sectPr>
      </w:pPr>
    </w:p>
    <w:p w:rsidR="00203B83" w:rsidRDefault="00203B83">
      <w:pPr>
        <w:spacing w:before="12"/>
        <w:rPr>
          <w:rFonts w:ascii="Microsoft YaHei" w:eastAsia="Microsoft YaHei" w:hAnsi="Microsoft YaHei" w:cs="Microsoft YaHei"/>
          <w:b/>
          <w:bCs/>
          <w:sz w:val="11"/>
          <w:szCs w:val="11"/>
          <w:lang w:eastAsia="zh-CN"/>
        </w:rPr>
      </w:pPr>
    </w:p>
    <w:p w:rsidR="00203B83" w:rsidRDefault="00531FE5">
      <w:pPr>
        <w:pStyle w:val="a3"/>
        <w:spacing w:before="13" w:line="360" w:lineRule="auto"/>
        <w:ind w:right="240" w:firstLine="564"/>
        <w:jc w:val="both"/>
        <w:rPr>
          <w:lang w:eastAsia="zh-CN"/>
        </w:rPr>
      </w:pPr>
      <w:r>
        <w:rPr>
          <w:lang w:eastAsia="zh-CN"/>
        </w:rPr>
        <w:t>以提高林地经济产出和优化林业产业结构为目标，重点支持利用林</w:t>
      </w:r>
      <w:r>
        <w:rPr>
          <w:spacing w:val="2"/>
          <w:w w:val="99"/>
          <w:lang w:eastAsia="zh-CN"/>
        </w:rPr>
        <w:t xml:space="preserve"> </w:t>
      </w:r>
      <w:r>
        <w:rPr>
          <w:lang w:eastAsia="zh-CN"/>
        </w:rPr>
        <w:t>下土地开展林药、林菌、林禽、林草等经济动植物的复合种植、养殖模</w:t>
      </w:r>
      <w:r>
        <w:rPr>
          <w:spacing w:val="-93"/>
          <w:lang w:eastAsia="zh-CN"/>
        </w:rPr>
        <w:t xml:space="preserve"> </w:t>
      </w:r>
      <w:r>
        <w:rPr>
          <w:lang w:eastAsia="zh-CN"/>
        </w:rPr>
        <w:t>式与配套技术的研发；利用有潜在经济价值的林木果实、种子、根等开</w:t>
      </w:r>
      <w:r>
        <w:rPr>
          <w:spacing w:val="-93"/>
          <w:lang w:eastAsia="zh-CN"/>
        </w:rPr>
        <w:t xml:space="preserve"> </w:t>
      </w:r>
      <w:r>
        <w:rPr>
          <w:lang w:eastAsia="zh-CN"/>
        </w:rPr>
        <w:t>展绿色食品、饮料、保健品等非木质林产品的开发。</w:t>
      </w:r>
    </w:p>
    <w:p w:rsidR="00203B83" w:rsidRDefault="00531FE5">
      <w:pPr>
        <w:pStyle w:val="3"/>
        <w:spacing w:line="443" w:lineRule="exact"/>
        <w:ind w:left="670" w:right="101"/>
        <w:rPr>
          <w:b w:val="0"/>
          <w:bCs w:val="0"/>
          <w:lang w:eastAsia="zh-CN"/>
        </w:rPr>
      </w:pPr>
      <w:r>
        <w:rPr>
          <w:spacing w:val="1"/>
          <w:lang w:eastAsia="zh-CN"/>
        </w:rPr>
        <w:t>优先主题十一</w:t>
      </w:r>
      <w:r>
        <w:rPr>
          <w:spacing w:val="1"/>
          <w:lang w:eastAsia="zh-CN"/>
        </w:rPr>
        <w:t>:</w:t>
      </w:r>
      <w:r>
        <w:rPr>
          <w:spacing w:val="1"/>
          <w:lang w:eastAsia="zh-CN"/>
        </w:rPr>
        <w:t>河北山区综合开发能力分析与数据库建</w:t>
      </w:r>
      <w:r>
        <w:rPr>
          <w:spacing w:val="-124"/>
          <w:w w:val="99"/>
          <w:lang w:eastAsia="zh-CN"/>
        </w:rPr>
        <w:t>设</w:t>
      </w:r>
      <w:r>
        <w:rPr>
          <w:spacing w:val="1"/>
          <w:w w:val="99"/>
          <w:lang w:eastAsia="zh-CN"/>
        </w:rPr>
        <w:t>（指南代码</w:t>
      </w:r>
    </w:p>
    <w:p w:rsidR="00203B83" w:rsidRDefault="00531FE5">
      <w:pPr>
        <w:spacing w:before="66"/>
        <w:ind w:left="107" w:right="227"/>
        <w:rPr>
          <w:rFonts w:ascii="Microsoft YaHei" w:eastAsia="Microsoft YaHei" w:hAnsi="Microsoft YaHei" w:cs="Microsoft YaHei"/>
          <w:sz w:val="28"/>
          <w:szCs w:val="28"/>
          <w:lang w:eastAsia="zh-CN"/>
        </w:rPr>
      </w:pPr>
      <w:r>
        <w:rPr>
          <w:rFonts w:ascii="Microsoft YaHei" w:eastAsia="Microsoft YaHei" w:hAnsi="Microsoft YaHei" w:cs="Microsoft YaHei"/>
          <w:b/>
          <w:bCs/>
          <w:w w:val="95"/>
          <w:sz w:val="28"/>
          <w:szCs w:val="28"/>
          <w:lang w:eastAsia="zh-CN"/>
        </w:rPr>
        <w:t>3020211</w:t>
      </w:r>
      <w:r>
        <w:rPr>
          <w:rFonts w:ascii="Microsoft YaHei" w:eastAsia="Microsoft YaHei" w:hAnsi="Microsoft YaHei" w:cs="Microsoft YaHei"/>
          <w:b/>
          <w:bCs/>
          <w:w w:val="95"/>
          <w:sz w:val="28"/>
          <w:szCs w:val="28"/>
          <w:lang w:eastAsia="zh-CN"/>
        </w:rPr>
        <w:t>）</w:t>
      </w:r>
    </w:p>
    <w:p w:rsidR="00203B83" w:rsidRDefault="00531FE5">
      <w:pPr>
        <w:pStyle w:val="a3"/>
        <w:spacing w:before="150" w:line="360" w:lineRule="auto"/>
        <w:ind w:right="87" w:firstLine="560"/>
        <w:rPr>
          <w:lang w:eastAsia="zh-CN"/>
        </w:rPr>
      </w:pPr>
      <w:r>
        <w:rPr>
          <w:spacing w:val="-3"/>
          <w:lang w:eastAsia="zh-CN"/>
        </w:rPr>
        <w:t>围绕河北省山区经济技术开发工作，通过对当前山区特色产业水平、</w:t>
      </w:r>
      <w:r>
        <w:rPr>
          <w:w w:val="99"/>
          <w:lang w:eastAsia="zh-CN"/>
        </w:rPr>
        <w:t xml:space="preserve"> </w:t>
      </w:r>
      <w:r>
        <w:rPr>
          <w:lang w:eastAsia="zh-CN"/>
        </w:rPr>
        <w:t>科研力量、技术平台、成功模式、先进典型、技术推广和限制条件以及</w:t>
      </w:r>
      <w:r>
        <w:rPr>
          <w:spacing w:val="-93"/>
          <w:lang w:eastAsia="zh-CN"/>
        </w:rPr>
        <w:t xml:space="preserve"> </w:t>
      </w:r>
      <w:r>
        <w:rPr>
          <w:lang w:eastAsia="zh-CN"/>
        </w:rPr>
        <w:t>技术需求、存在问题的广泛调研，建立山区综合开发能力资源数据库。</w:t>
      </w:r>
    </w:p>
    <w:p w:rsidR="00203B83" w:rsidRDefault="00531FE5">
      <w:pPr>
        <w:pStyle w:val="a3"/>
        <w:spacing w:before="44"/>
        <w:ind w:left="668" w:right="227"/>
        <w:rPr>
          <w:rFonts w:cs="宋体"/>
          <w:lang w:eastAsia="zh-CN"/>
        </w:rPr>
      </w:pPr>
      <w:r>
        <w:rPr>
          <w:rFonts w:cs="宋体"/>
          <w:lang w:eastAsia="zh-CN"/>
        </w:rPr>
        <w:t>（二）申报要求</w:t>
      </w:r>
    </w:p>
    <w:p w:rsidR="00203B83" w:rsidRDefault="00531FE5">
      <w:pPr>
        <w:pStyle w:val="a3"/>
        <w:spacing w:before="183" w:line="360" w:lineRule="auto"/>
        <w:ind w:right="240" w:firstLine="564"/>
        <w:jc w:val="both"/>
        <w:rPr>
          <w:lang w:eastAsia="zh-CN"/>
        </w:rPr>
      </w:pPr>
      <w:r>
        <w:rPr>
          <w:lang w:eastAsia="zh-CN"/>
        </w:rPr>
        <w:t>承担河北省山区经济技术开发科研项目的高等院校、科研院所等单</w:t>
      </w:r>
      <w:r>
        <w:rPr>
          <w:spacing w:val="2"/>
          <w:w w:val="99"/>
          <w:lang w:eastAsia="zh-CN"/>
        </w:rPr>
        <w:t xml:space="preserve"> </w:t>
      </w:r>
      <w:r>
        <w:rPr>
          <w:lang w:eastAsia="zh-CN"/>
        </w:rPr>
        <w:t>位，必须依托龙头企业或山区特色产业基地为协作单位。企业或其它单</w:t>
      </w:r>
      <w:r>
        <w:rPr>
          <w:spacing w:val="-93"/>
          <w:lang w:eastAsia="zh-CN"/>
        </w:rPr>
        <w:t xml:space="preserve"> </w:t>
      </w:r>
      <w:proofErr w:type="gramStart"/>
      <w:r>
        <w:rPr>
          <w:lang w:eastAsia="zh-CN"/>
        </w:rPr>
        <w:t>位承担</w:t>
      </w:r>
      <w:proofErr w:type="gramEnd"/>
      <w:r>
        <w:rPr>
          <w:lang w:eastAsia="zh-CN"/>
        </w:rPr>
        <w:t>河北省山区经济技术开发科研项目，必须依托高等院校、科研院</w:t>
      </w:r>
      <w:r>
        <w:rPr>
          <w:spacing w:val="-93"/>
          <w:lang w:eastAsia="zh-CN"/>
        </w:rPr>
        <w:t xml:space="preserve"> </w:t>
      </w:r>
      <w:r>
        <w:rPr>
          <w:lang w:eastAsia="zh-CN"/>
        </w:rPr>
        <w:t>所开展科研协作。</w:t>
      </w:r>
    </w:p>
    <w:p w:rsidR="00203B83" w:rsidRDefault="00531FE5">
      <w:pPr>
        <w:pStyle w:val="a3"/>
        <w:ind w:left="668" w:right="227"/>
        <w:rPr>
          <w:rFonts w:cs="宋体"/>
          <w:lang w:eastAsia="zh-CN"/>
        </w:rPr>
      </w:pPr>
      <w:r>
        <w:rPr>
          <w:rFonts w:cs="宋体"/>
          <w:lang w:eastAsia="zh-CN"/>
        </w:rPr>
        <w:t>（三）申报材料</w:t>
      </w:r>
    </w:p>
    <w:p w:rsidR="00203B83" w:rsidRDefault="00531FE5">
      <w:pPr>
        <w:pStyle w:val="a3"/>
        <w:spacing w:before="184"/>
        <w:ind w:left="668" w:right="227"/>
        <w:rPr>
          <w:lang w:eastAsia="zh-CN"/>
        </w:rPr>
      </w:pPr>
      <w:r>
        <w:rPr>
          <w:lang w:eastAsia="zh-CN"/>
        </w:rPr>
        <w:t>项目申请书及相关附件。</w:t>
      </w:r>
    </w:p>
    <w:p w:rsidR="00203B83" w:rsidRDefault="00531FE5">
      <w:pPr>
        <w:pStyle w:val="a3"/>
        <w:tabs>
          <w:tab w:val="left" w:pos="4866"/>
        </w:tabs>
        <w:spacing w:before="183" w:line="360" w:lineRule="auto"/>
        <w:ind w:left="668" w:right="2394"/>
        <w:rPr>
          <w:rFonts w:ascii="黑体" w:eastAsia="黑体" w:hAnsi="黑体" w:cs="黑体"/>
          <w:lang w:eastAsia="zh-CN"/>
        </w:rPr>
      </w:pPr>
      <w:r>
        <w:rPr>
          <w:rFonts w:cs="宋体"/>
          <w:lang w:eastAsia="zh-CN"/>
        </w:rPr>
        <w:t>（四）受理与咨询电话</w:t>
      </w:r>
      <w:r>
        <w:rPr>
          <w:rFonts w:cs="宋体"/>
          <w:w w:val="99"/>
          <w:lang w:eastAsia="zh-CN"/>
        </w:rPr>
        <w:t xml:space="preserve"> </w:t>
      </w:r>
      <w:r>
        <w:rPr>
          <w:w w:val="95"/>
          <w:lang w:eastAsia="zh-CN"/>
        </w:rPr>
        <w:t>河北省山区经济技术开发办公室</w:t>
      </w:r>
      <w:r>
        <w:rPr>
          <w:w w:val="95"/>
          <w:lang w:eastAsia="zh-CN"/>
        </w:rPr>
        <w:tab/>
      </w:r>
      <w:r>
        <w:rPr>
          <w:lang w:eastAsia="zh-CN"/>
        </w:rPr>
        <w:t>0311-85898673</w:t>
      </w:r>
      <w:r>
        <w:rPr>
          <w:w w:val="99"/>
          <w:lang w:eastAsia="zh-CN"/>
        </w:rPr>
        <w:t xml:space="preserve"> </w:t>
      </w:r>
      <w:r>
        <w:rPr>
          <w:rFonts w:ascii="黑体" w:eastAsia="黑体" w:hAnsi="黑体" w:cs="黑体"/>
          <w:lang w:eastAsia="zh-CN"/>
        </w:rPr>
        <w:t>三、现代农业科技奖励性后补助专项</w:t>
      </w:r>
    </w:p>
    <w:p w:rsidR="00203B83" w:rsidRDefault="00531FE5">
      <w:pPr>
        <w:pStyle w:val="a3"/>
        <w:ind w:left="668" w:right="227"/>
        <w:rPr>
          <w:rFonts w:cs="宋体"/>
          <w:lang w:eastAsia="zh-CN"/>
        </w:rPr>
      </w:pPr>
      <w:r>
        <w:rPr>
          <w:rFonts w:cs="宋体"/>
          <w:lang w:eastAsia="zh-CN"/>
        </w:rPr>
        <w:t>（一）支持重点</w:t>
      </w:r>
    </w:p>
    <w:p w:rsidR="00203B83" w:rsidRDefault="00531FE5">
      <w:pPr>
        <w:pStyle w:val="3"/>
        <w:spacing w:before="100"/>
        <w:ind w:right="227"/>
        <w:rPr>
          <w:b w:val="0"/>
          <w:bCs w:val="0"/>
          <w:lang w:eastAsia="zh-CN"/>
        </w:rPr>
      </w:pPr>
      <w:r>
        <w:rPr>
          <w:w w:val="95"/>
          <w:lang w:eastAsia="zh-CN"/>
        </w:rPr>
        <w:t>优先主题</w:t>
      </w:r>
      <w:proofErr w:type="gramStart"/>
      <w:r>
        <w:rPr>
          <w:w w:val="95"/>
          <w:lang w:eastAsia="zh-CN"/>
        </w:rPr>
        <w:t>一</w:t>
      </w:r>
      <w:proofErr w:type="gramEnd"/>
      <w:r>
        <w:rPr>
          <w:w w:val="95"/>
          <w:lang w:eastAsia="zh-CN"/>
        </w:rPr>
        <w:t>：农业新品种（指南代码</w:t>
      </w:r>
      <w:r>
        <w:rPr>
          <w:w w:val="95"/>
          <w:lang w:eastAsia="zh-CN"/>
        </w:rPr>
        <w:t xml:space="preserve"> </w:t>
      </w:r>
      <w:r>
        <w:rPr>
          <w:spacing w:val="67"/>
          <w:w w:val="95"/>
          <w:lang w:eastAsia="zh-CN"/>
        </w:rPr>
        <w:t xml:space="preserve"> </w:t>
      </w:r>
      <w:r>
        <w:rPr>
          <w:w w:val="95"/>
          <w:lang w:eastAsia="zh-CN"/>
        </w:rPr>
        <w:t>3020301</w:t>
      </w:r>
      <w:r>
        <w:rPr>
          <w:w w:val="95"/>
          <w:lang w:eastAsia="zh-CN"/>
        </w:rPr>
        <w:t>）</w:t>
      </w:r>
    </w:p>
    <w:p w:rsidR="00203B83" w:rsidRDefault="00531FE5">
      <w:pPr>
        <w:pStyle w:val="a3"/>
        <w:spacing w:before="150"/>
        <w:ind w:left="668" w:right="101"/>
        <w:rPr>
          <w:lang w:eastAsia="zh-CN"/>
        </w:rPr>
      </w:pPr>
      <w:r>
        <w:rPr>
          <w:lang w:eastAsia="zh-CN"/>
        </w:rPr>
        <w:t>需为</w:t>
      </w:r>
      <w:r>
        <w:rPr>
          <w:spacing w:val="-71"/>
          <w:lang w:eastAsia="zh-CN"/>
        </w:rPr>
        <w:t xml:space="preserve"> </w:t>
      </w:r>
      <w:r>
        <w:rPr>
          <w:lang w:eastAsia="zh-CN"/>
        </w:rPr>
        <w:t>2012</w:t>
      </w:r>
      <w:r>
        <w:rPr>
          <w:spacing w:val="-71"/>
          <w:lang w:eastAsia="zh-CN"/>
        </w:rPr>
        <w:t xml:space="preserve"> </w:t>
      </w:r>
      <w:r>
        <w:rPr>
          <w:lang w:eastAsia="zh-CN"/>
        </w:rPr>
        <w:t>年</w:t>
      </w:r>
      <w:r>
        <w:rPr>
          <w:lang w:eastAsia="zh-CN"/>
        </w:rPr>
        <w:t>(</w:t>
      </w:r>
      <w:r>
        <w:rPr>
          <w:lang w:eastAsia="zh-CN"/>
        </w:rPr>
        <w:t>含</w:t>
      </w:r>
      <w:r>
        <w:rPr>
          <w:spacing w:val="-72"/>
          <w:lang w:eastAsia="zh-CN"/>
        </w:rPr>
        <w:t xml:space="preserve"> </w:t>
      </w:r>
      <w:r>
        <w:rPr>
          <w:lang w:eastAsia="zh-CN"/>
        </w:rPr>
        <w:t>2012</w:t>
      </w:r>
      <w:r>
        <w:rPr>
          <w:spacing w:val="-71"/>
          <w:lang w:eastAsia="zh-CN"/>
        </w:rPr>
        <w:t xml:space="preserve"> </w:t>
      </w:r>
      <w:r>
        <w:rPr>
          <w:spacing w:val="-5"/>
          <w:lang w:eastAsia="zh-CN"/>
        </w:rPr>
        <w:t>年）以后通过省级以上法定机构审（鉴）定的</w:t>
      </w:r>
    </w:p>
    <w:p w:rsidR="00203B83" w:rsidRDefault="00531FE5">
      <w:pPr>
        <w:pStyle w:val="a3"/>
        <w:spacing w:before="183"/>
        <w:ind w:right="101"/>
        <w:rPr>
          <w:lang w:eastAsia="zh-CN"/>
        </w:rPr>
      </w:pPr>
      <w:r>
        <w:rPr>
          <w:lang w:eastAsia="zh-CN"/>
        </w:rPr>
        <w:t>新品种。其中，小麦、玉米年度种植面积达到</w:t>
      </w:r>
      <w:r>
        <w:rPr>
          <w:lang w:eastAsia="zh-CN"/>
        </w:rPr>
        <w:t xml:space="preserve"> 100</w:t>
      </w:r>
      <w:r>
        <w:rPr>
          <w:spacing w:val="-105"/>
          <w:lang w:eastAsia="zh-CN"/>
        </w:rPr>
        <w:t xml:space="preserve"> </w:t>
      </w:r>
      <w:r>
        <w:rPr>
          <w:lang w:eastAsia="zh-CN"/>
        </w:rPr>
        <w:t>万亩，棉花年度种植</w:t>
      </w:r>
    </w:p>
    <w:p w:rsidR="00203B83" w:rsidRDefault="00531FE5">
      <w:pPr>
        <w:pStyle w:val="a3"/>
        <w:spacing w:before="183"/>
        <w:rPr>
          <w:lang w:eastAsia="zh-CN"/>
        </w:rPr>
      </w:pPr>
      <w:r>
        <w:rPr>
          <w:lang w:eastAsia="zh-CN"/>
        </w:rPr>
        <w:t>面积达到</w:t>
      </w:r>
      <w:r>
        <w:rPr>
          <w:spacing w:val="-71"/>
          <w:lang w:eastAsia="zh-CN"/>
        </w:rPr>
        <w:t xml:space="preserve"> </w:t>
      </w:r>
      <w:r>
        <w:rPr>
          <w:lang w:eastAsia="zh-CN"/>
        </w:rPr>
        <w:t>50</w:t>
      </w:r>
      <w:r>
        <w:rPr>
          <w:spacing w:val="-70"/>
          <w:lang w:eastAsia="zh-CN"/>
        </w:rPr>
        <w:t xml:space="preserve"> </w:t>
      </w:r>
      <w:r>
        <w:rPr>
          <w:spacing w:val="-9"/>
          <w:lang w:eastAsia="zh-CN"/>
        </w:rPr>
        <w:t>万亩，其它品种（农作物、畜禽、水产、林木、果品、花卉、</w:t>
      </w:r>
    </w:p>
    <w:p w:rsidR="00203B83" w:rsidRDefault="00203B83">
      <w:pPr>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spacing w:before="13" w:line="309" w:lineRule="auto"/>
        <w:ind w:left="668" w:right="227" w:hanging="561"/>
        <w:rPr>
          <w:rFonts w:ascii="宋体" w:eastAsia="宋体" w:hAnsi="宋体" w:cs="宋体"/>
          <w:sz w:val="28"/>
          <w:szCs w:val="28"/>
          <w:lang w:eastAsia="zh-CN"/>
        </w:rPr>
      </w:pPr>
      <w:r>
        <w:rPr>
          <w:rFonts w:ascii="宋体" w:eastAsia="宋体" w:hAnsi="宋体" w:cs="宋体"/>
          <w:sz w:val="28"/>
          <w:szCs w:val="28"/>
          <w:lang w:eastAsia="zh-CN"/>
        </w:rPr>
        <w:t>食用菌等）推广规模在同类品种中排在前列。</w:t>
      </w:r>
      <w:r>
        <w:rPr>
          <w:rFonts w:ascii="宋体" w:eastAsia="宋体" w:hAnsi="宋体" w:cs="宋体"/>
          <w:w w:val="99"/>
          <w:sz w:val="28"/>
          <w:szCs w:val="28"/>
          <w:lang w:eastAsia="zh-CN"/>
        </w:rPr>
        <w:t xml:space="preserve"> </w:t>
      </w:r>
      <w:r>
        <w:rPr>
          <w:rFonts w:ascii="Microsoft YaHei" w:eastAsia="Microsoft YaHei" w:hAnsi="Microsoft YaHei" w:cs="Microsoft YaHei"/>
          <w:b/>
          <w:bCs/>
          <w:sz w:val="28"/>
          <w:szCs w:val="28"/>
          <w:lang w:eastAsia="zh-CN"/>
        </w:rPr>
        <w:t>优先主题二：农业重大关键技术（指南代码</w:t>
      </w:r>
      <w:r>
        <w:rPr>
          <w:rFonts w:ascii="Microsoft YaHei" w:eastAsia="Microsoft YaHei" w:hAnsi="Microsoft YaHei" w:cs="Microsoft YaHei"/>
          <w:b/>
          <w:bCs/>
          <w:spacing w:val="39"/>
          <w:sz w:val="28"/>
          <w:szCs w:val="28"/>
          <w:lang w:eastAsia="zh-CN"/>
        </w:rPr>
        <w:t xml:space="preserve"> </w:t>
      </w:r>
      <w:r>
        <w:rPr>
          <w:rFonts w:ascii="Microsoft YaHei" w:eastAsia="Microsoft YaHei" w:hAnsi="Microsoft YaHei" w:cs="Microsoft YaHei"/>
          <w:b/>
          <w:bCs/>
          <w:sz w:val="28"/>
          <w:szCs w:val="28"/>
          <w:lang w:eastAsia="zh-CN"/>
        </w:rPr>
        <w:t>3020302</w:t>
      </w:r>
      <w:r>
        <w:rPr>
          <w:rFonts w:ascii="Microsoft YaHei" w:eastAsia="Microsoft YaHei" w:hAnsi="Microsoft YaHei" w:cs="Microsoft YaHei"/>
          <w:b/>
          <w:bCs/>
          <w:sz w:val="28"/>
          <w:szCs w:val="28"/>
          <w:lang w:eastAsia="zh-CN"/>
        </w:rPr>
        <w:t>）</w:t>
      </w:r>
      <w:r>
        <w:rPr>
          <w:rFonts w:ascii="Microsoft YaHei" w:eastAsia="Microsoft YaHei" w:hAnsi="Microsoft YaHei" w:cs="Microsoft YaHei"/>
          <w:b/>
          <w:bCs/>
          <w:spacing w:val="1"/>
          <w:w w:val="84"/>
          <w:sz w:val="28"/>
          <w:szCs w:val="28"/>
          <w:lang w:eastAsia="zh-CN"/>
        </w:rPr>
        <w:t xml:space="preserve"> </w:t>
      </w:r>
      <w:r>
        <w:rPr>
          <w:rFonts w:ascii="宋体" w:eastAsia="宋体" w:hAnsi="宋体" w:cs="宋体"/>
          <w:sz w:val="28"/>
          <w:szCs w:val="28"/>
          <w:lang w:eastAsia="zh-CN"/>
        </w:rPr>
        <w:t>分为农业新产品应用技术和农业生产技术两大类。农业新产品应用</w:t>
      </w:r>
    </w:p>
    <w:p w:rsidR="00203B83" w:rsidRDefault="00531FE5">
      <w:pPr>
        <w:pStyle w:val="a3"/>
        <w:spacing w:before="103" w:line="360" w:lineRule="auto"/>
        <w:ind w:right="101"/>
        <w:rPr>
          <w:lang w:eastAsia="zh-CN"/>
        </w:rPr>
      </w:pPr>
      <w:r>
        <w:rPr>
          <w:spacing w:val="-12"/>
          <w:w w:val="99"/>
          <w:lang w:eastAsia="zh-CN"/>
        </w:rPr>
        <w:t>技术，重点支持兽药、农药（含植物生长调节剂类）、饲料及饲料添加剂、</w:t>
      </w:r>
      <w:r>
        <w:rPr>
          <w:spacing w:val="-113"/>
          <w:w w:val="99"/>
          <w:lang w:eastAsia="zh-CN"/>
        </w:rPr>
        <w:t xml:space="preserve"> </w:t>
      </w:r>
      <w:r>
        <w:rPr>
          <w:spacing w:val="-4"/>
          <w:lang w:eastAsia="zh-CN"/>
        </w:rPr>
        <w:t>肥料、机械、仪器等农用物资、装备的应用技术，核心产品须为</w:t>
      </w:r>
      <w:r>
        <w:rPr>
          <w:spacing w:val="-66"/>
          <w:lang w:eastAsia="zh-CN"/>
        </w:rPr>
        <w:t xml:space="preserve"> </w:t>
      </w:r>
      <w:r>
        <w:rPr>
          <w:lang w:eastAsia="zh-CN"/>
        </w:rPr>
        <w:t>2012</w:t>
      </w:r>
      <w:r>
        <w:rPr>
          <w:spacing w:val="-66"/>
          <w:lang w:eastAsia="zh-CN"/>
        </w:rPr>
        <w:t xml:space="preserve"> </w:t>
      </w:r>
      <w:r>
        <w:rPr>
          <w:lang w:eastAsia="zh-CN"/>
        </w:rPr>
        <w:t>年</w:t>
      </w:r>
    </w:p>
    <w:p w:rsidR="00203B83" w:rsidRDefault="00531FE5">
      <w:pPr>
        <w:pStyle w:val="a3"/>
        <w:spacing w:line="360" w:lineRule="auto"/>
        <w:ind w:right="93"/>
        <w:rPr>
          <w:lang w:eastAsia="zh-CN"/>
        </w:rPr>
      </w:pPr>
      <w:r>
        <w:rPr>
          <w:lang w:eastAsia="zh-CN"/>
        </w:rPr>
        <w:t>(</w:t>
      </w:r>
      <w:r>
        <w:rPr>
          <w:lang w:eastAsia="zh-CN"/>
        </w:rPr>
        <w:t>含</w:t>
      </w:r>
      <w:r>
        <w:rPr>
          <w:spacing w:val="-68"/>
          <w:lang w:eastAsia="zh-CN"/>
        </w:rPr>
        <w:t xml:space="preserve"> </w:t>
      </w:r>
      <w:r>
        <w:rPr>
          <w:lang w:eastAsia="zh-CN"/>
        </w:rPr>
        <w:t>2012</w:t>
      </w:r>
      <w:r>
        <w:rPr>
          <w:spacing w:val="-69"/>
          <w:lang w:eastAsia="zh-CN"/>
        </w:rPr>
        <w:t xml:space="preserve"> </w:t>
      </w:r>
      <w:r>
        <w:rPr>
          <w:spacing w:val="-4"/>
          <w:lang w:eastAsia="zh-CN"/>
        </w:rPr>
        <w:t>年</w:t>
      </w:r>
      <w:r>
        <w:rPr>
          <w:spacing w:val="-4"/>
          <w:lang w:eastAsia="zh-CN"/>
        </w:rPr>
        <w:t>)</w:t>
      </w:r>
      <w:r>
        <w:rPr>
          <w:spacing w:val="-4"/>
          <w:lang w:eastAsia="zh-CN"/>
        </w:rPr>
        <w:t>以后获得鉴定、认定或审定，产品已取得生产经营资质。农</w:t>
      </w:r>
      <w:r>
        <w:rPr>
          <w:spacing w:val="-134"/>
          <w:lang w:eastAsia="zh-CN"/>
        </w:rPr>
        <w:t xml:space="preserve"> </w:t>
      </w:r>
      <w:r>
        <w:rPr>
          <w:spacing w:val="-3"/>
          <w:lang w:eastAsia="zh-CN"/>
        </w:rPr>
        <w:t>业生产技术，重点支持农业节水、林业生态、耕地质量提升及安全利用、</w:t>
      </w:r>
      <w:r>
        <w:rPr>
          <w:w w:val="99"/>
          <w:lang w:eastAsia="zh-CN"/>
        </w:rPr>
        <w:t xml:space="preserve"> </w:t>
      </w:r>
      <w:r>
        <w:rPr>
          <w:lang w:eastAsia="zh-CN"/>
        </w:rPr>
        <w:t>食品和</w:t>
      </w:r>
      <w:proofErr w:type="gramStart"/>
      <w:r>
        <w:rPr>
          <w:lang w:eastAsia="zh-CN"/>
        </w:rPr>
        <w:t>农副食品</w:t>
      </w:r>
      <w:proofErr w:type="gramEnd"/>
      <w:r>
        <w:rPr>
          <w:lang w:eastAsia="zh-CN"/>
        </w:rPr>
        <w:t>加工与质量控制等技术，技术已形成标准、规范、规程</w:t>
      </w:r>
      <w:r>
        <w:rPr>
          <w:spacing w:val="-93"/>
          <w:lang w:eastAsia="zh-CN"/>
        </w:rPr>
        <w:t xml:space="preserve"> </w:t>
      </w:r>
      <w:r>
        <w:rPr>
          <w:lang w:eastAsia="zh-CN"/>
        </w:rPr>
        <w:t>或专利，于</w:t>
      </w:r>
      <w:r>
        <w:rPr>
          <w:spacing w:val="-72"/>
          <w:lang w:eastAsia="zh-CN"/>
        </w:rPr>
        <w:t xml:space="preserve"> </w:t>
      </w:r>
      <w:r>
        <w:rPr>
          <w:lang w:eastAsia="zh-CN"/>
        </w:rPr>
        <w:t>2012</w:t>
      </w:r>
      <w:r>
        <w:rPr>
          <w:spacing w:val="-73"/>
          <w:lang w:eastAsia="zh-CN"/>
        </w:rPr>
        <w:t xml:space="preserve"> </w:t>
      </w:r>
      <w:r>
        <w:rPr>
          <w:lang w:eastAsia="zh-CN"/>
        </w:rPr>
        <w:t>年</w:t>
      </w:r>
      <w:r>
        <w:rPr>
          <w:lang w:eastAsia="zh-CN"/>
        </w:rPr>
        <w:t>(</w:t>
      </w:r>
      <w:r>
        <w:rPr>
          <w:lang w:eastAsia="zh-CN"/>
        </w:rPr>
        <w:t>含</w:t>
      </w:r>
      <w:r>
        <w:rPr>
          <w:spacing w:val="-73"/>
          <w:lang w:eastAsia="zh-CN"/>
        </w:rPr>
        <w:t xml:space="preserve"> </w:t>
      </w:r>
      <w:r>
        <w:rPr>
          <w:lang w:eastAsia="zh-CN"/>
        </w:rPr>
        <w:t>2012</w:t>
      </w:r>
      <w:r>
        <w:rPr>
          <w:spacing w:val="-72"/>
          <w:lang w:eastAsia="zh-CN"/>
        </w:rPr>
        <w:t xml:space="preserve"> </w:t>
      </w:r>
      <w:r>
        <w:rPr>
          <w:lang w:eastAsia="zh-CN"/>
        </w:rPr>
        <w:t>年</w:t>
      </w:r>
      <w:r>
        <w:rPr>
          <w:lang w:eastAsia="zh-CN"/>
        </w:rPr>
        <w:t>)</w:t>
      </w:r>
      <w:r>
        <w:rPr>
          <w:lang w:eastAsia="zh-CN"/>
        </w:rPr>
        <w:t>以后获得。</w:t>
      </w:r>
    </w:p>
    <w:p w:rsidR="00203B83" w:rsidRDefault="00531FE5">
      <w:pPr>
        <w:pStyle w:val="a3"/>
        <w:spacing w:before="44" w:line="360" w:lineRule="auto"/>
        <w:ind w:right="232" w:firstLine="560"/>
        <w:jc w:val="both"/>
        <w:rPr>
          <w:lang w:eastAsia="zh-CN"/>
        </w:rPr>
      </w:pPr>
      <w:r>
        <w:rPr>
          <w:spacing w:val="12"/>
          <w:lang w:eastAsia="zh-CN"/>
        </w:rPr>
        <w:t>农业新产品应用技术和农业生产技术应用规模须符合下列条件之</w:t>
      </w:r>
      <w:r>
        <w:rPr>
          <w:spacing w:val="12"/>
          <w:w w:val="99"/>
          <w:lang w:eastAsia="zh-CN"/>
        </w:rPr>
        <w:t xml:space="preserve"> </w:t>
      </w:r>
      <w:proofErr w:type="gramStart"/>
      <w:r>
        <w:rPr>
          <w:lang w:eastAsia="zh-CN"/>
        </w:rPr>
        <w:t>一</w:t>
      </w:r>
      <w:proofErr w:type="gramEnd"/>
      <w:r>
        <w:rPr>
          <w:lang w:eastAsia="zh-CN"/>
        </w:rPr>
        <w:t>：直接经济效益达到</w:t>
      </w:r>
      <w:r>
        <w:rPr>
          <w:spacing w:val="-60"/>
          <w:lang w:eastAsia="zh-CN"/>
        </w:rPr>
        <w:t xml:space="preserve"> </w:t>
      </w:r>
      <w:r>
        <w:rPr>
          <w:lang w:eastAsia="zh-CN"/>
        </w:rPr>
        <w:t>2000</w:t>
      </w:r>
      <w:r>
        <w:rPr>
          <w:spacing w:val="-60"/>
          <w:lang w:eastAsia="zh-CN"/>
        </w:rPr>
        <w:t xml:space="preserve"> </w:t>
      </w:r>
      <w:r>
        <w:rPr>
          <w:lang w:eastAsia="zh-CN"/>
        </w:rPr>
        <w:t>万元以上；年度应用面积达到</w:t>
      </w:r>
      <w:r>
        <w:rPr>
          <w:spacing w:val="-60"/>
          <w:lang w:eastAsia="zh-CN"/>
        </w:rPr>
        <w:t xml:space="preserve"> </w:t>
      </w:r>
      <w:r>
        <w:rPr>
          <w:lang w:eastAsia="zh-CN"/>
        </w:rPr>
        <w:t>50</w:t>
      </w:r>
      <w:r>
        <w:rPr>
          <w:spacing w:val="-61"/>
          <w:lang w:eastAsia="zh-CN"/>
        </w:rPr>
        <w:t xml:space="preserve"> </w:t>
      </w:r>
      <w:r>
        <w:rPr>
          <w:lang w:eastAsia="zh-CN"/>
        </w:rPr>
        <w:t>万亩或累</w:t>
      </w:r>
    </w:p>
    <w:p w:rsidR="00203B83" w:rsidRDefault="00531FE5">
      <w:pPr>
        <w:pStyle w:val="a3"/>
        <w:spacing w:line="360" w:lineRule="auto"/>
        <w:ind w:right="239"/>
        <w:rPr>
          <w:lang w:eastAsia="zh-CN"/>
        </w:rPr>
      </w:pPr>
      <w:proofErr w:type="gramStart"/>
      <w:r>
        <w:rPr>
          <w:lang w:eastAsia="zh-CN"/>
        </w:rPr>
        <w:t>计面积</w:t>
      </w:r>
      <w:proofErr w:type="gramEnd"/>
      <w:r>
        <w:rPr>
          <w:lang w:eastAsia="zh-CN"/>
        </w:rPr>
        <w:t>达到</w:t>
      </w:r>
      <w:r>
        <w:rPr>
          <w:lang w:eastAsia="zh-CN"/>
        </w:rPr>
        <w:t xml:space="preserve"> 100</w:t>
      </w:r>
      <w:r>
        <w:rPr>
          <w:spacing w:val="-102"/>
          <w:lang w:eastAsia="zh-CN"/>
        </w:rPr>
        <w:t xml:space="preserve"> </w:t>
      </w:r>
      <w:r>
        <w:rPr>
          <w:lang w:eastAsia="zh-CN"/>
        </w:rPr>
        <w:t>万亩；同类技术、产品推广规模或市场份额在省内排在</w:t>
      </w:r>
      <w:r>
        <w:rPr>
          <w:w w:val="99"/>
          <w:lang w:eastAsia="zh-CN"/>
        </w:rPr>
        <w:t xml:space="preserve"> </w:t>
      </w:r>
      <w:r>
        <w:rPr>
          <w:lang w:eastAsia="zh-CN"/>
        </w:rPr>
        <w:t>前三名。</w:t>
      </w:r>
    </w:p>
    <w:p w:rsidR="00203B83" w:rsidRDefault="00531FE5">
      <w:pPr>
        <w:pStyle w:val="a3"/>
        <w:ind w:left="668" w:right="227"/>
        <w:rPr>
          <w:rFonts w:cs="宋体"/>
          <w:lang w:eastAsia="zh-CN"/>
        </w:rPr>
      </w:pPr>
      <w:r>
        <w:rPr>
          <w:rFonts w:cs="宋体"/>
          <w:lang w:eastAsia="zh-CN"/>
        </w:rPr>
        <w:t>（二）申报要求</w:t>
      </w:r>
    </w:p>
    <w:p w:rsidR="00203B83" w:rsidRDefault="00531FE5">
      <w:pPr>
        <w:pStyle w:val="a3"/>
        <w:spacing w:before="183" w:line="360" w:lineRule="auto"/>
        <w:ind w:right="245" w:firstLine="560"/>
        <w:jc w:val="both"/>
        <w:rPr>
          <w:lang w:eastAsia="zh-CN"/>
        </w:rPr>
      </w:pPr>
      <w:r>
        <w:rPr>
          <w:spacing w:val="-3"/>
          <w:lang w:eastAsia="zh-CN"/>
        </w:rPr>
        <w:t>1</w:t>
      </w:r>
      <w:r>
        <w:rPr>
          <w:spacing w:val="-3"/>
          <w:lang w:eastAsia="zh-CN"/>
        </w:rPr>
        <w:t>、所申报项目须符合《河北省现代农业科技奖励性后补助专项资金</w:t>
      </w:r>
      <w:r>
        <w:rPr>
          <w:w w:val="99"/>
          <w:lang w:eastAsia="zh-CN"/>
        </w:rPr>
        <w:t xml:space="preserve"> </w:t>
      </w:r>
      <w:r>
        <w:rPr>
          <w:spacing w:val="-9"/>
          <w:w w:val="99"/>
          <w:lang w:eastAsia="zh-CN"/>
        </w:rPr>
        <w:t>管理办法》（</w:t>
      </w:r>
      <w:proofErr w:type="gramStart"/>
      <w:r>
        <w:rPr>
          <w:spacing w:val="-9"/>
          <w:w w:val="99"/>
          <w:lang w:eastAsia="zh-CN"/>
        </w:rPr>
        <w:t>冀财教〔</w:t>
      </w:r>
      <w:r>
        <w:rPr>
          <w:spacing w:val="-9"/>
          <w:w w:val="99"/>
          <w:lang w:eastAsia="zh-CN"/>
        </w:rPr>
        <w:t>2014</w:t>
      </w:r>
      <w:r>
        <w:rPr>
          <w:spacing w:val="-9"/>
          <w:w w:val="99"/>
          <w:lang w:eastAsia="zh-CN"/>
        </w:rPr>
        <w:t>〕</w:t>
      </w:r>
      <w:proofErr w:type="gramEnd"/>
      <w:r>
        <w:rPr>
          <w:spacing w:val="-9"/>
          <w:w w:val="99"/>
          <w:lang w:eastAsia="zh-CN"/>
        </w:rPr>
        <w:t>67</w:t>
      </w:r>
      <w:r>
        <w:rPr>
          <w:spacing w:val="-58"/>
          <w:w w:val="99"/>
          <w:lang w:eastAsia="zh-CN"/>
        </w:rPr>
        <w:t xml:space="preserve"> </w:t>
      </w:r>
      <w:r>
        <w:rPr>
          <w:w w:val="99"/>
          <w:lang w:eastAsia="zh-CN"/>
        </w:rPr>
        <w:t>号）有关要求。</w:t>
      </w:r>
    </w:p>
    <w:p w:rsidR="00203B83" w:rsidRDefault="00531FE5">
      <w:pPr>
        <w:pStyle w:val="a3"/>
        <w:spacing w:line="360" w:lineRule="auto"/>
        <w:ind w:right="232" w:firstLine="560"/>
        <w:jc w:val="both"/>
        <w:rPr>
          <w:lang w:eastAsia="zh-CN"/>
        </w:rPr>
      </w:pPr>
      <w:r>
        <w:rPr>
          <w:spacing w:val="-4"/>
          <w:lang w:eastAsia="zh-CN"/>
        </w:rPr>
        <w:t>2</w:t>
      </w:r>
      <w:r>
        <w:rPr>
          <w:spacing w:val="-4"/>
          <w:lang w:eastAsia="zh-CN"/>
        </w:rPr>
        <w:t>、优先支持市、县所属企事业单位申报的项目；优先支持省级以上</w:t>
      </w:r>
      <w:r>
        <w:rPr>
          <w:w w:val="99"/>
          <w:lang w:eastAsia="zh-CN"/>
        </w:rPr>
        <w:t xml:space="preserve"> </w:t>
      </w:r>
      <w:r>
        <w:rPr>
          <w:lang w:eastAsia="zh-CN"/>
        </w:rPr>
        <w:t>农业科技园区的建设主体或园区入驻企业。企业通过财政资金资助所取</w:t>
      </w:r>
      <w:r>
        <w:rPr>
          <w:spacing w:val="-93"/>
          <w:lang w:eastAsia="zh-CN"/>
        </w:rPr>
        <w:t xml:space="preserve"> </w:t>
      </w:r>
      <w:r>
        <w:rPr>
          <w:lang w:eastAsia="zh-CN"/>
        </w:rPr>
        <w:t>得的技术成果不得申报；知识产权不清晰、有权属纠纷的技术成果不得</w:t>
      </w:r>
      <w:r>
        <w:rPr>
          <w:spacing w:val="-93"/>
          <w:lang w:eastAsia="zh-CN"/>
        </w:rPr>
        <w:t xml:space="preserve"> </w:t>
      </w:r>
      <w:r>
        <w:rPr>
          <w:lang w:eastAsia="zh-CN"/>
        </w:rPr>
        <w:t>申报；由多个品种、技术打捆组装的项目不得申报；同一单位的同类品</w:t>
      </w:r>
      <w:r>
        <w:rPr>
          <w:spacing w:val="-93"/>
          <w:lang w:eastAsia="zh-CN"/>
        </w:rPr>
        <w:t xml:space="preserve"> </w:t>
      </w:r>
      <w:r>
        <w:rPr>
          <w:spacing w:val="10"/>
          <w:lang w:eastAsia="zh-CN"/>
        </w:rPr>
        <w:t>种或技术已获得过现代农业科技奖励性后补助资金支持的项目不得申</w:t>
      </w:r>
      <w:r>
        <w:rPr>
          <w:spacing w:val="-124"/>
          <w:lang w:eastAsia="zh-CN"/>
        </w:rPr>
        <w:t xml:space="preserve"> </w:t>
      </w:r>
      <w:r>
        <w:rPr>
          <w:lang w:eastAsia="zh-CN"/>
        </w:rPr>
        <w:t>报。</w:t>
      </w:r>
    </w:p>
    <w:p w:rsidR="00203B83" w:rsidRDefault="00531FE5">
      <w:pPr>
        <w:pStyle w:val="a3"/>
        <w:spacing w:line="360" w:lineRule="auto"/>
        <w:ind w:right="101" w:firstLine="560"/>
        <w:rPr>
          <w:lang w:eastAsia="zh-CN"/>
        </w:rPr>
      </w:pPr>
      <w:r>
        <w:rPr>
          <w:spacing w:val="-8"/>
          <w:w w:val="99"/>
          <w:lang w:eastAsia="zh-CN"/>
        </w:rPr>
        <w:t>3</w:t>
      </w:r>
      <w:r>
        <w:rPr>
          <w:spacing w:val="-8"/>
          <w:w w:val="99"/>
          <w:lang w:eastAsia="zh-CN"/>
        </w:rPr>
        <w:t>、本专项需要各设区市、省直管县的科技部门和财政部门共同推荐。</w:t>
      </w:r>
      <w:r>
        <w:rPr>
          <w:w w:val="99"/>
          <w:lang w:eastAsia="zh-CN"/>
        </w:rPr>
        <w:t xml:space="preserve"> </w:t>
      </w:r>
      <w:r>
        <w:rPr>
          <w:lang w:eastAsia="zh-CN"/>
        </w:rPr>
        <w:t>推荐数量根据所辖县（市、区）数量多少分类设置，石家庄、保定各</w:t>
      </w:r>
      <w:r>
        <w:rPr>
          <w:spacing w:val="46"/>
          <w:lang w:eastAsia="zh-CN"/>
        </w:rPr>
        <w:t xml:space="preserve"> </w:t>
      </w:r>
      <w:r>
        <w:rPr>
          <w:lang w:eastAsia="zh-CN"/>
        </w:rPr>
        <w:t>5</w:t>
      </w:r>
    </w:p>
    <w:p w:rsidR="00203B83" w:rsidRDefault="00203B83">
      <w:pPr>
        <w:spacing w:line="360" w:lineRule="auto"/>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jc w:val="both"/>
        <w:rPr>
          <w:lang w:eastAsia="zh-CN"/>
        </w:rPr>
      </w:pPr>
      <w:r>
        <w:rPr>
          <w:lang w:eastAsia="zh-CN"/>
        </w:rPr>
        <w:t>项，邯郸、张家口、唐山、沧州、邢台各</w:t>
      </w:r>
      <w:r>
        <w:rPr>
          <w:lang w:eastAsia="zh-CN"/>
        </w:rPr>
        <w:t xml:space="preserve"> 4</w:t>
      </w:r>
      <w:r>
        <w:rPr>
          <w:spacing w:val="-103"/>
          <w:lang w:eastAsia="zh-CN"/>
        </w:rPr>
        <w:t xml:space="preserve"> </w:t>
      </w:r>
      <w:r>
        <w:rPr>
          <w:lang w:eastAsia="zh-CN"/>
        </w:rPr>
        <w:t>项，秦皇岛、承德、衡水、</w:t>
      </w:r>
    </w:p>
    <w:p w:rsidR="00203B83" w:rsidRDefault="00531FE5">
      <w:pPr>
        <w:pStyle w:val="a3"/>
        <w:spacing w:before="183" w:line="360" w:lineRule="auto"/>
        <w:ind w:right="102"/>
        <w:jc w:val="both"/>
        <w:rPr>
          <w:lang w:eastAsia="zh-CN"/>
        </w:rPr>
      </w:pPr>
      <w:r>
        <w:rPr>
          <w:lang w:eastAsia="zh-CN"/>
        </w:rPr>
        <w:t>廊坊各</w:t>
      </w:r>
      <w:r>
        <w:rPr>
          <w:lang w:eastAsia="zh-CN"/>
        </w:rPr>
        <w:t xml:space="preserve"> 3</w:t>
      </w:r>
      <w:r>
        <w:rPr>
          <w:spacing w:val="-101"/>
          <w:lang w:eastAsia="zh-CN"/>
        </w:rPr>
        <w:t xml:space="preserve"> </w:t>
      </w:r>
      <w:r>
        <w:rPr>
          <w:lang w:eastAsia="zh-CN"/>
        </w:rPr>
        <w:t>项，其中，申报单位所在地为省财政直管县的项目，占推荐项</w:t>
      </w:r>
      <w:r>
        <w:rPr>
          <w:w w:val="99"/>
          <w:lang w:eastAsia="zh-CN"/>
        </w:rPr>
        <w:t xml:space="preserve"> </w:t>
      </w:r>
      <w:r>
        <w:rPr>
          <w:lang w:eastAsia="zh-CN"/>
        </w:rPr>
        <w:t>目总数的比例原则上不低于</w:t>
      </w:r>
      <w:r>
        <w:rPr>
          <w:spacing w:val="42"/>
          <w:lang w:eastAsia="zh-CN"/>
        </w:rPr>
        <w:t xml:space="preserve"> </w:t>
      </w:r>
      <w:r>
        <w:rPr>
          <w:lang w:eastAsia="zh-CN"/>
        </w:rPr>
        <w:t>60%</w:t>
      </w:r>
      <w:r>
        <w:rPr>
          <w:lang w:eastAsia="zh-CN"/>
        </w:rPr>
        <w:t>，特殊情况需经省科技厅和省财政厅同</w:t>
      </w:r>
      <w:r>
        <w:rPr>
          <w:spacing w:val="-136"/>
          <w:lang w:eastAsia="zh-CN"/>
        </w:rPr>
        <w:t xml:space="preserve"> </w:t>
      </w:r>
      <w:r>
        <w:rPr>
          <w:lang w:eastAsia="zh-CN"/>
        </w:rPr>
        <w:t>意。省直管县各</w:t>
      </w:r>
      <w:r>
        <w:rPr>
          <w:spacing w:val="-61"/>
          <w:lang w:eastAsia="zh-CN"/>
        </w:rPr>
        <w:t xml:space="preserve"> </w:t>
      </w:r>
      <w:r>
        <w:rPr>
          <w:lang w:eastAsia="zh-CN"/>
        </w:rPr>
        <w:t>1</w:t>
      </w:r>
      <w:r>
        <w:rPr>
          <w:spacing w:val="-61"/>
          <w:lang w:eastAsia="zh-CN"/>
        </w:rPr>
        <w:t xml:space="preserve"> </w:t>
      </w:r>
      <w:r>
        <w:rPr>
          <w:lang w:eastAsia="zh-CN"/>
        </w:rPr>
        <w:t>项，省属农业高等院校由省教育厅各推荐</w:t>
      </w:r>
      <w:r>
        <w:rPr>
          <w:spacing w:val="-59"/>
          <w:lang w:eastAsia="zh-CN"/>
        </w:rPr>
        <w:t xml:space="preserve"> </w:t>
      </w:r>
      <w:r>
        <w:rPr>
          <w:lang w:eastAsia="zh-CN"/>
        </w:rPr>
        <w:t>1</w:t>
      </w:r>
      <w:r>
        <w:rPr>
          <w:spacing w:val="-61"/>
          <w:lang w:eastAsia="zh-CN"/>
        </w:rPr>
        <w:t xml:space="preserve"> </w:t>
      </w:r>
      <w:r>
        <w:rPr>
          <w:lang w:eastAsia="zh-CN"/>
        </w:rPr>
        <w:t>项，省农</w:t>
      </w:r>
    </w:p>
    <w:p w:rsidR="00203B83" w:rsidRDefault="00531FE5">
      <w:pPr>
        <w:pStyle w:val="a3"/>
        <w:jc w:val="both"/>
        <w:rPr>
          <w:lang w:eastAsia="zh-CN"/>
        </w:rPr>
      </w:pPr>
      <w:r>
        <w:rPr>
          <w:lang w:eastAsia="zh-CN"/>
        </w:rPr>
        <w:t>科院推荐</w:t>
      </w:r>
      <w:r>
        <w:rPr>
          <w:spacing w:val="-70"/>
          <w:lang w:eastAsia="zh-CN"/>
        </w:rPr>
        <w:t xml:space="preserve"> </w:t>
      </w:r>
      <w:r>
        <w:rPr>
          <w:lang w:eastAsia="zh-CN"/>
        </w:rPr>
        <w:t>2</w:t>
      </w:r>
      <w:r>
        <w:rPr>
          <w:spacing w:val="-69"/>
          <w:lang w:eastAsia="zh-CN"/>
        </w:rPr>
        <w:t xml:space="preserve"> </w:t>
      </w:r>
      <w:r>
        <w:rPr>
          <w:lang w:eastAsia="zh-CN"/>
        </w:rPr>
        <w:t>项。</w:t>
      </w:r>
    </w:p>
    <w:p w:rsidR="00203B83" w:rsidRDefault="00531FE5">
      <w:pPr>
        <w:pStyle w:val="a3"/>
        <w:spacing w:before="183"/>
        <w:ind w:left="668" w:right="85"/>
        <w:rPr>
          <w:rFonts w:cs="宋体"/>
          <w:lang w:eastAsia="zh-CN"/>
        </w:rPr>
      </w:pPr>
      <w:r>
        <w:rPr>
          <w:rFonts w:cs="宋体"/>
          <w:lang w:eastAsia="zh-CN"/>
        </w:rPr>
        <w:t>（三）申报材料</w:t>
      </w:r>
    </w:p>
    <w:p w:rsidR="00203B83" w:rsidRDefault="00531FE5">
      <w:pPr>
        <w:pStyle w:val="a3"/>
        <w:spacing w:before="184"/>
        <w:ind w:left="668" w:right="85"/>
        <w:rPr>
          <w:lang w:eastAsia="zh-CN"/>
        </w:rPr>
      </w:pPr>
      <w:r>
        <w:rPr>
          <w:lang w:eastAsia="zh-CN"/>
        </w:rPr>
        <w:t>项目申请书及相关附件。</w:t>
      </w:r>
    </w:p>
    <w:p w:rsidR="00203B83" w:rsidRDefault="00531FE5">
      <w:pPr>
        <w:pStyle w:val="a3"/>
        <w:spacing w:before="183"/>
        <w:ind w:left="668" w:right="85"/>
        <w:rPr>
          <w:rFonts w:cs="宋体"/>
          <w:lang w:eastAsia="zh-CN"/>
        </w:rPr>
      </w:pPr>
      <w:r>
        <w:rPr>
          <w:rFonts w:cs="宋体"/>
          <w:lang w:eastAsia="zh-CN"/>
        </w:rPr>
        <w:t>（四）受理与咨询电话</w:t>
      </w:r>
    </w:p>
    <w:p w:rsidR="00203B83" w:rsidRDefault="00531FE5">
      <w:pPr>
        <w:pStyle w:val="a3"/>
        <w:tabs>
          <w:tab w:val="left" w:pos="2346"/>
        </w:tabs>
        <w:spacing w:before="183"/>
        <w:ind w:left="668" w:right="85"/>
        <w:rPr>
          <w:lang w:eastAsia="zh-CN"/>
        </w:rPr>
      </w:pPr>
      <w:r>
        <w:rPr>
          <w:w w:val="95"/>
          <w:lang w:eastAsia="zh-CN"/>
        </w:rPr>
        <w:t>农村科技处</w:t>
      </w:r>
      <w:r>
        <w:rPr>
          <w:w w:val="95"/>
          <w:lang w:eastAsia="zh-CN"/>
        </w:rPr>
        <w:tab/>
      </w:r>
      <w:r>
        <w:rPr>
          <w:lang w:eastAsia="zh-CN"/>
        </w:rPr>
        <w:t>0311-85808657</w:t>
      </w:r>
    </w:p>
    <w:p w:rsidR="00203B83" w:rsidRDefault="00203B83">
      <w:pPr>
        <w:rPr>
          <w:lang w:eastAsia="zh-CN"/>
        </w:rPr>
        <w:sectPr w:rsidR="00203B83">
          <w:pgSz w:w="11910" w:h="16840"/>
          <w:pgMar w:top="1600" w:right="1480" w:bottom="1500" w:left="1480" w:header="0" w:footer="1313" w:gutter="0"/>
          <w:cols w:space="720"/>
        </w:sectPr>
      </w:pPr>
    </w:p>
    <w:p w:rsidR="00203B83" w:rsidRDefault="00203B83">
      <w:pPr>
        <w:rPr>
          <w:rFonts w:ascii="宋体" w:eastAsia="宋体" w:hAnsi="宋体" w:cs="宋体"/>
          <w:sz w:val="20"/>
          <w:szCs w:val="20"/>
          <w:lang w:eastAsia="zh-CN"/>
        </w:rPr>
      </w:pPr>
    </w:p>
    <w:p w:rsidR="00203B83" w:rsidRDefault="00203B83">
      <w:pPr>
        <w:rPr>
          <w:rFonts w:ascii="宋体" w:eastAsia="宋体" w:hAnsi="宋体" w:cs="宋体"/>
          <w:sz w:val="20"/>
          <w:szCs w:val="20"/>
          <w:lang w:eastAsia="zh-CN"/>
        </w:rPr>
      </w:pPr>
    </w:p>
    <w:p w:rsidR="00203B83" w:rsidRDefault="00531FE5">
      <w:pPr>
        <w:pStyle w:val="2"/>
        <w:ind w:right="225"/>
        <w:jc w:val="center"/>
        <w:rPr>
          <w:lang w:eastAsia="zh-CN"/>
        </w:rPr>
      </w:pPr>
      <w:r>
        <w:rPr>
          <w:lang w:eastAsia="zh-CN"/>
        </w:rPr>
        <w:t>科技惠民工程</w:t>
      </w:r>
    </w:p>
    <w:p w:rsidR="00203B83" w:rsidRDefault="00203B83">
      <w:pPr>
        <w:spacing w:before="5"/>
        <w:rPr>
          <w:rFonts w:ascii="宋体" w:eastAsia="宋体" w:hAnsi="宋体" w:cs="宋体"/>
          <w:sz w:val="54"/>
          <w:szCs w:val="54"/>
          <w:lang w:eastAsia="zh-CN"/>
        </w:rPr>
      </w:pPr>
    </w:p>
    <w:p w:rsidR="00203B83" w:rsidRDefault="00531FE5">
      <w:pPr>
        <w:pStyle w:val="a3"/>
        <w:spacing w:before="0"/>
        <w:ind w:left="666" w:right="227"/>
        <w:rPr>
          <w:rFonts w:ascii="黑体" w:eastAsia="黑体" w:hAnsi="黑体" w:cs="黑体"/>
          <w:lang w:eastAsia="zh-CN"/>
        </w:rPr>
      </w:pPr>
      <w:r>
        <w:rPr>
          <w:rFonts w:ascii="黑体" w:eastAsia="黑体" w:hAnsi="黑体" w:cs="黑体"/>
          <w:lang w:eastAsia="zh-CN"/>
        </w:rPr>
        <w:t>一、科技治</w:t>
      </w:r>
      <w:proofErr w:type="gramStart"/>
      <w:r>
        <w:rPr>
          <w:rFonts w:ascii="黑体" w:eastAsia="黑体" w:hAnsi="黑体" w:cs="黑体"/>
          <w:lang w:eastAsia="zh-CN"/>
        </w:rPr>
        <w:t>霾</w:t>
      </w:r>
      <w:proofErr w:type="gramEnd"/>
      <w:r>
        <w:rPr>
          <w:rFonts w:ascii="黑体" w:eastAsia="黑体" w:hAnsi="黑体" w:cs="黑体"/>
          <w:lang w:eastAsia="zh-CN"/>
        </w:rPr>
        <w:t>双百专项</w:t>
      </w:r>
    </w:p>
    <w:p w:rsidR="00203B83" w:rsidRDefault="00531FE5">
      <w:pPr>
        <w:pStyle w:val="a3"/>
        <w:spacing w:before="183"/>
        <w:ind w:left="668" w:right="227"/>
        <w:rPr>
          <w:rFonts w:cs="宋体"/>
          <w:lang w:eastAsia="zh-CN"/>
        </w:rPr>
      </w:pPr>
      <w:r>
        <w:rPr>
          <w:rFonts w:cs="宋体"/>
          <w:lang w:eastAsia="zh-CN"/>
        </w:rPr>
        <w:t>（一）支持重点</w:t>
      </w:r>
    </w:p>
    <w:p w:rsidR="00203B83" w:rsidRDefault="00531FE5">
      <w:pPr>
        <w:pStyle w:val="3"/>
        <w:spacing w:before="100" w:line="273" w:lineRule="auto"/>
        <w:ind w:left="107" w:right="227" w:firstLine="561"/>
        <w:rPr>
          <w:b w:val="0"/>
          <w:bCs w:val="0"/>
          <w:lang w:eastAsia="zh-CN"/>
        </w:rPr>
      </w:pPr>
      <w:r>
        <w:rPr>
          <w:lang w:eastAsia="zh-CN"/>
        </w:rPr>
        <w:t>优先主题</w:t>
      </w:r>
      <w:proofErr w:type="gramStart"/>
      <w:r>
        <w:rPr>
          <w:lang w:eastAsia="zh-CN"/>
        </w:rPr>
        <w:t>一</w:t>
      </w:r>
      <w:proofErr w:type="gramEnd"/>
      <w:r>
        <w:rPr>
          <w:lang w:eastAsia="zh-CN"/>
        </w:rPr>
        <w:t>：大气环境质量监测、预报预警技术开发及应用（指南</w:t>
      </w:r>
      <w:r>
        <w:rPr>
          <w:spacing w:val="2"/>
          <w:w w:val="99"/>
          <w:lang w:eastAsia="zh-CN"/>
        </w:rPr>
        <w:t xml:space="preserve"> </w:t>
      </w:r>
      <w:r>
        <w:rPr>
          <w:w w:val="90"/>
          <w:lang w:eastAsia="zh-CN"/>
        </w:rPr>
        <w:t>代码</w:t>
      </w:r>
      <w:r>
        <w:rPr>
          <w:spacing w:val="48"/>
          <w:w w:val="90"/>
          <w:lang w:eastAsia="zh-CN"/>
        </w:rPr>
        <w:t xml:space="preserve"> </w:t>
      </w:r>
      <w:r>
        <w:rPr>
          <w:w w:val="90"/>
          <w:lang w:eastAsia="zh-CN"/>
        </w:rPr>
        <w:t>3030101</w:t>
      </w:r>
      <w:r>
        <w:rPr>
          <w:w w:val="90"/>
          <w:lang w:eastAsia="zh-CN"/>
        </w:rPr>
        <w:t>）</w:t>
      </w:r>
    </w:p>
    <w:p w:rsidR="00203B83" w:rsidRDefault="00531FE5">
      <w:pPr>
        <w:pStyle w:val="a3"/>
        <w:spacing w:before="97" w:line="360" w:lineRule="auto"/>
        <w:ind w:right="240" w:firstLine="560"/>
        <w:jc w:val="both"/>
        <w:rPr>
          <w:lang w:eastAsia="zh-CN"/>
        </w:rPr>
      </w:pPr>
      <w:r>
        <w:rPr>
          <w:lang w:eastAsia="zh-CN"/>
        </w:rPr>
        <w:t>研发工业污染源快速、便捷、准确的检测技术和装置；开展大气污</w:t>
      </w:r>
      <w:r>
        <w:rPr>
          <w:spacing w:val="2"/>
          <w:w w:val="99"/>
          <w:lang w:eastAsia="zh-CN"/>
        </w:rPr>
        <w:t xml:space="preserve"> </w:t>
      </w:r>
      <w:r>
        <w:rPr>
          <w:lang w:eastAsia="zh-CN"/>
        </w:rPr>
        <w:t>染物源清单、大气环境质量预报预警技术研究与示范；开展污染监测大</w:t>
      </w:r>
      <w:r>
        <w:rPr>
          <w:spacing w:val="-93"/>
          <w:lang w:eastAsia="zh-CN"/>
        </w:rPr>
        <w:t xml:space="preserve"> </w:t>
      </w:r>
      <w:r>
        <w:rPr>
          <w:lang w:eastAsia="zh-CN"/>
        </w:rPr>
        <w:t>数据收集、挖掘和利用，推动智慧环保。</w:t>
      </w:r>
    </w:p>
    <w:p w:rsidR="00203B83" w:rsidRDefault="00531FE5">
      <w:pPr>
        <w:pStyle w:val="3"/>
        <w:spacing w:line="444" w:lineRule="exact"/>
        <w:ind w:right="227"/>
        <w:rPr>
          <w:b w:val="0"/>
          <w:bCs w:val="0"/>
          <w:lang w:eastAsia="zh-CN"/>
        </w:rPr>
      </w:pPr>
      <w:r>
        <w:rPr>
          <w:lang w:eastAsia="zh-CN"/>
        </w:rPr>
        <w:t>优先主题二：高污染行业污染物排放控制技术开发与示范（指南代</w:t>
      </w:r>
    </w:p>
    <w:p w:rsidR="00203B83" w:rsidRDefault="00531FE5">
      <w:pPr>
        <w:spacing w:before="66"/>
        <w:ind w:left="107" w:right="227"/>
        <w:rPr>
          <w:rFonts w:ascii="Microsoft YaHei" w:eastAsia="Microsoft YaHei" w:hAnsi="Microsoft YaHei" w:cs="Microsoft YaHei"/>
          <w:sz w:val="28"/>
          <w:szCs w:val="28"/>
          <w:lang w:eastAsia="zh-CN"/>
        </w:rPr>
      </w:pPr>
      <w:r>
        <w:rPr>
          <w:rFonts w:ascii="Microsoft YaHei" w:eastAsia="Microsoft YaHei" w:hAnsi="Microsoft YaHei" w:cs="Microsoft YaHei"/>
          <w:b/>
          <w:bCs/>
          <w:w w:val="90"/>
          <w:sz w:val="28"/>
          <w:szCs w:val="28"/>
          <w:lang w:eastAsia="zh-CN"/>
        </w:rPr>
        <w:t>码</w:t>
      </w:r>
      <w:r>
        <w:rPr>
          <w:rFonts w:ascii="Microsoft YaHei" w:eastAsia="Microsoft YaHei" w:hAnsi="Microsoft YaHei" w:cs="Microsoft YaHei"/>
          <w:b/>
          <w:bCs/>
          <w:spacing w:val="20"/>
          <w:w w:val="90"/>
          <w:sz w:val="28"/>
          <w:szCs w:val="28"/>
          <w:lang w:eastAsia="zh-CN"/>
        </w:rPr>
        <w:t xml:space="preserve"> </w:t>
      </w:r>
      <w:r>
        <w:rPr>
          <w:rFonts w:ascii="Microsoft YaHei" w:eastAsia="Microsoft YaHei" w:hAnsi="Microsoft YaHei" w:cs="Microsoft YaHei"/>
          <w:b/>
          <w:bCs/>
          <w:w w:val="90"/>
          <w:sz w:val="28"/>
          <w:szCs w:val="28"/>
          <w:lang w:eastAsia="zh-CN"/>
        </w:rPr>
        <w:t>3030102</w:t>
      </w:r>
      <w:r>
        <w:rPr>
          <w:rFonts w:ascii="Microsoft YaHei" w:eastAsia="Microsoft YaHei" w:hAnsi="Microsoft YaHei" w:cs="Microsoft YaHei"/>
          <w:b/>
          <w:bCs/>
          <w:w w:val="90"/>
          <w:sz w:val="28"/>
          <w:szCs w:val="28"/>
          <w:lang w:eastAsia="zh-CN"/>
        </w:rPr>
        <w:t>）</w:t>
      </w:r>
    </w:p>
    <w:p w:rsidR="00203B83" w:rsidRDefault="00531FE5">
      <w:pPr>
        <w:pStyle w:val="a3"/>
        <w:spacing w:before="150" w:line="357" w:lineRule="auto"/>
        <w:ind w:right="99" w:firstLine="560"/>
        <w:rPr>
          <w:lang w:eastAsia="zh-CN"/>
        </w:rPr>
      </w:pPr>
      <w:r>
        <w:rPr>
          <w:lang w:eastAsia="zh-CN"/>
        </w:rPr>
        <w:t>针对钢铁、焦化、建材、电力、化工等行业工业窑炉和燃煤锅炉产</w:t>
      </w:r>
      <w:r>
        <w:rPr>
          <w:spacing w:val="2"/>
          <w:w w:val="99"/>
          <w:lang w:eastAsia="zh-CN"/>
        </w:rPr>
        <w:t xml:space="preserve"> </w:t>
      </w:r>
      <w:r>
        <w:rPr>
          <w:spacing w:val="-4"/>
          <w:position w:val="1"/>
          <w:lang w:eastAsia="zh-CN"/>
        </w:rPr>
        <w:t>生的烟气污染，开发高效除尘、脱硫脱硝、除汞、除二</w:t>
      </w:r>
      <w:r>
        <w:rPr>
          <w:rFonts w:cs="宋体"/>
          <w:spacing w:val="-4"/>
          <w:sz w:val="24"/>
          <w:szCs w:val="24"/>
          <w:lang w:eastAsia="zh-CN"/>
        </w:rPr>
        <w:t>噁</w:t>
      </w:r>
      <w:r>
        <w:rPr>
          <w:rFonts w:cs="宋体"/>
          <w:spacing w:val="-82"/>
          <w:sz w:val="24"/>
          <w:szCs w:val="24"/>
          <w:lang w:eastAsia="zh-CN"/>
        </w:rPr>
        <w:t xml:space="preserve"> </w:t>
      </w:r>
      <w:r>
        <w:rPr>
          <w:position w:val="1"/>
          <w:lang w:eastAsia="zh-CN"/>
        </w:rPr>
        <w:t>英的控制技术、</w:t>
      </w:r>
      <w:r>
        <w:rPr>
          <w:spacing w:val="-138"/>
          <w:position w:val="1"/>
          <w:lang w:eastAsia="zh-CN"/>
        </w:rPr>
        <w:t xml:space="preserve"> </w:t>
      </w:r>
      <w:r>
        <w:rPr>
          <w:lang w:eastAsia="zh-CN"/>
        </w:rPr>
        <w:t>烟气多污染物协同控制技术并示范应用。</w:t>
      </w:r>
    </w:p>
    <w:p w:rsidR="00203B83" w:rsidRDefault="00531FE5">
      <w:pPr>
        <w:pStyle w:val="3"/>
        <w:spacing w:line="448" w:lineRule="exact"/>
        <w:ind w:right="227"/>
        <w:rPr>
          <w:b w:val="0"/>
          <w:bCs w:val="0"/>
          <w:lang w:eastAsia="zh-CN"/>
        </w:rPr>
      </w:pPr>
      <w:r>
        <w:rPr>
          <w:lang w:eastAsia="zh-CN"/>
        </w:rPr>
        <w:t>优先主题三：煤炭的清洁燃烧与高效利用技术开发与示范（指南代</w:t>
      </w:r>
    </w:p>
    <w:p w:rsidR="00203B83" w:rsidRDefault="00531FE5">
      <w:pPr>
        <w:spacing w:before="66"/>
        <w:ind w:left="107" w:right="227"/>
        <w:rPr>
          <w:rFonts w:ascii="Microsoft YaHei" w:eastAsia="Microsoft YaHei" w:hAnsi="Microsoft YaHei" w:cs="Microsoft YaHei"/>
          <w:sz w:val="28"/>
          <w:szCs w:val="28"/>
          <w:lang w:eastAsia="zh-CN"/>
        </w:rPr>
      </w:pPr>
      <w:r>
        <w:rPr>
          <w:rFonts w:ascii="Microsoft YaHei" w:eastAsia="Microsoft YaHei" w:hAnsi="Microsoft YaHei" w:cs="Microsoft YaHei"/>
          <w:b/>
          <w:bCs/>
          <w:w w:val="90"/>
          <w:sz w:val="28"/>
          <w:szCs w:val="28"/>
          <w:lang w:eastAsia="zh-CN"/>
        </w:rPr>
        <w:t>码</w:t>
      </w:r>
      <w:r>
        <w:rPr>
          <w:rFonts w:ascii="Microsoft YaHei" w:eastAsia="Microsoft YaHei" w:hAnsi="Microsoft YaHei" w:cs="Microsoft YaHei"/>
          <w:b/>
          <w:bCs/>
          <w:spacing w:val="20"/>
          <w:w w:val="90"/>
          <w:sz w:val="28"/>
          <w:szCs w:val="28"/>
          <w:lang w:eastAsia="zh-CN"/>
        </w:rPr>
        <w:t xml:space="preserve"> </w:t>
      </w:r>
      <w:r>
        <w:rPr>
          <w:rFonts w:ascii="Microsoft YaHei" w:eastAsia="Microsoft YaHei" w:hAnsi="Microsoft YaHei" w:cs="Microsoft YaHei"/>
          <w:b/>
          <w:bCs/>
          <w:w w:val="90"/>
          <w:sz w:val="28"/>
          <w:szCs w:val="28"/>
          <w:lang w:eastAsia="zh-CN"/>
        </w:rPr>
        <w:t>3030103</w:t>
      </w:r>
      <w:r>
        <w:rPr>
          <w:rFonts w:ascii="Microsoft YaHei" w:eastAsia="Microsoft YaHei" w:hAnsi="Microsoft YaHei" w:cs="Microsoft YaHei"/>
          <w:b/>
          <w:bCs/>
          <w:w w:val="90"/>
          <w:sz w:val="28"/>
          <w:szCs w:val="28"/>
          <w:lang w:eastAsia="zh-CN"/>
        </w:rPr>
        <w:t>）</w:t>
      </w:r>
    </w:p>
    <w:p w:rsidR="00203B83" w:rsidRDefault="00531FE5">
      <w:pPr>
        <w:pStyle w:val="a3"/>
        <w:spacing w:before="149" w:line="360" w:lineRule="auto"/>
        <w:ind w:right="240" w:firstLine="560"/>
        <w:jc w:val="both"/>
        <w:rPr>
          <w:lang w:eastAsia="zh-CN"/>
        </w:rPr>
      </w:pPr>
      <w:r>
        <w:rPr>
          <w:lang w:eastAsia="zh-CN"/>
        </w:rPr>
        <w:t>开发煤炭燃烧热解技术、煤炭大规模先进气化技术、煤制油技术、</w:t>
      </w:r>
      <w:r>
        <w:rPr>
          <w:spacing w:val="2"/>
          <w:w w:val="99"/>
          <w:lang w:eastAsia="zh-CN"/>
        </w:rPr>
        <w:t xml:space="preserve"> </w:t>
      </w:r>
      <w:proofErr w:type="gramStart"/>
      <w:r>
        <w:rPr>
          <w:lang w:eastAsia="zh-CN"/>
        </w:rPr>
        <w:t>低氮和</w:t>
      </w:r>
      <w:proofErr w:type="gramEnd"/>
      <w:r>
        <w:rPr>
          <w:lang w:eastAsia="zh-CN"/>
        </w:rPr>
        <w:t>清洁燃烧技术与设备、洁净煤技术、高效</w:t>
      </w:r>
      <w:proofErr w:type="gramStart"/>
      <w:r>
        <w:rPr>
          <w:lang w:eastAsia="zh-CN"/>
        </w:rPr>
        <w:t>燃煤节净</w:t>
      </w:r>
      <w:proofErr w:type="gramEnd"/>
      <w:r>
        <w:rPr>
          <w:lang w:eastAsia="zh-CN"/>
        </w:rPr>
        <w:t>剂等燃煤添加</w:t>
      </w:r>
      <w:r>
        <w:rPr>
          <w:spacing w:val="-93"/>
          <w:lang w:eastAsia="zh-CN"/>
        </w:rPr>
        <w:t xml:space="preserve"> </w:t>
      </w:r>
      <w:r>
        <w:rPr>
          <w:lang w:eastAsia="zh-CN"/>
        </w:rPr>
        <w:t>剂产品并进行示范。</w:t>
      </w:r>
    </w:p>
    <w:p w:rsidR="00203B83" w:rsidRDefault="00531FE5">
      <w:pPr>
        <w:pStyle w:val="3"/>
        <w:spacing w:line="444" w:lineRule="exact"/>
        <w:rPr>
          <w:b w:val="0"/>
          <w:bCs w:val="0"/>
          <w:lang w:eastAsia="zh-CN"/>
        </w:rPr>
      </w:pPr>
      <w:r>
        <w:rPr>
          <w:lang w:eastAsia="zh-CN"/>
        </w:rPr>
        <w:t>优先主题四：挥发性有机物（</w:t>
      </w:r>
      <w:r>
        <w:rPr>
          <w:lang w:eastAsia="zh-CN"/>
        </w:rPr>
        <w:t>VOCs</w:t>
      </w:r>
      <w:r>
        <w:rPr>
          <w:lang w:eastAsia="zh-CN"/>
        </w:rPr>
        <w:t>）治理技术开发与示范（指南代</w:t>
      </w:r>
    </w:p>
    <w:p w:rsidR="00203B83" w:rsidRDefault="00531FE5">
      <w:pPr>
        <w:spacing w:before="67"/>
        <w:ind w:left="107" w:right="227"/>
        <w:rPr>
          <w:rFonts w:ascii="Microsoft YaHei" w:eastAsia="Microsoft YaHei" w:hAnsi="Microsoft YaHei" w:cs="Microsoft YaHei"/>
          <w:sz w:val="28"/>
          <w:szCs w:val="28"/>
          <w:lang w:eastAsia="zh-CN"/>
        </w:rPr>
      </w:pPr>
      <w:r>
        <w:rPr>
          <w:rFonts w:ascii="Microsoft YaHei" w:eastAsia="Microsoft YaHei" w:hAnsi="Microsoft YaHei" w:cs="Microsoft YaHei"/>
          <w:b/>
          <w:bCs/>
          <w:w w:val="90"/>
          <w:sz w:val="28"/>
          <w:szCs w:val="28"/>
          <w:lang w:eastAsia="zh-CN"/>
        </w:rPr>
        <w:t>码</w:t>
      </w:r>
      <w:r>
        <w:rPr>
          <w:rFonts w:ascii="Microsoft YaHei" w:eastAsia="Microsoft YaHei" w:hAnsi="Microsoft YaHei" w:cs="Microsoft YaHei"/>
          <w:b/>
          <w:bCs/>
          <w:spacing w:val="20"/>
          <w:w w:val="90"/>
          <w:sz w:val="28"/>
          <w:szCs w:val="28"/>
          <w:lang w:eastAsia="zh-CN"/>
        </w:rPr>
        <w:t xml:space="preserve"> </w:t>
      </w:r>
      <w:r>
        <w:rPr>
          <w:rFonts w:ascii="Microsoft YaHei" w:eastAsia="Microsoft YaHei" w:hAnsi="Microsoft YaHei" w:cs="Microsoft YaHei"/>
          <w:b/>
          <w:bCs/>
          <w:w w:val="90"/>
          <w:sz w:val="28"/>
          <w:szCs w:val="28"/>
          <w:lang w:eastAsia="zh-CN"/>
        </w:rPr>
        <w:t>3030104</w:t>
      </w:r>
      <w:r>
        <w:rPr>
          <w:rFonts w:ascii="Microsoft YaHei" w:eastAsia="Microsoft YaHei" w:hAnsi="Microsoft YaHei" w:cs="Microsoft YaHei"/>
          <w:b/>
          <w:bCs/>
          <w:w w:val="90"/>
          <w:sz w:val="28"/>
          <w:szCs w:val="28"/>
          <w:lang w:eastAsia="zh-CN"/>
        </w:rPr>
        <w:t>）</w:t>
      </w:r>
    </w:p>
    <w:p w:rsidR="00203B83" w:rsidRDefault="00531FE5">
      <w:pPr>
        <w:pStyle w:val="a3"/>
        <w:spacing w:before="149" w:line="360" w:lineRule="auto"/>
        <w:ind w:right="150" w:firstLine="560"/>
        <w:rPr>
          <w:lang w:eastAsia="zh-CN"/>
        </w:rPr>
      </w:pPr>
      <w:r>
        <w:rPr>
          <w:lang w:eastAsia="zh-CN"/>
        </w:rPr>
        <w:t>开发从源头上减少或避免</w:t>
      </w:r>
      <w:r>
        <w:rPr>
          <w:spacing w:val="-72"/>
          <w:lang w:eastAsia="zh-CN"/>
        </w:rPr>
        <w:t xml:space="preserve"> </w:t>
      </w:r>
      <w:r>
        <w:rPr>
          <w:lang w:eastAsia="zh-CN"/>
        </w:rPr>
        <w:t>VOCs</w:t>
      </w:r>
      <w:r>
        <w:rPr>
          <w:spacing w:val="-72"/>
          <w:lang w:eastAsia="zh-CN"/>
        </w:rPr>
        <w:t xml:space="preserve"> </w:t>
      </w:r>
      <w:r>
        <w:rPr>
          <w:spacing w:val="-6"/>
          <w:lang w:eastAsia="zh-CN"/>
        </w:rPr>
        <w:t>产生的绿色催化和过程耦合技术，典</w:t>
      </w:r>
      <w:r>
        <w:rPr>
          <w:w w:val="99"/>
          <w:lang w:eastAsia="zh-CN"/>
        </w:rPr>
        <w:t xml:space="preserve"> </w:t>
      </w:r>
      <w:r>
        <w:rPr>
          <w:lang w:eastAsia="zh-CN"/>
        </w:rPr>
        <w:t>型</w:t>
      </w:r>
      <w:r>
        <w:rPr>
          <w:spacing w:val="-76"/>
          <w:lang w:eastAsia="zh-CN"/>
        </w:rPr>
        <w:t xml:space="preserve"> </w:t>
      </w:r>
      <w:r>
        <w:rPr>
          <w:lang w:eastAsia="zh-CN"/>
        </w:rPr>
        <w:t>VOCs</w:t>
      </w:r>
      <w:r>
        <w:rPr>
          <w:spacing w:val="-77"/>
          <w:lang w:eastAsia="zh-CN"/>
        </w:rPr>
        <w:t xml:space="preserve"> </w:t>
      </w:r>
      <w:r>
        <w:rPr>
          <w:lang w:eastAsia="zh-CN"/>
        </w:rPr>
        <w:t>吸附和吸收、催化分解净化、生物净化等单元技术以及其耦合、</w:t>
      </w:r>
    </w:p>
    <w:p w:rsidR="00203B83" w:rsidRDefault="00203B83">
      <w:pPr>
        <w:spacing w:line="360" w:lineRule="auto"/>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rPr>
          <w:lang w:eastAsia="zh-CN"/>
        </w:rPr>
      </w:pPr>
      <w:r>
        <w:rPr>
          <w:lang w:eastAsia="zh-CN"/>
        </w:rPr>
        <w:t>集成技术。</w:t>
      </w:r>
    </w:p>
    <w:p w:rsidR="00203B83" w:rsidRDefault="00531FE5">
      <w:pPr>
        <w:spacing w:before="100" w:line="314" w:lineRule="auto"/>
        <w:ind w:left="668" w:firstLine="1"/>
        <w:rPr>
          <w:rFonts w:ascii="宋体" w:eastAsia="宋体" w:hAnsi="宋体" w:cs="宋体"/>
          <w:sz w:val="28"/>
          <w:szCs w:val="28"/>
          <w:lang w:eastAsia="zh-CN"/>
        </w:rPr>
      </w:pPr>
      <w:r>
        <w:rPr>
          <w:rFonts w:ascii="Microsoft YaHei" w:eastAsia="Microsoft YaHei" w:hAnsi="Microsoft YaHei" w:cs="Microsoft YaHei"/>
          <w:b/>
          <w:bCs/>
          <w:sz w:val="28"/>
          <w:szCs w:val="28"/>
          <w:lang w:eastAsia="zh-CN"/>
        </w:rPr>
        <w:t>优先主题五：扬尘抑制技术开发与示范（指南代码</w:t>
      </w:r>
      <w:r>
        <w:rPr>
          <w:rFonts w:ascii="Microsoft YaHei" w:eastAsia="Microsoft YaHei" w:hAnsi="Microsoft YaHei" w:cs="Microsoft YaHei"/>
          <w:b/>
          <w:bCs/>
          <w:spacing w:val="18"/>
          <w:sz w:val="28"/>
          <w:szCs w:val="28"/>
          <w:lang w:eastAsia="zh-CN"/>
        </w:rPr>
        <w:t xml:space="preserve"> </w:t>
      </w:r>
      <w:r>
        <w:rPr>
          <w:rFonts w:ascii="Microsoft YaHei" w:eastAsia="Microsoft YaHei" w:hAnsi="Microsoft YaHei" w:cs="Microsoft YaHei"/>
          <w:b/>
          <w:bCs/>
          <w:sz w:val="28"/>
          <w:szCs w:val="28"/>
          <w:lang w:eastAsia="zh-CN"/>
        </w:rPr>
        <w:t>3030105</w:t>
      </w:r>
      <w:r>
        <w:rPr>
          <w:rFonts w:ascii="Microsoft YaHei" w:eastAsia="Microsoft YaHei" w:hAnsi="Microsoft YaHei" w:cs="Microsoft YaHei"/>
          <w:b/>
          <w:bCs/>
          <w:sz w:val="28"/>
          <w:szCs w:val="28"/>
          <w:lang w:eastAsia="zh-CN"/>
        </w:rPr>
        <w:t>）</w:t>
      </w:r>
      <w:r>
        <w:rPr>
          <w:rFonts w:ascii="Microsoft YaHei" w:eastAsia="Microsoft YaHei" w:hAnsi="Microsoft YaHei" w:cs="Microsoft YaHei"/>
          <w:b/>
          <w:bCs/>
          <w:spacing w:val="1"/>
          <w:w w:val="84"/>
          <w:sz w:val="28"/>
          <w:szCs w:val="28"/>
          <w:lang w:eastAsia="zh-CN"/>
        </w:rPr>
        <w:t xml:space="preserve"> </w:t>
      </w:r>
      <w:r>
        <w:rPr>
          <w:rFonts w:ascii="宋体" w:eastAsia="宋体" w:hAnsi="宋体" w:cs="宋体"/>
          <w:sz w:val="28"/>
          <w:szCs w:val="28"/>
          <w:lang w:eastAsia="zh-CN"/>
        </w:rPr>
        <w:t>针对工矿企业作业扬尘、建筑施工扬尘、料堆扬尘等不同类型，开</w:t>
      </w:r>
    </w:p>
    <w:p w:rsidR="00203B83" w:rsidRDefault="00531FE5">
      <w:pPr>
        <w:pStyle w:val="a3"/>
        <w:spacing w:before="97"/>
        <w:rPr>
          <w:lang w:eastAsia="zh-CN"/>
        </w:rPr>
      </w:pPr>
      <w:r>
        <w:rPr>
          <w:lang w:eastAsia="zh-CN"/>
        </w:rPr>
        <w:t>展高效扬尘控制技术、可降解</w:t>
      </w:r>
      <w:proofErr w:type="gramStart"/>
      <w:r>
        <w:rPr>
          <w:lang w:eastAsia="zh-CN"/>
        </w:rPr>
        <w:t>抑尘剂</w:t>
      </w:r>
      <w:proofErr w:type="gramEnd"/>
      <w:r>
        <w:rPr>
          <w:lang w:eastAsia="zh-CN"/>
        </w:rPr>
        <w:t>及装备研究。</w:t>
      </w:r>
    </w:p>
    <w:p w:rsidR="00203B83" w:rsidRDefault="00531FE5">
      <w:pPr>
        <w:pStyle w:val="a3"/>
        <w:spacing w:before="183"/>
        <w:ind w:left="668"/>
        <w:rPr>
          <w:rFonts w:cs="宋体"/>
          <w:lang w:eastAsia="zh-CN"/>
        </w:rPr>
      </w:pPr>
      <w:r>
        <w:rPr>
          <w:rFonts w:cs="宋体"/>
          <w:lang w:eastAsia="zh-CN"/>
        </w:rPr>
        <w:t>（二）申报要求</w:t>
      </w:r>
    </w:p>
    <w:p w:rsidR="00203B83" w:rsidRDefault="00531FE5">
      <w:pPr>
        <w:pStyle w:val="a3"/>
        <w:spacing w:before="183" w:line="360" w:lineRule="auto"/>
        <w:ind w:right="120" w:firstLine="560"/>
        <w:jc w:val="both"/>
        <w:rPr>
          <w:lang w:eastAsia="zh-CN"/>
        </w:rPr>
      </w:pPr>
      <w:r>
        <w:rPr>
          <w:lang w:eastAsia="zh-CN"/>
        </w:rPr>
        <w:t>同等条件下，优先支持京津冀产学研协同创新项目。鼓励支持围绕</w:t>
      </w:r>
      <w:r>
        <w:rPr>
          <w:spacing w:val="2"/>
          <w:w w:val="99"/>
          <w:lang w:eastAsia="zh-CN"/>
        </w:rPr>
        <w:t xml:space="preserve"> </w:t>
      </w:r>
      <w:r>
        <w:rPr>
          <w:lang w:eastAsia="zh-CN"/>
        </w:rPr>
        <w:t>我省大气污染治理重大科技需求而组织谋划的多单位、多专业联合的项</w:t>
      </w:r>
      <w:r>
        <w:rPr>
          <w:spacing w:val="-93"/>
          <w:lang w:eastAsia="zh-CN"/>
        </w:rPr>
        <w:t xml:space="preserve"> </w:t>
      </w:r>
      <w:r>
        <w:rPr>
          <w:lang w:eastAsia="zh-CN"/>
        </w:rPr>
        <w:t>目。项目执行期一般为</w:t>
      </w:r>
      <w:r>
        <w:rPr>
          <w:spacing w:val="-73"/>
          <w:lang w:eastAsia="zh-CN"/>
        </w:rPr>
        <w:t xml:space="preserve"> </w:t>
      </w:r>
      <w:r>
        <w:rPr>
          <w:lang w:eastAsia="zh-CN"/>
        </w:rPr>
        <w:t>2</w:t>
      </w:r>
      <w:r>
        <w:rPr>
          <w:spacing w:val="-74"/>
          <w:lang w:eastAsia="zh-CN"/>
        </w:rPr>
        <w:t xml:space="preserve"> </w:t>
      </w:r>
      <w:r>
        <w:rPr>
          <w:lang w:eastAsia="zh-CN"/>
        </w:rPr>
        <w:t>年。</w:t>
      </w:r>
    </w:p>
    <w:p w:rsidR="00203B83" w:rsidRDefault="00531FE5">
      <w:pPr>
        <w:pStyle w:val="a3"/>
        <w:ind w:left="668"/>
        <w:rPr>
          <w:rFonts w:cs="宋体"/>
          <w:lang w:eastAsia="zh-CN"/>
        </w:rPr>
      </w:pPr>
      <w:r>
        <w:rPr>
          <w:rFonts w:cs="宋体"/>
          <w:lang w:eastAsia="zh-CN"/>
        </w:rPr>
        <w:t>（三）申报材料</w:t>
      </w:r>
    </w:p>
    <w:p w:rsidR="00203B83" w:rsidRDefault="00531FE5">
      <w:pPr>
        <w:pStyle w:val="a3"/>
        <w:spacing w:before="184"/>
        <w:ind w:left="668"/>
        <w:rPr>
          <w:lang w:eastAsia="zh-CN"/>
        </w:rPr>
      </w:pPr>
      <w:r>
        <w:rPr>
          <w:lang w:eastAsia="zh-CN"/>
        </w:rPr>
        <w:t>项目申请书及相关附件。</w:t>
      </w:r>
    </w:p>
    <w:p w:rsidR="00203B83" w:rsidRDefault="00531FE5">
      <w:pPr>
        <w:pStyle w:val="a3"/>
        <w:tabs>
          <w:tab w:val="left" w:pos="2907"/>
        </w:tabs>
        <w:spacing w:before="183" w:line="360" w:lineRule="auto"/>
        <w:ind w:left="668" w:right="3536"/>
        <w:rPr>
          <w:rFonts w:ascii="黑体" w:eastAsia="黑体" w:hAnsi="黑体" w:cs="黑体"/>
          <w:lang w:eastAsia="zh-CN"/>
        </w:rPr>
      </w:pPr>
      <w:r>
        <w:rPr>
          <w:rFonts w:cs="宋体"/>
          <w:lang w:eastAsia="zh-CN"/>
        </w:rPr>
        <w:t>（四）受理与咨询电话</w:t>
      </w:r>
      <w:r>
        <w:rPr>
          <w:rFonts w:cs="宋体"/>
          <w:w w:val="99"/>
          <w:lang w:eastAsia="zh-CN"/>
        </w:rPr>
        <w:t xml:space="preserve"> </w:t>
      </w:r>
      <w:r>
        <w:rPr>
          <w:w w:val="95"/>
          <w:lang w:eastAsia="zh-CN"/>
        </w:rPr>
        <w:t>社会发展科技处</w:t>
      </w:r>
      <w:r>
        <w:rPr>
          <w:w w:val="95"/>
          <w:lang w:eastAsia="zh-CN"/>
        </w:rPr>
        <w:tab/>
      </w:r>
      <w:r>
        <w:rPr>
          <w:lang w:eastAsia="zh-CN"/>
        </w:rPr>
        <w:t>0311-85889145</w:t>
      </w:r>
      <w:r>
        <w:rPr>
          <w:w w:val="99"/>
          <w:lang w:eastAsia="zh-CN"/>
        </w:rPr>
        <w:t xml:space="preserve"> </w:t>
      </w:r>
      <w:r>
        <w:rPr>
          <w:rFonts w:ascii="黑体" w:eastAsia="黑体" w:hAnsi="黑体" w:cs="黑体"/>
          <w:lang w:eastAsia="zh-CN"/>
        </w:rPr>
        <w:t>二、海洋资源开发利用与生态保护专项</w:t>
      </w:r>
    </w:p>
    <w:p w:rsidR="00203B83" w:rsidRDefault="00531FE5">
      <w:pPr>
        <w:pStyle w:val="a3"/>
        <w:ind w:left="656"/>
        <w:rPr>
          <w:rFonts w:cs="宋体"/>
          <w:lang w:eastAsia="zh-CN"/>
        </w:rPr>
      </w:pPr>
      <w:r>
        <w:rPr>
          <w:rFonts w:cs="宋体"/>
          <w:lang w:eastAsia="zh-CN"/>
        </w:rPr>
        <w:t>（一）支持重点</w:t>
      </w:r>
    </w:p>
    <w:p w:rsidR="00203B83" w:rsidRDefault="00531FE5">
      <w:pPr>
        <w:pStyle w:val="3"/>
        <w:spacing w:before="100" w:line="273" w:lineRule="auto"/>
        <w:ind w:left="107" w:right="103" w:firstLine="550"/>
        <w:jc w:val="both"/>
        <w:rPr>
          <w:b w:val="0"/>
          <w:bCs w:val="0"/>
          <w:lang w:eastAsia="zh-CN"/>
        </w:rPr>
      </w:pPr>
      <w:r>
        <w:rPr>
          <w:spacing w:val="23"/>
          <w:lang w:eastAsia="zh-CN"/>
        </w:rPr>
        <w:t>优先主题</w:t>
      </w:r>
      <w:proofErr w:type="gramStart"/>
      <w:r>
        <w:rPr>
          <w:spacing w:val="23"/>
          <w:lang w:eastAsia="zh-CN"/>
        </w:rPr>
        <w:t>一</w:t>
      </w:r>
      <w:proofErr w:type="gramEnd"/>
      <w:r>
        <w:rPr>
          <w:spacing w:val="23"/>
          <w:lang w:eastAsia="zh-CN"/>
        </w:rPr>
        <w:t>：海水资源高效利用技术开发及产业化（指南代码</w:t>
      </w:r>
      <w:r>
        <w:rPr>
          <w:spacing w:val="23"/>
          <w:w w:val="99"/>
          <w:lang w:eastAsia="zh-CN"/>
        </w:rPr>
        <w:t xml:space="preserve"> </w:t>
      </w:r>
      <w:r>
        <w:rPr>
          <w:lang w:eastAsia="zh-CN"/>
        </w:rPr>
        <w:t>3030201</w:t>
      </w:r>
      <w:r>
        <w:rPr>
          <w:lang w:eastAsia="zh-CN"/>
        </w:rPr>
        <w:t>）</w:t>
      </w:r>
    </w:p>
    <w:p w:rsidR="00203B83" w:rsidRDefault="00531FE5">
      <w:pPr>
        <w:pStyle w:val="a3"/>
        <w:spacing w:before="97" w:line="360" w:lineRule="auto"/>
        <w:ind w:right="120" w:firstLine="560"/>
        <w:jc w:val="both"/>
        <w:rPr>
          <w:lang w:eastAsia="zh-CN"/>
        </w:rPr>
      </w:pPr>
      <w:r>
        <w:rPr>
          <w:lang w:eastAsia="zh-CN"/>
        </w:rPr>
        <w:t>重点开展基于可再生能源及高浓缩率海水淡化新技术和装备，产品</w:t>
      </w:r>
      <w:r>
        <w:rPr>
          <w:spacing w:val="2"/>
          <w:w w:val="99"/>
          <w:lang w:eastAsia="zh-CN"/>
        </w:rPr>
        <w:t xml:space="preserve"> </w:t>
      </w:r>
      <w:r>
        <w:rPr>
          <w:lang w:eastAsia="zh-CN"/>
        </w:rPr>
        <w:t>水后处理与配置技术，浓海水资源化利用技术与装备，浓海水环境友好</w:t>
      </w:r>
      <w:r>
        <w:rPr>
          <w:spacing w:val="-93"/>
          <w:lang w:eastAsia="zh-CN"/>
        </w:rPr>
        <w:t xml:space="preserve"> </w:t>
      </w:r>
      <w:r>
        <w:rPr>
          <w:lang w:eastAsia="zh-CN"/>
        </w:rPr>
        <w:t>化排放处置技术，大型自主化海水淡化装备，海水（浓海水）预处理新</w:t>
      </w:r>
      <w:r>
        <w:rPr>
          <w:spacing w:val="-93"/>
          <w:lang w:eastAsia="zh-CN"/>
        </w:rPr>
        <w:t xml:space="preserve"> </w:t>
      </w:r>
      <w:r>
        <w:rPr>
          <w:lang w:eastAsia="zh-CN"/>
        </w:rPr>
        <w:t>技术等研发与工程示范。</w:t>
      </w:r>
    </w:p>
    <w:p w:rsidR="00203B83" w:rsidRDefault="00531FE5">
      <w:pPr>
        <w:pStyle w:val="3"/>
        <w:spacing w:line="444" w:lineRule="exact"/>
        <w:ind w:left="658"/>
        <w:rPr>
          <w:b w:val="0"/>
          <w:bCs w:val="0"/>
          <w:lang w:eastAsia="zh-CN"/>
        </w:rPr>
      </w:pPr>
      <w:r>
        <w:rPr>
          <w:lang w:eastAsia="zh-CN"/>
        </w:rPr>
        <w:t>优先主题二：海洋生物资源高值利用技术研发及产业化（指南代码</w:t>
      </w:r>
    </w:p>
    <w:p w:rsidR="00203B83" w:rsidRDefault="00531FE5">
      <w:pPr>
        <w:spacing w:before="67"/>
        <w:ind w:left="107"/>
        <w:rPr>
          <w:rFonts w:ascii="Microsoft YaHei" w:eastAsia="Microsoft YaHei" w:hAnsi="Microsoft YaHei" w:cs="Microsoft YaHei"/>
          <w:sz w:val="28"/>
          <w:szCs w:val="28"/>
          <w:lang w:eastAsia="zh-CN"/>
        </w:rPr>
      </w:pPr>
      <w:r>
        <w:rPr>
          <w:rFonts w:ascii="Microsoft YaHei" w:eastAsia="Microsoft YaHei" w:hAnsi="Microsoft YaHei" w:cs="Microsoft YaHei"/>
          <w:b/>
          <w:bCs/>
          <w:w w:val="95"/>
          <w:sz w:val="28"/>
          <w:szCs w:val="28"/>
          <w:lang w:eastAsia="zh-CN"/>
        </w:rPr>
        <w:t>3030202</w:t>
      </w:r>
      <w:r>
        <w:rPr>
          <w:rFonts w:ascii="Microsoft YaHei" w:eastAsia="Microsoft YaHei" w:hAnsi="Microsoft YaHei" w:cs="Microsoft YaHei"/>
          <w:b/>
          <w:bCs/>
          <w:w w:val="95"/>
          <w:sz w:val="28"/>
          <w:szCs w:val="28"/>
          <w:lang w:eastAsia="zh-CN"/>
        </w:rPr>
        <w:t>）</w:t>
      </w:r>
    </w:p>
    <w:p w:rsidR="00203B83" w:rsidRDefault="00531FE5">
      <w:pPr>
        <w:pStyle w:val="a3"/>
        <w:spacing w:before="149" w:line="360" w:lineRule="auto"/>
        <w:ind w:right="120" w:firstLine="560"/>
        <w:jc w:val="both"/>
        <w:rPr>
          <w:lang w:eastAsia="zh-CN"/>
        </w:rPr>
      </w:pPr>
      <w:r>
        <w:rPr>
          <w:lang w:eastAsia="zh-CN"/>
        </w:rPr>
        <w:t>重点开展大宗海产品的精深加工技术和装备，海产品加工中的危害</w:t>
      </w:r>
      <w:r>
        <w:rPr>
          <w:spacing w:val="2"/>
          <w:w w:val="99"/>
          <w:lang w:eastAsia="zh-CN"/>
        </w:rPr>
        <w:t xml:space="preserve"> </w:t>
      </w:r>
      <w:r>
        <w:rPr>
          <w:lang w:eastAsia="zh-CN"/>
        </w:rPr>
        <w:t>因素识别与消除技术，海洋生物活性物质分离纯化与结构解析及功能开</w:t>
      </w:r>
    </w:p>
    <w:p w:rsidR="00203B83" w:rsidRDefault="00203B83">
      <w:pPr>
        <w:spacing w:line="360" w:lineRule="auto"/>
        <w:jc w:val="both"/>
        <w:rPr>
          <w:lang w:eastAsia="zh-CN"/>
        </w:rPr>
        <w:sectPr w:rsidR="00203B83">
          <w:pgSz w:w="11910" w:h="16840"/>
          <w:pgMar w:top="1600" w:right="146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line="360" w:lineRule="auto"/>
        <w:ind w:right="227"/>
        <w:rPr>
          <w:lang w:eastAsia="zh-CN"/>
        </w:rPr>
      </w:pPr>
      <w:r>
        <w:rPr>
          <w:lang w:eastAsia="zh-CN"/>
        </w:rPr>
        <w:t>发，海洋微生物资源挖掘、开发和</w:t>
      </w:r>
      <w:proofErr w:type="gramStart"/>
      <w:r>
        <w:rPr>
          <w:lang w:eastAsia="zh-CN"/>
        </w:rPr>
        <w:t>可</w:t>
      </w:r>
      <w:proofErr w:type="gramEnd"/>
      <w:r>
        <w:rPr>
          <w:lang w:eastAsia="zh-CN"/>
        </w:rPr>
        <w:t>持续性利用技术，新型盐生植物开</w:t>
      </w:r>
      <w:r>
        <w:rPr>
          <w:spacing w:val="-93"/>
          <w:lang w:eastAsia="zh-CN"/>
        </w:rPr>
        <w:t xml:space="preserve"> </w:t>
      </w:r>
      <w:r>
        <w:rPr>
          <w:lang w:eastAsia="zh-CN"/>
        </w:rPr>
        <w:t>发与利用等研发和工程示范。</w:t>
      </w:r>
    </w:p>
    <w:p w:rsidR="00203B83" w:rsidRDefault="00531FE5">
      <w:pPr>
        <w:pStyle w:val="3"/>
        <w:spacing w:line="444" w:lineRule="exact"/>
        <w:ind w:left="658" w:right="227"/>
        <w:rPr>
          <w:b w:val="0"/>
          <w:bCs w:val="0"/>
          <w:lang w:eastAsia="zh-CN"/>
        </w:rPr>
      </w:pPr>
      <w:r>
        <w:rPr>
          <w:lang w:eastAsia="zh-CN"/>
        </w:rPr>
        <w:t>优先主题三：近岸海域生态环境保护与修复技术研发与示范（指南</w:t>
      </w:r>
    </w:p>
    <w:p w:rsidR="00203B83" w:rsidRDefault="00531FE5">
      <w:pPr>
        <w:spacing w:before="67" w:line="314" w:lineRule="auto"/>
        <w:ind w:left="668" w:right="227" w:hanging="561"/>
        <w:rPr>
          <w:rFonts w:ascii="宋体" w:eastAsia="宋体" w:hAnsi="宋体" w:cs="宋体"/>
          <w:sz w:val="28"/>
          <w:szCs w:val="28"/>
          <w:lang w:eastAsia="zh-CN"/>
        </w:rPr>
      </w:pPr>
      <w:r>
        <w:rPr>
          <w:rFonts w:ascii="Microsoft YaHei" w:eastAsia="Microsoft YaHei" w:hAnsi="Microsoft YaHei" w:cs="Microsoft YaHei"/>
          <w:b/>
          <w:bCs/>
          <w:sz w:val="28"/>
          <w:szCs w:val="28"/>
          <w:lang w:eastAsia="zh-CN"/>
        </w:rPr>
        <w:t>代码</w:t>
      </w:r>
      <w:r>
        <w:rPr>
          <w:rFonts w:ascii="Microsoft YaHei" w:eastAsia="Microsoft YaHei" w:hAnsi="Microsoft YaHei" w:cs="Microsoft YaHei"/>
          <w:b/>
          <w:bCs/>
          <w:spacing w:val="53"/>
          <w:sz w:val="28"/>
          <w:szCs w:val="28"/>
          <w:lang w:eastAsia="zh-CN"/>
        </w:rPr>
        <w:t xml:space="preserve"> </w:t>
      </w:r>
      <w:r>
        <w:rPr>
          <w:rFonts w:ascii="Microsoft YaHei" w:eastAsia="Microsoft YaHei" w:hAnsi="Microsoft YaHei" w:cs="Microsoft YaHei"/>
          <w:b/>
          <w:bCs/>
          <w:sz w:val="28"/>
          <w:szCs w:val="28"/>
          <w:lang w:eastAsia="zh-CN"/>
        </w:rPr>
        <w:t>3030203</w:t>
      </w:r>
      <w:r>
        <w:rPr>
          <w:rFonts w:ascii="Microsoft YaHei" w:eastAsia="Microsoft YaHei" w:hAnsi="Microsoft YaHei" w:cs="Microsoft YaHei"/>
          <w:b/>
          <w:bCs/>
          <w:sz w:val="28"/>
          <w:szCs w:val="28"/>
          <w:lang w:eastAsia="zh-CN"/>
        </w:rPr>
        <w:t>）</w:t>
      </w:r>
      <w:r>
        <w:rPr>
          <w:rFonts w:ascii="Microsoft YaHei" w:eastAsia="Microsoft YaHei" w:hAnsi="Microsoft YaHei" w:cs="Microsoft YaHei"/>
          <w:b/>
          <w:bCs/>
          <w:spacing w:val="1"/>
          <w:w w:val="84"/>
          <w:sz w:val="28"/>
          <w:szCs w:val="28"/>
          <w:lang w:eastAsia="zh-CN"/>
        </w:rPr>
        <w:t xml:space="preserve"> </w:t>
      </w:r>
      <w:r>
        <w:rPr>
          <w:rFonts w:ascii="宋体" w:eastAsia="宋体" w:hAnsi="宋体" w:cs="宋体"/>
          <w:sz w:val="28"/>
          <w:szCs w:val="28"/>
          <w:lang w:eastAsia="zh-CN"/>
        </w:rPr>
        <w:t>重点开展陆源及海上排放物对近海环境影响调查与监测技术，海岸</w:t>
      </w:r>
    </w:p>
    <w:p w:rsidR="00203B83" w:rsidRDefault="00531FE5">
      <w:pPr>
        <w:pStyle w:val="a3"/>
        <w:spacing w:before="96" w:line="360" w:lineRule="auto"/>
        <w:ind w:right="93"/>
        <w:rPr>
          <w:lang w:eastAsia="zh-CN"/>
        </w:rPr>
      </w:pPr>
      <w:r>
        <w:rPr>
          <w:spacing w:val="-3"/>
          <w:lang w:eastAsia="zh-CN"/>
        </w:rPr>
        <w:t>带开发对近海生态环境影响评价技术，海洋生物多样性保护和恢复技术，</w:t>
      </w:r>
      <w:r>
        <w:rPr>
          <w:w w:val="99"/>
          <w:lang w:eastAsia="zh-CN"/>
        </w:rPr>
        <w:t xml:space="preserve"> </w:t>
      </w:r>
      <w:r>
        <w:rPr>
          <w:lang w:eastAsia="zh-CN"/>
        </w:rPr>
        <w:t>海洋重大灾害预警与减灾技术与装备，典型海岸带及河口湿地修复技术</w:t>
      </w:r>
      <w:r>
        <w:rPr>
          <w:spacing w:val="-93"/>
          <w:lang w:eastAsia="zh-CN"/>
        </w:rPr>
        <w:t xml:space="preserve"> </w:t>
      </w:r>
      <w:r>
        <w:rPr>
          <w:lang w:eastAsia="zh-CN"/>
        </w:rPr>
        <w:t>与示范等研发。</w:t>
      </w:r>
    </w:p>
    <w:p w:rsidR="00203B83" w:rsidRDefault="00531FE5">
      <w:pPr>
        <w:pStyle w:val="a3"/>
        <w:ind w:left="668" w:right="227"/>
        <w:rPr>
          <w:rFonts w:cs="宋体"/>
          <w:lang w:eastAsia="zh-CN"/>
        </w:rPr>
      </w:pPr>
      <w:r>
        <w:rPr>
          <w:rFonts w:cs="宋体"/>
          <w:lang w:eastAsia="zh-CN"/>
        </w:rPr>
        <w:t>（二）申报要求</w:t>
      </w:r>
    </w:p>
    <w:p w:rsidR="00203B83" w:rsidRDefault="00531FE5">
      <w:pPr>
        <w:pStyle w:val="a3"/>
        <w:spacing w:before="184" w:line="360" w:lineRule="auto"/>
        <w:ind w:right="240" w:firstLine="564"/>
        <w:jc w:val="both"/>
        <w:rPr>
          <w:lang w:eastAsia="zh-CN"/>
        </w:rPr>
      </w:pPr>
      <w:r>
        <w:rPr>
          <w:lang w:eastAsia="zh-CN"/>
        </w:rPr>
        <w:t>优先主题一、二、三均以产学研结合方式，鼓励企业、高等院校、</w:t>
      </w:r>
      <w:r>
        <w:rPr>
          <w:spacing w:val="2"/>
          <w:w w:val="99"/>
          <w:lang w:eastAsia="zh-CN"/>
        </w:rPr>
        <w:t xml:space="preserve"> </w:t>
      </w:r>
      <w:r>
        <w:rPr>
          <w:lang w:eastAsia="zh-CN"/>
        </w:rPr>
        <w:t>科研单位与京津科研院所、高等院校等联合申报，在同等条件下优先立</w:t>
      </w:r>
      <w:r>
        <w:rPr>
          <w:spacing w:val="-93"/>
          <w:lang w:eastAsia="zh-CN"/>
        </w:rPr>
        <w:t xml:space="preserve"> </w:t>
      </w:r>
      <w:r>
        <w:rPr>
          <w:lang w:eastAsia="zh-CN"/>
        </w:rPr>
        <w:t>项支持。</w:t>
      </w:r>
    </w:p>
    <w:p w:rsidR="00203B83" w:rsidRDefault="00531FE5">
      <w:pPr>
        <w:pStyle w:val="a3"/>
        <w:spacing w:before="44"/>
        <w:ind w:left="656" w:right="227"/>
        <w:rPr>
          <w:rFonts w:cs="宋体"/>
          <w:lang w:eastAsia="zh-CN"/>
        </w:rPr>
      </w:pPr>
      <w:r>
        <w:rPr>
          <w:rFonts w:cs="宋体"/>
          <w:lang w:eastAsia="zh-CN"/>
        </w:rPr>
        <w:t>（三）申报材料</w:t>
      </w:r>
    </w:p>
    <w:p w:rsidR="00203B83" w:rsidRDefault="00531FE5">
      <w:pPr>
        <w:pStyle w:val="a3"/>
        <w:spacing w:before="183"/>
        <w:ind w:left="668" w:right="227"/>
        <w:rPr>
          <w:lang w:eastAsia="zh-CN"/>
        </w:rPr>
      </w:pPr>
      <w:r>
        <w:rPr>
          <w:lang w:eastAsia="zh-CN"/>
        </w:rPr>
        <w:t>项目申请书及相关附件。</w:t>
      </w:r>
    </w:p>
    <w:p w:rsidR="00203B83" w:rsidRDefault="00531FE5">
      <w:pPr>
        <w:pStyle w:val="a3"/>
        <w:tabs>
          <w:tab w:val="left" w:pos="3045"/>
        </w:tabs>
        <w:spacing w:before="183" w:line="360" w:lineRule="auto"/>
        <w:ind w:left="666" w:right="3657" w:firstLine="1"/>
        <w:rPr>
          <w:rFonts w:ascii="黑体" w:eastAsia="黑体" w:hAnsi="黑体" w:cs="黑体"/>
          <w:lang w:eastAsia="zh-CN"/>
        </w:rPr>
      </w:pPr>
      <w:r>
        <w:rPr>
          <w:lang w:eastAsia="zh-CN"/>
        </w:rPr>
        <w:t>（四）</w:t>
      </w:r>
      <w:r>
        <w:rPr>
          <w:rFonts w:cs="宋体"/>
          <w:lang w:eastAsia="zh-CN"/>
        </w:rPr>
        <w:t>受理与咨询电话</w:t>
      </w:r>
      <w:r>
        <w:rPr>
          <w:rFonts w:cs="宋体"/>
          <w:w w:val="99"/>
          <w:lang w:eastAsia="zh-CN"/>
        </w:rPr>
        <w:t xml:space="preserve"> </w:t>
      </w:r>
      <w:r>
        <w:rPr>
          <w:w w:val="95"/>
          <w:lang w:eastAsia="zh-CN"/>
        </w:rPr>
        <w:t>社会发展科技处</w:t>
      </w:r>
      <w:r>
        <w:rPr>
          <w:w w:val="95"/>
          <w:lang w:eastAsia="zh-CN"/>
        </w:rPr>
        <w:tab/>
      </w:r>
      <w:r>
        <w:rPr>
          <w:lang w:eastAsia="zh-CN"/>
        </w:rPr>
        <w:t>0311-85891978</w:t>
      </w:r>
      <w:r>
        <w:rPr>
          <w:w w:val="99"/>
          <w:lang w:eastAsia="zh-CN"/>
        </w:rPr>
        <w:t xml:space="preserve"> </w:t>
      </w:r>
      <w:r>
        <w:rPr>
          <w:rFonts w:ascii="黑体" w:eastAsia="黑体" w:hAnsi="黑体" w:cs="黑体"/>
          <w:lang w:eastAsia="zh-CN"/>
        </w:rPr>
        <w:t>三、社会科技事业及医疗卫生技术专项</w:t>
      </w:r>
    </w:p>
    <w:p w:rsidR="00203B83" w:rsidRDefault="00531FE5">
      <w:pPr>
        <w:pStyle w:val="a3"/>
        <w:ind w:left="668" w:right="227"/>
        <w:rPr>
          <w:rFonts w:cs="宋体"/>
          <w:lang w:eastAsia="zh-CN"/>
        </w:rPr>
      </w:pPr>
      <w:r>
        <w:rPr>
          <w:rFonts w:cs="宋体"/>
          <w:lang w:eastAsia="zh-CN"/>
        </w:rPr>
        <w:t>（一）社会公共事业</w:t>
      </w:r>
    </w:p>
    <w:p w:rsidR="00203B83" w:rsidRDefault="00531FE5">
      <w:pPr>
        <w:spacing w:before="184" w:line="309" w:lineRule="auto"/>
        <w:ind w:left="668" w:right="227"/>
        <w:rPr>
          <w:rFonts w:ascii="宋体" w:eastAsia="宋体" w:hAnsi="宋体" w:cs="宋体"/>
          <w:sz w:val="28"/>
          <w:szCs w:val="28"/>
          <w:lang w:eastAsia="zh-CN"/>
        </w:rPr>
      </w:pPr>
      <w:r>
        <w:rPr>
          <w:rFonts w:ascii="宋体" w:eastAsia="宋体" w:hAnsi="宋体" w:cs="宋体"/>
          <w:sz w:val="28"/>
          <w:szCs w:val="28"/>
          <w:lang w:eastAsia="zh-CN"/>
        </w:rPr>
        <w:t>1</w:t>
      </w:r>
      <w:r>
        <w:rPr>
          <w:rFonts w:ascii="宋体" w:eastAsia="宋体" w:hAnsi="宋体" w:cs="宋体"/>
          <w:sz w:val="28"/>
          <w:szCs w:val="28"/>
          <w:lang w:eastAsia="zh-CN"/>
        </w:rPr>
        <w:t>、支持重点</w:t>
      </w:r>
      <w:r>
        <w:rPr>
          <w:rFonts w:ascii="宋体" w:eastAsia="宋体" w:hAnsi="宋体" w:cs="宋体"/>
          <w:w w:val="99"/>
          <w:sz w:val="28"/>
          <w:szCs w:val="28"/>
          <w:lang w:eastAsia="zh-CN"/>
        </w:rPr>
        <w:t xml:space="preserve"> </w:t>
      </w:r>
      <w:r>
        <w:rPr>
          <w:rFonts w:ascii="Microsoft YaHei" w:eastAsia="Microsoft YaHei" w:hAnsi="Microsoft YaHei" w:cs="Microsoft YaHei"/>
          <w:b/>
          <w:bCs/>
          <w:w w:val="95"/>
          <w:sz w:val="28"/>
          <w:szCs w:val="28"/>
          <w:lang w:eastAsia="zh-CN"/>
        </w:rPr>
        <w:t>优先主题</w:t>
      </w:r>
      <w:proofErr w:type="gramStart"/>
      <w:r>
        <w:rPr>
          <w:rFonts w:ascii="Microsoft YaHei" w:eastAsia="Microsoft YaHei" w:hAnsi="Microsoft YaHei" w:cs="Microsoft YaHei"/>
          <w:b/>
          <w:bCs/>
          <w:w w:val="95"/>
          <w:sz w:val="28"/>
          <w:szCs w:val="28"/>
          <w:lang w:eastAsia="zh-CN"/>
        </w:rPr>
        <w:t>一</w:t>
      </w:r>
      <w:proofErr w:type="gramEnd"/>
      <w:r>
        <w:rPr>
          <w:rFonts w:ascii="Microsoft YaHei" w:eastAsia="Microsoft YaHei" w:hAnsi="Microsoft YaHei" w:cs="Microsoft YaHei"/>
          <w:b/>
          <w:bCs/>
          <w:w w:val="95"/>
          <w:sz w:val="28"/>
          <w:szCs w:val="28"/>
          <w:lang w:eastAsia="zh-CN"/>
        </w:rPr>
        <w:t>：防灾减灾关键技术研究与示范（指南代码</w:t>
      </w:r>
      <w:r>
        <w:rPr>
          <w:rFonts w:ascii="Microsoft YaHei" w:eastAsia="Microsoft YaHei" w:hAnsi="Microsoft YaHei" w:cs="Microsoft YaHei"/>
          <w:b/>
          <w:bCs/>
          <w:w w:val="95"/>
          <w:sz w:val="28"/>
          <w:szCs w:val="28"/>
          <w:lang w:eastAsia="zh-CN"/>
        </w:rPr>
        <w:t xml:space="preserve"> 3030301</w:t>
      </w:r>
      <w:r>
        <w:rPr>
          <w:rFonts w:ascii="Microsoft YaHei" w:eastAsia="Microsoft YaHei" w:hAnsi="Microsoft YaHei" w:cs="Microsoft YaHei"/>
          <w:b/>
          <w:bCs/>
          <w:w w:val="95"/>
          <w:sz w:val="28"/>
          <w:szCs w:val="28"/>
          <w:lang w:eastAsia="zh-CN"/>
        </w:rPr>
        <w:t>）</w:t>
      </w:r>
      <w:r>
        <w:rPr>
          <w:rFonts w:ascii="Microsoft YaHei" w:eastAsia="Microsoft YaHei" w:hAnsi="Microsoft YaHei" w:cs="Microsoft YaHei"/>
          <w:b/>
          <w:bCs/>
          <w:spacing w:val="-53"/>
          <w:w w:val="95"/>
          <w:sz w:val="28"/>
          <w:szCs w:val="28"/>
          <w:lang w:eastAsia="zh-CN"/>
        </w:rPr>
        <w:t xml:space="preserve"> </w:t>
      </w:r>
      <w:r>
        <w:rPr>
          <w:rFonts w:ascii="宋体" w:eastAsia="宋体" w:hAnsi="宋体" w:cs="宋体"/>
          <w:sz w:val="28"/>
          <w:szCs w:val="28"/>
          <w:lang w:eastAsia="zh-CN"/>
        </w:rPr>
        <w:t>研发基于物联网的消防安全监管技术，火灾预防、灭火救援关键技</w:t>
      </w:r>
    </w:p>
    <w:p w:rsidR="00203B83" w:rsidRDefault="00531FE5">
      <w:pPr>
        <w:pStyle w:val="a3"/>
        <w:spacing w:before="103" w:line="360" w:lineRule="auto"/>
        <w:ind w:right="227"/>
        <w:rPr>
          <w:lang w:eastAsia="zh-CN"/>
        </w:rPr>
      </w:pPr>
      <w:r>
        <w:rPr>
          <w:lang w:eastAsia="zh-CN"/>
        </w:rPr>
        <w:t>术和装备。开展气象灾害预报预测和风险预警关键技术研究。研发地震</w:t>
      </w:r>
      <w:r>
        <w:rPr>
          <w:spacing w:val="-93"/>
          <w:lang w:eastAsia="zh-CN"/>
        </w:rPr>
        <w:t xml:space="preserve"> </w:t>
      </w:r>
      <w:r>
        <w:rPr>
          <w:lang w:eastAsia="zh-CN"/>
        </w:rPr>
        <w:t>预警和烈度速报关键技术系统。</w:t>
      </w:r>
    </w:p>
    <w:p w:rsidR="00203B83" w:rsidRDefault="00531FE5">
      <w:pPr>
        <w:pStyle w:val="3"/>
        <w:spacing w:line="444" w:lineRule="exact"/>
        <w:ind w:right="227"/>
        <w:rPr>
          <w:b w:val="0"/>
          <w:bCs w:val="0"/>
          <w:lang w:eastAsia="zh-CN"/>
        </w:rPr>
      </w:pPr>
      <w:r>
        <w:rPr>
          <w:w w:val="95"/>
          <w:lang w:eastAsia="zh-CN"/>
        </w:rPr>
        <w:t>优先主题二：安全生产关键技术研究与示范（指南代码</w:t>
      </w:r>
      <w:r>
        <w:rPr>
          <w:w w:val="95"/>
          <w:lang w:eastAsia="zh-CN"/>
        </w:rPr>
        <w:t xml:space="preserve">   </w:t>
      </w:r>
      <w:r>
        <w:rPr>
          <w:spacing w:val="26"/>
          <w:w w:val="95"/>
          <w:lang w:eastAsia="zh-CN"/>
        </w:rPr>
        <w:t xml:space="preserve"> </w:t>
      </w:r>
      <w:r>
        <w:rPr>
          <w:w w:val="95"/>
          <w:lang w:eastAsia="zh-CN"/>
        </w:rPr>
        <w:t>3030302</w:t>
      </w:r>
      <w:r>
        <w:rPr>
          <w:w w:val="95"/>
          <w:lang w:eastAsia="zh-CN"/>
        </w:rPr>
        <w:t>）</w:t>
      </w:r>
    </w:p>
    <w:p w:rsidR="00203B83" w:rsidRDefault="00203B83">
      <w:pPr>
        <w:spacing w:line="444" w:lineRule="exact"/>
        <w:rPr>
          <w:lang w:eastAsia="zh-CN"/>
        </w:rPr>
        <w:sectPr w:rsidR="00203B83">
          <w:pgSz w:w="11910" w:h="16840"/>
          <w:pgMar w:top="1600" w:right="1340" w:bottom="1500" w:left="1480" w:header="0" w:footer="1313" w:gutter="0"/>
          <w:cols w:space="720"/>
        </w:sectPr>
      </w:pPr>
    </w:p>
    <w:p w:rsidR="00203B83" w:rsidRDefault="00203B83">
      <w:pPr>
        <w:spacing w:before="12"/>
        <w:rPr>
          <w:rFonts w:ascii="Microsoft YaHei" w:eastAsia="Microsoft YaHei" w:hAnsi="Microsoft YaHei" w:cs="Microsoft YaHei"/>
          <w:b/>
          <w:bCs/>
          <w:sz w:val="11"/>
          <w:szCs w:val="11"/>
          <w:lang w:eastAsia="zh-CN"/>
        </w:rPr>
      </w:pPr>
    </w:p>
    <w:p w:rsidR="00203B83" w:rsidRDefault="00531FE5">
      <w:pPr>
        <w:pStyle w:val="a3"/>
        <w:spacing w:before="13" w:line="360" w:lineRule="auto"/>
        <w:ind w:right="227" w:firstLine="560"/>
        <w:rPr>
          <w:lang w:eastAsia="zh-CN"/>
        </w:rPr>
      </w:pPr>
      <w:r>
        <w:rPr>
          <w:lang w:eastAsia="zh-CN"/>
        </w:rPr>
        <w:t>以煤矿、非煤矿山为重点，优先支持安全生产关键技术研究与示范</w:t>
      </w:r>
      <w:r>
        <w:rPr>
          <w:spacing w:val="2"/>
          <w:w w:val="99"/>
          <w:lang w:eastAsia="zh-CN"/>
        </w:rPr>
        <w:t xml:space="preserve"> </w:t>
      </w:r>
      <w:r>
        <w:rPr>
          <w:lang w:eastAsia="zh-CN"/>
        </w:rPr>
        <w:t>工程，重大事故快速抢险与应急处置技术及装备的研发。</w:t>
      </w:r>
    </w:p>
    <w:p w:rsidR="00203B83" w:rsidRDefault="00531FE5">
      <w:pPr>
        <w:pStyle w:val="3"/>
        <w:spacing w:line="444" w:lineRule="exact"/>
        <w:ind w:left="668" w:right="93" w:firstLine="1"/>
        <w:rPr>
          <w:b w:val="0"/>
          <w:bCs w:val="0"/>
          <w:lang w:eastAsia="zh-CN"/>
        </w:rPr>
      </w:pPr>
      <w:r>
        <w:rPr>
          <w:w w:val="95"/>
          <w:lang w:eastAsia="zh-CN"/>
        </w:rPr>
        <w:t>优先主题三</w:t>
      </w:r>
      <w:r>
        <w:rPr>
          <w:w w:val="95"/>
          <w:lang w:eastAsia="zh-CN"/>
        </w:rPr>
        <w:t xml:space="preserve">   </w:t>
      </w:r>
      <w:r>
        <w:rPr>
          <w:w w:val="95"/>
          <w:lang w:eastAsia="zh-CN"/>
        </w:rPr>
        <w:t>：科技强</w:t>
      </w:r>
      <w:proofErr w:type="gramStart"/>
      <w:r>
        <w:rPr>
          <w:w w:val="95"/>
          <w:lang w:eastAsia="zh-CN"/>
        </w:rPr>
        <w:t>警关键</w:t>
      </w:r>
      <w:proofErr w:type="gramEnd"/>
      <w:r>
        <w:rPr>
          <w:w w:val="95"/>
          <w:lang w:eastAsia="zh-CN"/>
        </w:rPr>
        <w:t>技术研究与示范（指南代码</w:t>
      </w:r>
      <w:r>
        <w:rPr>
          <w:w w:val="95"/>
          <w:lang w:eastAsia="zh-CN"/>
        </w:rPr>
        <w:t xml:space="preserve">  </w:t>
      </w:r>
      <w:r>
        <w:rPr>
          <w:spacing w:val="7"/>
          <w:w w:val="95"/>
          <w:lang w:eastAsia="zh-CN"/>
        </w:rPr>
        <w:t xml:space="preserve"> </w:t>
      </w:r>
      <w:r>
        <w:rPr>
          <w:w w:val="95"/>
          <w:lang w:eastAsia="zh-CN"/>
        </w:rPr>
        <w:t>3030303</w:t>
      </w:r>
      <w:r>
        <w:rPr>
          <w:w w:val="95"/>
          <w:lang w:eastAsia="zh-CN"/>
        </w:rPr>
        <w:t>）</w:t>
      </w:r>
    </w:p>
    <w:p w:rsidR="00203B83" w:rsidRDefault="00531FE5">
      <w:pPr>
        <w:pStyle w:val="a3"/>
        <w:spacing w:before="150" w:line="360" w:lineRule="auto"/>
        <w:ind w:right="227" w:firstLine="560"/>
        <w:rPr>
          <w:lang w:eastAsia="zh-CN"/>
        </w:rPr>
      </w:pPr>
      <w:r>
        <w:rPr>
          <w:lang w:eastAsia="zh-CN"/>
        </w:rPr>
        <w:t>研究实用高效的监控预警、应急通讯、快速反应、控制处置等保障</w:t>
      </w:r>
      <w:r>
        <w:rPr>
          <w:spacing w:val="2"/>
          <w:w w:val="99"/>
          <w:lang w:eastAsia="zh-CN"/>
        </w:rPr>
        <w:t xml:space="preserve"> </w:t>
      </w:r>
      <w:r>
        <w:rPr>
          <w:lang w:eastAsia="zh-CN"/>
        </w:rPr>
        <w:t>技术，研发高效低噪音</w:t>
      </w:r>
      <w:proofErr w:type="gramStart"/>
      <w:r>
        <w:rPr>
          <w:lang w:eastAsia="zh-CN"/>
        </w:rPr>
        <w:t>破障关键</w:t>
      </w:r>
      <w:proofErr w:type="gramEnd"/>
      <w:r>
        <w:rPr>
          <w:lang w:eastAsia="zh-CN"/>
        </w:rPr>
        <w:t>技术与装备。</w:t>
      </w:r>
    </w:p>
    <w:p w:rsidR="00203B83" w:rsidRDefault="00531FE5">
      <w:pPr>
        <w:pStyle w:val="3"/>
        <w:spacing w:line="444" w:lineRule="exact"/>
        <w:ind w:right="227"/>
        <w:rPr>
          <w:b w:val="0"/>
          <w:bCs w:val="0"/>
          <w:lang w:eastAsia="zh-CN"/>
        </w:rPr>
      </w:pPr>
      <w:r>
        <w:rPr>
          <w:lang w:eastAsia="zh-CN"/>
        </w:rPr>
        <w:t>优先主题四：全民健身与竞技体育关键技术研究与应用（指南代码</w:t>
      </w:r>
    </w:p>
    <w:p w:rsidR="00203B83" w:rsidRDefault="00531FE5">
      <w:pPr>
        <w:spacing w:before="67"/>
        <w:ind w:left="107" w:right="227"/>
        <w:rPr>
          <w:rFonts w:ascii="Microsoft YaHei" w:eastAsia="Microsoft YaHei" w:hAnsi="Microsoft YaHei" w:cs="Microsoft YaHei"/>
          <w:sz w:val="28"/>
          <w:szCs w:val="28"/>
          <w:lang w:eastAsia="zh-CN"/>
        </w:rPr>
      </w:pPr>
      <w:r>
        <w:rPr>
          <w:rFonts w:ascii="Microsoft YaHei" w:eastAsia="Microsoft YaHei" w:hAnsi="Microsoft YaHei" w:cs="Microsoft YaHei"/>
          <w:b/>
          <w:bCs/>
          <w:w w:val="95"/>
          <w:sz w:val="28"/>
          <w:szCs w:val="28"/>
          <w:lang w:eastAsia="zh-CN"/>
        </w:rPr>
        <w:t>3030304</w:t>
      </w:r>
      <w:r>
        <w:rPr>
          <w:rFonts w:ascii="Microsoft YaHei" w:eastAsia="Microsoft YaHei" w:hAnsi="Microsoft YaHei" w:cs="Microsoft YaHei"/>
          <w:b/>
          <w:bCs/>
          <w:w w:val="95"/>
          <w:sz w:val="28"/>
          <w:szCs w:val="28"/>
          <w:lang w:eastAsia="zh-CN"/>
        </w:rPr>
        <w:t>）</w:t>
      </w:r>
    </w:p>
    <w:p w:rsidR="00203B83" w:rsidRDefault="00531FE5">
      <w:pPr>
        <w:pStyle w:val="a3"/>
        <w:spacing w:before="149" w:line="360" w:lineRule="auto"/>
        <w:ind w:right="240" w:firstLine="560"/>
        <w:jc w:val="both"/>
        <w:rPr>
          <w:lang w:eastAsia="zh-CN"/>
        </w:rPr>
      </w:pPr>
      <w:r>
        <w:rPr>
          <w:lang w:eastAsia="zh-CN"/>
        </w:rPr>
        <w:t>以促进全民健身事业为目标，重点支持适合大众的健身手段、健身</w:t>
      </w:r>
      <w:r>
        <w:rPr>
          <w:spacing w:val="2"/>
          <w:w w:val="99"/>
          <w:lang w:eastAsia="zh-CN"/>
        </w:rPr>
        <w:t xml:space="preserve"> </w:t>
      </w:r>
      <w:r>
        <w:rPr>
          <w:lang w:eastAsia="zh-CN"/>
        </w:rPr>
        <w:t>器材等方面的研究与示范；以提升我省竞技体育的竞技能力为目标，重</w:t>
      </w:r>
      <w:r>
        <w:rPr>
          <w:spacing w:val="-93"/>
          <w:lang w:eastAsia="zh-CN"/>
        </w:rPr>
        <w:t xml:space="preserve"> </w:t>
      </w:r>
      <w:r>
        <w:rPr>
          <w:lang w:eastAsia="zh-CN"/>
        </w:rPr>
        <w:t>点支持体能训练、专项力量训练新方法研究。</w:t>
      </w:r>
    </w:p>
    <w:p w:rsidR="00203B83" w:rsidRDefault="00531FE5">
      <w:pPr>
        <w:pStyle w:val="3"/>
        <w:spacing w:line="444" w:lineRule="exact"/>
        <w:ind w:right="227"/>
        <w:rPr>
          <w:b w:val="0"/>
          <w:bCs w:val="0"/>
          <w:lang w:eastAsia="zh-CN"/>
        </w:rPr>
      </w:pPr>
      <w:r>
        <w:rPr>
          <w:spacing w:val="33"/>
          <w:lang w:eastAsia="zh-CN"/>
        </w:rPr>
        <w:t>优先主题五：文化遗产保护关键技术研究与应用（指南代码</w:t>
      </w:r>
      <w:r>
        <w:rPr>
          <w:spacing w:val="-48"/>
          <w:lang w:eastAsia="zh-CN"/>
        </w:rPr>
        <w:t xml:space="preserve"> </w:t>
      </w:r>
    </w:p>
    <w:p w:rsidR="00203B83" w:rsidRDefault="00531FE5">
      <w:pPr>
        <w:spacing w:before="66"/>
        <w:ind w:left="107" w:right="227"/>
        <w:rPr>
          <w:rFonts w:ascii="Microsoft YaHei" w:eastAsia="Microsoft YaHei" w:hAnsi="Microsoft YaHei" w:cs="Microsoft YaHei"/>
          <w:sz w:val="28"/>
          <w:szCs w:val="28"/>
          <w:lang w:eastAsia="zh-CN"/>
        </w:rPr>
      </w:pPr>
      <w:r>
        <w:rPr>
          <w:rFonts w:ascii="Microsoft YaHei" w:eastAsia="Microsoft YaHei" w:hAnsi="Microsoft YaHei" w:cs="Microsoft YaHei"/>
          <w:b/>
          <w:bCs/>
          <w:w w:val="95"/>
          <w:sz w:val="28"/>
          <w:szCs w:val="28"/>
          <w:lang w:eastAsia="zh-CN"/>
        </w:rPr>
        <w:t>3030305</w:t>
      </w:r>
      <w:r>
        <w:rPr>
          <w:rFonts w:ascii="Microsoft YaHei" w:eastAsia="Microsoft YaHei" w:hAnsi="Microsoft YaHei" w:cs="Microsoft YaHei"/>
          <w:b/>
          <w:bCs/>
          <w:w w:val="95"/>
          <w:sz w:val="28"/>
          <w:szCs w:val="28"/>
          <w:lang w:eastAsia="zh-CN"/>
        </w:rPr>
        <w:t>）</w:t>
      </w:r>
    </w:p>
    <w:p w:rsidR="00203B83" w:rsidRDefault="00531FE5">
      <w:pPr>
        <w:pStyle w:val="a3"/>
        <w:spacing w:before="150" w:line="360" w:lineRule="auto"/>
        <w:ind w:right="227" w:firstLine="560"/>
        <w:rPr>
          <w:lang w:eastAsia="zh-CN"/>
        </w:rPr>
      </w:pPr>
      <w:r>
        <w:rPr>
          <w:lang w:eastAsia="zh-CN"/>
        </w:rPr>
        <w:t>开发文物本体科技保护修复工艺，文物考古发掘现场和古代木结构</w:t>
      </w:r>
      <w:r>
        <w:rPr>
          <w:spacing w:val="2"/>
          <w:w w:val="99"/>
          <w:lang w:eastAsia="zh-CN"/>
        </w:rPr>
        <w:t xml:space="preserve"> </w:t>
      </w:r>
      <w:r>
        <w:rPr>
          <w:lang w:eastAsia="zh-CN"/>
        </w:rPr>
        <w:t>建筑保护技术及可移动文物预防性保</w:t>
      </w:r>
      <w:r>
        <w:rPr>
          <w:lang w:eastAsia="zh-CN"/>
        </w:rPr>
        <w:t>护技术等。</w:t>
      </w:r>
    </w:p>
    <w:p w:rsidR="00203B83" w:rsidRDefault="00531FE5">
      <w:pPr>
        <w:pStyle w:val="3"/>
        <w:spacing w:line="444" w:lineRule="exact"/>
        <w:ind w:left="668" w:right="227" w:firstLine="1"/>
        <w:rPr>
          <w:b w:val="0"/>
          <w:bCs w:val="0"/>
          <w:lang w:eastAsia="zh-CN"/>
        </w:rPr>
      </w:pPr>
      <w:r>
        <w:rPr>
          <w:w w:val="95"/>
          <w:lang w:eastAsia="zh-CN"/>
        </w:rPr>
        <w:t>优先主题六：地理信息关键技术研究与示范（指南代码</w:t>
      </w:r>
      <w:r>
        <w:rPr>
          <w:w w:val="95"/>
          <w:lang w:eastAsia="zh-CN"/>
        </w:rPr>
        <w:t xml:space="preserve">   </w:t>
      </w:r>
      <w:r>
        <w:rPr>
          <w:spacing w:val="26"/>
          <w:w w:val="95"/>
          <w:lang w:eastAsia="zh-CN"/>
        </w:rPr>
        <w:t xml:space="preserve"> </w:t>
      </w:r>
      <w:r>
        <w:rPr>
          <w:w w:val="95"/>
          <w:lang w:eastAsia="zh-CN"/>
        </w:rPr>
        <w:t>3030306</w:t>
      </w:r>
      <w:r>
        <w:rPr>
          <w:w w:val="95"/>
          <w:lang w:eastAsia="zh-CN"/>
        </w:rPr>
        <w:t>）</w:t>
      </w:r>
    </w:p>
    <w:p w:rsidR="00203B83" w:rsidRDefault="00531FE5">
      <w:pPr>
        <w:pStyle w:val="a3"/>
        <w:spacing w:before="150" w:line="360" w:lineRule="auto"/>
        <w:ind w:right="240" w:firstLine="560"/>
        <w:jc w:val="both"/>
        <w:rPr>
          <w:lang w:eastAsia="zh-CN"/>
        </w:rPr>
      </w:pPr>
      <w:r>
        <w:rPr>
          <w:lang w:eastAsia="zh-CN"/>
        </w:rPr>
        <w:t>开展跨比例尺地理信息数据整合技术研究，研究基于大比例尺地形</w:t>
      </w:r>
      <w:r>
        <w:rPr>
          <w:spacing w:val="2"/>
          <w:w w:val="99"/>
          <w:lang w:eastAsia="zh-CN"/>
        </w:rPr>
        <w:t xml:space="preserve"> </w:t>
      </w:r>
      <w:r>
        <w:rPr>
          <w:lang w:eastAsia="zh-CN"/>
        </w:rPr>
        <w:t>数据和专题数据的省级基础地理信息更新技术路线，提高地理信息服务</w:t>
      </w:r>
      <w:r>
        <w:rPr>
          <w:spacing w:val="-93"/>
          <w:lang w:eastAsia="zh-CN"/>
        </w:rPr>
        <w:t xml:space="preserve"> </w:t>
      </w:r>
      <w:r>
        <w:rPr>
          <w:lang w:eastAsia="zh-CN"/>
        </w:rPr>
        <w:t>经济社会能力。</w:t>
      </w:r>
    </w:p>
    <w:p w:rsidR="00203B83" w:rsidRDefault="00531FE5">
      <w:pPr>
        <w:pStyle w:val="3"/>
        <w:spacing w:line="445" w:lineRule="exact"/>
        <w:ind w:right="227"/>
        <w:rPr>
          <w:b w:val="0"/>
          <w:bCs w:val="0"/>
          <w:lang w:eastAsia="zh-CN"/>
        </w:rPr>
      </w:pPr>
      <w:r>
        <w:rPr>
          <w:lang w:eastAsia="zh-CN"/>
        </w:rPr>
        <w:t>优先主题七：支撑可持续发展实验区（示范区）建设集成技术研究</w:t>
      </w:r>
    </w:p>
    <w:p w:rsidR="00203B83" w:rsidRDefault="00531FE5">
      <w:pPr>
        <w:spacing w:before="66" w:line="314" w:lineRule="auto"/>
        <w:ind w:left="668" w:right="227" w:hanging="561"/>
        <w:rPr>
          <w:rFonts w:ascii="宋体" w:eastAsia="宋体" w:hAnsi="宋体" w:cs="宋体"/>
          <w:sz w:val="28"/>
          <w:szCs w:val="28"/>
          <w:lang w:eastAsia="zh-CN"/>
        </w:rPr>
      </w:pPr>
      <w:r>
        <w:rPr>
          <w:rFonts w:ascii="Microsoft YaHei" w:eastAsia="Microsoft YaHei" w:hAnsi="Microsoft YaHei" w:cs="Microsoft YaHei"/>
          <w:b/>
          <w:bCs/>
          <w:sz w:val="28"/>
          <w:szCs w:val="28"/>
          <w:lang w:eastAsia="zh-CN"/>
        </w:rPr>
        <w:t>与示范（指南代码</w:t>
      </w:r>
      <w:r>
        <w:rPr>
          <w:rFonts w:ascii="Microsoft YaHei" w:eastAsia="Microsoft YaHei" w:hAnsi="Microsoft YaHei" w:cs="Microsoft YaHei"/>
          <w:b/>
          <w:bCs/>
          <w:spacing w:val="52"/>
          <w:sz w:val="28"/>
          <w:szCs w:val="28"/>
          <w:lang w:eastAsia="zh-CN"/>
        </w:rPr>
        <w:t xml:space="preserve"> </w:t>
      </w:r>
      <w:r>
        <w:rPr>
          <w:rFonts w:ascii="Microsoft YaHei" w:eastAsia="Microsoft YaHei" w:hAnsi="Microsoft YaHei" w:cs="Microsoft YaHei"/>
          <w:b/>
          <w:bCs/>
          <w:sz w:val="28"/>
          <w:szCs w:val="28"/>
          <w:lang w:eastAsia="zh-CN"/>
        </w:rPr>
        <w:t>3030307</w:t>
      </w:r>
      <w:r>
        <w:rPr>
          <w:rFonts w:ascii="Microsoft YaHei" w:eastAsia="Microsoft YaHei" w:hAnsi="Microsoft YaHei" w:cs="Microsoft YaHei"/>
          <w:b/>
          <w:bCs/>
          <w:sz w:val="28"/>
          <w:szCs w:val="28"/>
          <w:lang w:eastAsia="zh-CN"/>
        </w:rPr>
        <w:t>）</w:t>
      </w:r>
      <w:r>
        <w:rPr>
          <w:rFonts w:ascii="Microsoft YaHei" w:eastAsia="Microsoft YaHei" w:hAnsi="Microsoft YaHei" w:cs="Microsoft YaHei"/>
          <w:b/>
          <w:bCs/>
          <w:spacing w:val="1"/>
          <w:w w:val="84"/>
          <w:sz w:val="28"/>
          <w:szCs w:val="28"/>
          <w:lang w:eastAsia="zh-CN"/>
        </w:rPr>
        <w:t xml:space="preserve"> </w:t>
      </w:r>
      <w:r>
        <w:rPr>
          <w:rFonts w:ascii="宋体" w:eastAsia="宋体" w:hAnsi="宋体" w:cs="宋体"/>
          <w:spacing w:val="-17"/>
          <w:w w:val="99"/>
          <w:sz w:val="28"/>
          <w:szCs w:val="28"/>
          <w:lang w:eastAsia="zh-CN"/>
        </w:rPr>
        <w:t>围绕可持续发展实验区（示范区）</w:t>
      </w:r>
      <w:r>
        <w:rPr>
          <w:rFonts w:ascii="宋体" w:eastAsia="宋体" w:hAnsi="宋体" w:cs="宋体"/>
          <w:spacing w:val="-17"/>
          <w:w w:val="99"/>
          <w:sz w:val="28"/>
          <w:szCs w:val="28"/>
          <w:lang w:eastAsia="zh-CN"/>
        </w:rPr>
        <w:t>“</w:t>
      </w:r>
      <w:r>
        <w:rPr>
          <w:rFonts w:ascii="宋体" w:eastAsia="宋体" w:hAnsi="宋体" w:cs="宋体"/>
          <w:spacing w:val="-17"/>
          <w:w w:val="99"/>
          <w:sz w:val="28"/>
          <w:szCs w:val="28"/>
          <w:lang w:eastAsia="zh-CN"/>
        </w:rPr>
        <w:t>保障和改善民生</w:t>
      </w:r>
      <w:r>
        <w:rPr>
          <w:rFonts w:ascii="宋体" w:eastAsia="宋体" w:hAnsi="宋体" w:cs="宋体"/>
          <w:spacing w:val="-17"/>
          <w:w w:val="99"/>
          <w:sz w:val="28"/>
          <w:szCs w:val="28"/>
          <w:lang w:eastAsia="zh-CN"/>
        </w:rPr>
        <w:t>”</w:t>
      </w:r>
      <w:r>
        <w:rPr>
          <w:rFonts w:ascii="宋体" w:eastAsia="宋体" w:hAnsi="宋体" w:cs="宋体"/>
          <w:spacing w:val="-17"/>
          <w:w w:val="99"/>
          <w:sz w:val="28"/>
          <w:szCs w:val="28"/>
          <w:lang w:eastAsia="zh-CN"/>
        </w:rPr>
        <w:t>、</w:t>
      </w:r>
      <w:r>
        <w:rPr>
          <w:rFonts w:ascii="宋体" w:eastAsia="宋体" w:hAnsi="宋体" w:cs="宋体"/>
          <w:spacing w:val="-17"/>
          <w:w w:val="99"/>
          <w:sz w:val="28"/>
          <w:szCs w:val="28"/>
          <w:lang w:eastAsia="zh-CN"/>
        </w:rPr>
        <w:t>“</w:t>
      </w:r>
      <w:r>
        <w:rPr>
          <w:rFonts w:ascii="宋体" w:eastAsia="宋体" w:hAnsi="宋体" w:cs="宋体"/>
          <w:spacing w:val="-17"/>
          <w:w w:val="99"/>
          <w:sz w:val="28"/>
          <w:szCs w:val="28"/>
          <w:lang w:eastAsia="zh-CN"/>
        </w:rPr>
        <w:t>转变经济发</w:t>
      </w:r>
    </w:p>
    <w:p w:rsidR="00203B83" w:rsidRDefault="00531FE5">
      <w:pPr>
        <w:pStyle w:val="a3"/>
        <w:spacing w:before="97" w:line="360" w:lineRule="auto"/>
        <w:ind w:right="227"/>
        <w:rPr>
          <w:lang w:eastAsia="zh-CN"/>
        </w:rPr>
      </w:pPr>
      <w:r>
        <w:rPr>
          <w:lang w:eastAsia="zh-CN"/>
        </w:rPr>
        <w:t>展方式</w:t>
      </w:r>
      <w:proofErr w:type="gramStart"/>
      <w:r>
        <w:rPr>
          <w:lang w:eastAsia="zh-CN"/>
        </w:rPr>
        <w:t>”</w:t>
      </w:r>
      <w:proofErr w:type="gramEnd"/>
      <w:r>
        <w:rPr>
          <w:lang w:eastAsia="zh-CN"/>
        </w:rPr>
        <w:t>两大任务，开展先进成熟技术的集成应用和示范，提高实验区</w:t>
      </w:r>
      <w:r>
        <w:rPr>
          <w:spacing w:val="-93"/>
          <w:lang w:eastAsia="zh-CN"/>
        </w:rPr>
        <w:t xml:space="preserve"> </w:t>
      </w:r>
      <w:r>
        <w:rPr>
          <w:lang w:eastAsia="zh-CN"/>
        </w:rPr>
        <w:t>的可持续发展能力和质量。</w:t>
      </w:r>
    </w:p>
    <w:p w:rsidR="00203B83" w:rsidRDefault="00531FE5">
      <w:pPr>
        <w:pStyle w:val="a3"/>
        <w:ind w:left="668" w:right="227"/>
        <w:rPr>
          <w:lang w:eastAsia="zh-CN"/>
        </w:rPr>
      </w:pPr>
      <w:r>
        <w:rPr>
          <w:lang w:eastAsia="zh-CN"/>
        </w:rPr>
        <w:t>2</w:t>
      </w:r>
      <w:r>
        <w:rPr>
          <w:lang w:eastAsia="zh-CN"/>
        </w:rPr>
        <w:t>、申报要求</w:t>
      </w:r>
    </w:p>
    <w:p w:rsidR="00203B83" w:rsidRDefault="00203B83">
      <w:pPr>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line="360" w:lineRule="auto"/>
        <w:ind w:right="240" w:firstLine="560"/>
        <w:jc w:val="both"/>
        <w:rPr>
          <w:lang w:eastAsia="zh-CN"/>
        </w:rPr>
      </w:pPr>
      <w:r>
        <w:rPr>
          <w:lang w:eastAsia="zh-CN"/>
        </w:rPr>
        <w:t>同等条件下，优先支持京津冀产学研协同创新项目。优先主题</w:t>
      </w:r>
      <w:proofErr w:type="gramStart"/>
      <w:r>
        <w:rPr>
          <w:lang w:eastAsia="zh-CN"/>
        </w:rPr>
        <w:t>一</w:t>
      </w:r>
      <w:proofErr w:type="gramEnd"/>
      <w:r>
        <w:rPr>
          <w:lang w:eastAsia="zh-CN"/>
        </w:rPr>
        <w:t>至</w:t>
      </w:r>
      <w:r>
        <w:rPr>
          <w:spacing w:val="2"/>
          <w:w w:val="99"/>
          <w:lang w:eastAsia="zh-CN"/>
        </w:rPr>
        <w:t xml:space="preserve"> </w:t>
      </w:r>
      <w:proofErr w:type="gramStart"/>
      <w:r>
        <w:rPr>
          <w:lang w:eastAsia="zh-CN"/>
        </w:rPr>
        <w:t>六项目</w:t>
      </w:r>
      <w:proofErr w:type="gramEnd"/>
      <w:r>
        <w:rPr>
          <w:lang w:eastAsia="zh-CN"/>
        </w:rPr>
        <w:t>须通过省直归口管理部门申报。优先</w:t>
      </w:r>
      <w:proofErr w:type="gramStart"/>
      <w:r>
        <w:rPr>
          <w:lang w:eastAsia="zh-CN"/>
        </w:rPr>
        <w:t>主题七项目</w:t>
      </w:r>
      <w:proofErr w:type="gramEnd"/>
      <w:r>
        <w:rPr>
          <w:lang w:eastAsia="zh-CN"/>
        </w:rPr>
        <w:t>申报单位须为国</w:t>
      </w:r>
      <w:r>
        <w:rPr>
          <w:spacing w:val="-93"/>
          <w:lang w:eastAsia="zh-CN"/>
        </w:rPr>
        <w:t xml:space="preserve"> </w:t>
      </w:r>
      <w:proofErr w:type="gramStart"/>
      <w:r>
        <w:rPr>
          <w:lang w:eastAsia="zh-CN"/>
        </w:rPr>
        <w:t>家级和</w:t>
      </w:r>
      <w:proofErr w:type="gramEnd"/>
      <w:r>
        <w:rPr>
          <w:lang w:eastAsia="zh-CN"/>
        </w:rPr>
        <w:t>省级可持续发展实验区内相关单位。</w:t>
      </w:r>
    </w:p>
    <w:p w:rsidR="00203B83" w:rsidRDefault="00531FE5">
      <w:pPr>
        <w:pStyle w:val="a3"/>
        <w:tabs>
          <w:tab w:val="left" w:pos="2906"/>
        </w:tabs>
        <w:spacing w:before="44" w:line="360" w:lineRule="auto"/>
        <w:ind w:left="668" w:right="4354"/>
        <w:rPr>
          <w:lang w:eastAsia="zh-CN"/>
        </w:rPr>
      </w:pPr>
      <w:r>
        <w:rPr>
          <w:lang w:eastAsia="zh-CN"/>
        </w:rPr>
        <w:t>3</w:t>
      </w:r>
      <w:r>
        <w:rPr>
          <w:lang w:eastAsia="zh-CN"/>
        </w:rPr>
        <w:t>、申报材料</w:t>
      </w:r>
      <w:r>
        <w:rPr>
          <w:w w:val="99"/>
          <w:lang w:eastAsia="zh-CN"/>
        </w:rPr>
        <w:t xml:space="preserve"> </w:t>
      </w:r>
      <w:r>
        <w:rPr>
          <w:lang w:eastAsia="zh-CN"/>
        </w:rPr>
        <w:t>项目申请书及相关附件。</w:t>
      </w:r>
      <w:r>
        <w:rPr>
          <w:w w:val="99"/>
          <w:lang w:eastAsia="zh-CN"/>
        </w:rPr>
        <w:t xml:space="preserve"> </w:t>
      </w:r>
      <w:r>
        <w:rPr>
          <w:lang w:eastAsia="zh-CN"/>
        </w:rPr>
        <w:t>4</w:t>
      </w:r>
      <w:r>
        <w:rPr>
          <w:lang w:eastAsia="zh-CN"/>
        </w:rPr>
        <w:t>、受理与咨询电话</w:t>
      </w:r>
      <w:r>
        <w:rPr>
          <w:w w:val="99"/>
          <w:lang w:eastAsia="zh-CN"/>
        </w:rPr>
        <w:t xml:space="preserve"> </w:t>
      </w:r>
      <w:r>
        <w:rPr>
          <w:w w:val="95"/>
          <w:lang w:eastAsia="zh-CN"/>
        </w:rPr>
        <w:t>社会发展科技处</w:t>
      </w:r>
      <w:r>
        <w:rPr>
          <w:w w:val="95"/>
          <w:lang w:eastAsia="zh-CN"/>
        </w:rPr>
        <w:tab/>
      </w:r>
      <w:r>
        <w:rPr>
          <w:lang w:eastAsia="zh-CN"/>
        </w:rPr>
        <w:t>0311-85889145</w:t>
      </w:r>
    </w:p>
    <w:p w:rsidR="00203B83" w:rsidRDefault="00531FE5">
      <w:pPr>
        <w:pStyle w:val="a3"/>
        <w:ind w:left="668" w:right="227"/>
        <w:rPr>
          <w:rFonts w:cs="宋体"/>
          <w:lang w:eastAsia="zh-CN"/>
        </w:rPr>
      </w:pPr>
      <w:r>
        <w:rPr>
          <w:rFonts w:cs="宋体"/>
          <w:lang w:eastAsia="zh-CN"/>
        </w:rPr>
        <w:t>（二）医疗卫生技术创新</w:t>
      </w:r>
    </w:p>
    <w:p w:rsidR="00203B83" w:rsidRDefault="00531FE5">
      <w:pPr>
        <w:spacing w:before="183" w:line="309" w:lineRule="auto"/>
        <w:ind w:left="668" w:right="227"/>
        <w:rPr>
          <w:rFonts w:ascii="宋体" w:eastAsia="宋体" w:hAnsi="宋体" w:cs="宋体"/>
          <w:sz w:val="28"/>
          <w:szCs w:val="28"/>
          <w:lang w:eastAsia="zh-CN"/>
        </w:rPr>
      </w:pPr>
      <w:r>
        <w:rPr>
          <w:rFonts w:ascii="宋体" w:eastAsia="宋体" w:hAnsi="宋体" w:cs="宋体"/>
          <w:sz w:val="28"/>
          <w:szCs w:val="28"/>
          <w:lang w:eastAsia="zh-CN"/>
        </w:rPr>
        <w:t>1</w:t>
      </w:r>
      <w:r>
        <w:rPr>
          <w:rFonts w:ascii="宋体" w:eastAsia="宋体" w:hAnsi="宋体" w:cs="宋体"/>
          <w:sz w:val="28"/>
          <w:szCs w:val="28"/>
          <w:lang w:eastAsia="zh-CN"/>
        </w:rPr>
        <w:t>、支持重点</w:t>
      </w:r>
      <w:r>
        <w:rPr>
          <w:rFonts w:ascii="宋体" w:eastAsia="宋体" w:hAnsi="宋体" w:cs="宋体"/>
          <w:w w:val="99"/>
          <w:sz w:val="28"/>
          <w:szCs w:val="28"/>
          <w:lang w:eastAsia="zh-CN"/>
        </w:rPr>
        <w:t xml:space="preserve"> </w:t>
      </w:r>
      <w:r>
        <w:rPr>
          <w:rFonts w:ascii="Microsoft YaHei" w:eastAsia="Microsoft YaHei" w:hAnsi="Microsoft YaHei" w:cs="Microsoft YaHei"/>
          <w:b/>
          <w:bCs/>
          <w:w w:val="95"/>
          <w:sz w:val="28"/>
          <w:szCs w:val="28"/>
          <w:lang w:eastAsia="zh-CN"/>
        </w:rPr>
        <w:t>优先主题</w:t>
      </w:r>
      <w:proofErr w:type="gramStart"/>
      <w:r>
        <w:rPr>
          <w:rFonts w:ascii="Microsoft YaHei" w:eastAsia="Microsoft YaHei" w:hAnsi="Microsoft YaHei" w:cs="Microsoft YaHei"/>
          <w:b/>
          <w:bCs/>
          <w:w w:val="95"/>
          <w:sz w:val="28"/>
          <w:szCs w:val="28"/>
          <w:lang w:eastAsia="zh-CN"/>
        </w:rPr>
        <w:t>一</w:t>
      </w:r>
      <w:proofErr w:type="gramEnd"/>
      <w:r>
        <w:rPr>
          <w:rFonts w:ascii="Microsoft YaHei" w:eastAsia="Microsoft YaHei" w:hAnsi="Microsoft YaHei" w:cs="Microsoft YaHei"/>
          <w:b/>
          <w:bCs/>
          <w:w w:val="95"/>
          <w:sz w:val="28"/>
          <w:szCs w:val="28"/>
          <w:lang w:eastAsia="zh-CN"/>
        </w:rPr>
        <w:t>：心力衰竭的临床诊疗技术研究（指南代码</w:t>
      </w:r>
      <w:r>
        <w:rPr>
          <w:rFonts w:ascii="Microsoft YaHei" w:eastAsia="Microsoft YaHei" w:hAnsi="Microsoft YaHei" w:cs="Microsoft YaHei"/>
          <w:b/>
          <w:bCs/>
          <w:w w:val="95"/>
          <w:sz w:val="28"/>
          <w:szCs w:val="28"/>
          <w:lang w:eastAsia="zh-CN"/>
        </w:rPr>
        <w:t xml:space="preserve"> 3030308</w:t>
      </w:r>
      <w:r>
        <w:rPr>
          <w:rFonts w:ascii="Microsoft YaHei" w:eastAsia="Microsoft YaHei" w:hAnsi="Microsoft YaHei" w:cs="Microsoft YaHei"/>
          <w:b/>
          <w:bCs/>
          <w:w w:val="95"/>
          <w:sz w:val="28"/>
          <w:szCs w:val="28"/>
          <w:lang w:eastAsia="zh-CN"/>
        </w:rPr>
        <w:t>）</w:t>
      </w:r>
      <w:r>
        <w:rPr>
          <w:rFonts w:ascii="Microsoft YaHei" w:eastAsia="Microsoft YaHei" w:hAnsi="Microsoft YaHei" w:cs="Microsoft YaHei"/>
          <w:b/>
          <w:bCs/>
          <w:spacing w:val="-53"/>
          <w:w w:val="95"/>
          <w:sz w:val="28"/>
          <w:szCs w:val="28"/>
          <w:lang w:eastAsia="zh-CN"/>
        </w:rPr>
        <w:t xml:space="preserve"> </w:t>
      </w:r>
      <w:r>
        <w:rPr>
          <w:rFonts w:ascii="宋体" w:eastAsia="宋体" w:hAnsi="宋体" w:cs="宋体"/>
          <w:sz w:val="28"/>
          <w:szCs w:val="28"/>
          <w:lang w:eastAsia="zh-CN"/>
        </w:rPr>
        <w:t>开展心力衰竭病因学研究，临床指标、生物学标志物等目标导向的</w:t>
      </w:r>
    </w:p>
    <w:p w:rsidR="00203B83" w:rsidRDefault="00531FE5">
      <w:pPr>
        <w:pStyle w:val="a3"/>
        <w:spacing w:before="102" w:line="360" w:lineRule="auto"/>
        <w:ind w:right="227"/>
        <w:rPr>
          <w:lang w:eastAsia="zh-CN"/>
        </w:rPr>
      </w:pPr>
      <w:r>
        <w:rPr>
          <w:lang w:eastAsia="zh-CN"/>
        </w:rPr>
        <w:t>治疗方案的临床疗效评价研究；心力衰竭患者诊治策略及器械治疗的临</w:t>
      </w:r>
      <w:r>
        <w:rPr>
          <w:spacing w:val="-93"/>
          <w:lang w:eastAsia="zh-CN"/>
        </w:rPr>
        <w:t xml:space="preserve"> </w:t>
      </w:r>
      <w:r>
        <w:rPr>
          <w:lang w:eastAsia="zh-CN"/>
        </w:rPr>
        <w:t>床疗效评价研究。</w:t>
      </w:r>
    </w:p>
    <w:p w:rsidR="00203B83" w:rsidRDefault="00531FE5">
      <w:pPr>
        <w:pStyle w:val="3"/>
        <w:spacing w:line="444" w:lineRule="exact"/>
        <w:ind w:left="668" w:firstLine="1"/>
        <w:rPr>
          <w:b w:val="0"/>
          <w:bCs w:val="0"/>
          <w:lang w:eastAsia="zh-CN"/>
        </w:rPr>
      </w:pPr>
      <w:r>
        <w:rPr>
          <w:spacing w:val="-5"/>
          <w:w w:val="95"/>
          <w:lang w:eastAsia="zh-CN"/>
        </w:rPr>
        <w:t>优先主题二：结构性心脏病临床诊疗技术研究（指南代码</w:t>
      </w:r>
      <w:r>
        <w:rPr>
          <w:spacing w:val="-5"/>
          <w:w w:val="95"/>
          <w:lang w:eastAsia="zh-CN"/>
        </w:rPr>
        <w:t xml:space="preserve">   </w:t>
      </w:r>
      <w:r>
        <w:rPr>
          <w:spacing w:val="53"/>
          <w:w w:val="95"/>
          <w:lang w:eastAsia="zh-CN"/>
        </w:rPr>
        <w:t xml:space="preserve"> </w:t>
      </w:r>
      <w:r>
        <w:rPr>
          <w:w w:val="95"/>
          <w:lang w:eastAsia="zh-CN"/>
        </w:rPr>
        <w:t>3030309</w:t>
      </w:r>
      <w:r>
        <w:rPr>
          <w:w w:val="95"/>
          <w:lang w:eastAsia="zh-CN"/>
        </w:rPr>
        <w:t>）</w:t>
      </w:r>
    </w:p>
    <w:p w:rsidR="00203B83" w:rsidRDefault="00531FE5">
      <w:pPr>
        <w:pStyle w:val="a3"/>
        <w:spacing w:before="149" w:line="360" w:lineRule="auto"/>
        <w:ind w:right="93" w:firstLine="560"/>
        <w:rPr>
          <w:lang w:eastAsia="zh-CN"/>
        </w:rPr>
      </w:pPr>
      <w:r>
        <w:rPr>
          <w:lang w:eastAsia="zh-CN"/>
        </w:rPr>
        <w:t>开展结构性心脏病的发病及诊疗机制研究；建立结构性心脏病临床</w:t>
      </w:r>
      <w:r>
        <w:rPr>
          <w:spacing w:val="2"/>
          <w:w w:val="99"/>
          <w:lang w:eastAsia="zh-CN"/>
        </w:rPr>
        <w:t xml:space="preserve"> </w:t>
      </w:r>
      <w:r>
        <w:rPr>
          <w:spacing w:val="-3"/>
          <w:lang w:eastAsia="zh-CN"/>
        </w:rPr>
        <w:t>诊疗标准，规范和优化个体化诊疗方案；开展结构性心脏病治疗新技术、</w:t>
      </w:r>
      <w:r>
        <w:rPr>
          <w:w w:val="99"/>
          <w:lang w:eastAsia="zh-CN"/>
        </w:rPr>
        <w:t xml:space="preserve"> </w:t>
      </w:r>
      <w:r>
        <w:rPr>
          <w:lang w:eastAsia="zh-CN"/>
        </w:rPr>
        <w:t>新方法研究。</w:t>
      </w:r>
    </w:p>
    <w:p w:rsidR="00203B83" w:rsidRDefault="00531FE5">
      <w:pPr>
        <w:pStyle w:val="3"/>
        <w:spacing w:line="444" w:lineRule="exact"/>
        <w:ind w:right="101"/>
        <w:rPr>
          <w:b w:val="0"/>
          <w:bCs w:val="0"/>
          <w:lang w:eastAsia="zh-CN"/>
        </w:rPr>
      </w:pPr>
      <w:r>
        <w:rPr>
          <w:spacing w:val="23"/>
          <w:lang w:eastAsia="zh-CN"/>
        </w:rPr>
        <w:t>优先主题三：医学创新研究成果的临床应用与示范（指南代码</w:t>
      </w:r>
    </w:p>
    <w:p w:rsidR="00203B83" w:rsidRDefault="00531FE5">
      <w:pPr>
        <w:spacing w:before="67"/>
        <w:ind w:left="107" w:right="227"/>
        <w:rPr>
          <w:rFonts w:ascii="Microsoft YaHei" w:eastAsia="Microsoft YaHei" w:hAnsi="Microsoft YaHei" w:cs="Microsoft YaHei"/>
          <w:sz w:val="28"/>
          <w:szCs w:val="28"/>
          <w:lang w:eastAsia="zh-CN"/>
        </w:rPr>
      </w:pPr>
      <w:r>
        <w:rPr>
          <w:rFonts w:ascii="Microsoft YaHei" w:eastAsia="Microsoft YaHei" w:hAnsi="Microsoft YaHei" w:cs="Microsoft YaHei"/>
          <w:b/>
          <w:bCs/>
          <w:w w:val="95"/>
          <w:sz w:val="28"/>
          <w:szCs w:val="28"/>
          <w:lang w:eastAsia="zh-CN"/>
        </w:rPr>
        <w:t>3030310</w:t>
      </w:r>
      <w:r>
        <w:rPr>
          <w:rFonts w:ascii="Microsoft YaHei" w:eastAsia="Microsoft YaHei" w:hAnsi="Microsoft YaHei" w:cs="Microsoft YaHei"/>
          <w:b/>
          <w:bCs/>
          <w:w w:val="95"/>
          <w:sz w:val="28"/>
          <w:szCs w:val="28"/>
          <w:lang w:eastAsia="zh-CN"/>
        </w:rPr>
        <w:t>）</w:t>
      </w:r>
    </w:p>
    <w:p w:rsidR="00203B83" w:rsidRDefault="00531FE5">
      <w:pPr>
        <w:pStyle w:val="a3"/>
        <w:spacing w:before="149" w:line="360" w:lineRule="auto"/>
        <w:ind w:right="240" w:firstLine="560"/>
        <w:jc w:val="both"/>
        <w:rPr>
          <w:lang w:eastAsia="zh-CN"/>
        </w:rPr>
      </w:pPr>
      <w:r>
        <w:rPr>
          <w:lang w:eastAsia="zh-CN"/>
        </w:rPr>
        <w:t>围绕骨科疾病和恶性肿瘤防治的重大需求和临床研究中存在的共性</w:t>
      </w:r>
      <w:r>
        <w:rPr>
          <w:spacing w:val="2"/>
          <w:w w:val="99"/>
          <w:lang w:eastAsia="zh-CN"/>
        </w:rPr>
        <w:t xml:space="preserve"> </w:t>
      </w:r>
      <w:r>
        <w:rPr>
          <w:lang w:eastAsia="zh-CN"/>
        </w:rPr>
        <w:t>技术问题，开展防、诊、治新技术、新方法的研发和应用评价；开展</w:t>
      </w:r>
      <w:proofErr w:type="gramStart"/>
      <w:r>
        <w:rPr>
          <w:lang w:eastAsia="zh-CN"/>
        </w:rPr>
        <w:t>医</w:t>
      </w:r>
      <w:proofErr w:type="gramEnd"/>
      <w:r>
        <w:rPr>
          <w:spacing w:val="-93"/>
          <w:lang w:eastAsia="zh-CN"/>
        </w:rPr>
        <w:t xml:space="preserve"> </w:t>
      </w:r>
      <w:r>
        <w:rPr>
          <w:lang w:eastAsia="zh-CN"/>
        </w:rPr>
        <w:t>学研究成果临床应</w:t>
      </w:r>
      <w:r>
        <w:rPr>
          <w:lang w:eastAsia="zh-CN"/>
        </w:rPr>
        <w:t>用新模式、新机制的研究与示范。</w:t>
      </w:r>
    </w:p>
    <w:p w:rsidR="00203B83" w:rsidRDefault="00531FE5">
      <w:pPr>
        <w:pStyle w:val="3"/>
        <w:spacing w:line="444" w:lineRule="exact"/>
        <w:ind w:right="227"/>
        <w:rPr>
          <w:b w:val="0"/>
          <w:bCs w:val="0"/>
          <w:lang w:eastAsia="zh-CN"/>
        </w:rPr>
      </w:pPr>
      <w:r>
        <w:rPr>
          <w:w w:val="95"/>
          <w:lang w:eastAsia="zh-CN"/>
        </w:rPr>
        <w:t>优先主题四：常见疾病临床诊治技术研究（指南代码</w:t>
      </w:r>
      <w:r>
        <w:rPr>
          <w:w w:val="95"/>
          <w:lang w:eastAsia="zh-CN"/>
        </w:rPr>
        <w:t xml:space="preserve">   </w:t>
      </w:r>
      <w:r>
        <w:rPr>
          <w:spacing w:val="11"/>
          <w:w w:val="95"/>
          <w:lang w:eastAsia="zh-CN"/>
        </w:rPr>
        <w:t xml:space="preserve"> </w:t>
      </w:r>
      <w:r>
        <w:rPr>
          <w:w w:val="95"/>
          <w:lang w:eastAsia="zh-CN"/>
        </w:rPr>
        <w:t>3030311</w:t>
      </w:r>
      <w:r>
        <w:rPr>
          <w:w w:val="95"/>
          <w:lang w:eastAsia="zh-CN"/>
        </w:rPr>
        <w:t>）</w:t>
      </w:r>
    </w:p>
    <w:p w:rsidR="00203B83" w:rsidRDefault="00531FE5">
      <w:pPr>
        <w:pStyle w:val="a3"/>
        <w:spacing w:before="149"/>
        <w:ind w:left="668" w:right="227"/>
        <w:rPr>
          <w:lang w:eastAsia="zh-CN"/>
        </w:rPr>
      </w:pPr>
      <w:r>
        <w:rPr>
          <w:lang w:eastAsia="zh-CN"/>
        </w:rPr>
        <w:t>开展常见病、多发病的诊治新技术研究；实施常见病、多发病现有</w:t>
      </w:r>
    </w:p>
    <w:p w:rsidR="00203B83" w:rsidRDefault="00203B83">
      <w:pPr>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line="360" w:lineRule="auto"/>
        <w:ind w:right="240"/>
        <w:jc w:val="both"/>
        <w:rPr>
          <w:lang w:eastAsia="zh-CN"/>
        </w:rPr>
      </w:pPr>
      <w:r>
        <w:rPr>
          <w:lang w:eastAsia="zh-CN"/>
        </w:rPr>
        <w:t>诊疗方法、干预措施及护理方案的改进、修订及规范化。重点关注：恶</w:t>
      </w:r>
      <w:r>
        <w:rPr>
          <w:spacing w:val="-93"/>
          <w:lang w:eastAsia="zh-CN"/>
        </w:rPr>
        <w:t xml:space="preserve"> </w:t>
      </w:r>
      <w:r>
        <w:rPr>
          <w:lang w:eastAsia="zh-CN"/>
        </w:rPr>
        <w:t>性肿瘤、心脑血管疾病、代谢性疾病、消化系统疾病、耳鼻喉及口腔疾</w:t>
      </w:r>
      <w:r>
        <w:rPr>
          <w:spacing w:val="-93"/>
          <w:lang w:eastAsia="zh-CN"/>
        </w:rPr>
        <w:t xml:space="preserve"> </w:t>
      </w:r>
      <w:r>
        <w:rPr>
          <w:lang w:eastAsia="zh-CN"/>
        </w:rPr>
        <w:t>病等的临床诊疗技术研究。优先主题一、二、三已包括的研究内容不予</w:t>
      </w:r>
      <w:r>
        <w:rPr>
          <w:spacing w:val="-93"/>
          <w:lang w:eastAsia="zh-CN"/>
        </w:rPr>
        <w:t xml:space="preserve"> </w:t>
      </w:r>
      <w:r>
        <w:rPr>
          <w:lang w:eastAsia="zh-CN"/>
        </w:rPr>
        <w:t>支持。优先支持青年专家申报</w:t>
      </w:r>
      <w:proofErr w:type="gramStart"/>
      <w:r>
        <w:rPr>
          <w:lang w:eastAsia="zh-CN"/>
        </w:rPr>
        <w:t>本主题</w:t>
      </w:r>
      <w:proofErr w:type="gramEnd"/>
      <w:r>
        <w:rPr>
          <w:lang w:eastAsia="zh-CN"/>
        </w:rPr>
        <w:t>项目。</w:t>
      </w:r>
    </w:p>
    <w:p w:rsidR="00203B83" w:rsidRDefault="00531FE5">
      <w:pPr>
        <w:pStyle w:val="a3"/>
        <w:spacing w:line="360" w:lineRule="auto"/>
        <w:ind w:left="668" w:right="227"/>
        <w:rPr>
          <w:lang w:eastAsia="zh-CN"/>
        </w:rPr>
      </w:pPr>
      <w:r>
        <w:rPr>
          <w:lang w:eastAsia="zh-CN"/>
        </w:rPr>
        <w:t>2</w:t>
      </w:r>
      <w:r>
        <w:rPr>
          <w:lang w:eastAsia="zh-CN"/>
        </w:rPr>
        <w:t>、申报要求</w:t>
      </w:r>
      <w:r>
        <w:rPr>
          <w:w w:val="99"/>
          <w:lang w:eastAsia="zh-CN"/>
        </w:rPr>
        <w:t xml:space="preserve"> </w:t>
      </w:r>
      <w:r>
        <w:rPr>
          <w:lang w:eastAsia="zh-CN"/>
        </w:rPr>
        <w:t>申报该专项项目须提交医学伦理委员会通过意见扫描件及纸件。项</w:t>
      </w:r>
    </w:p>
    <w:p w:rsidR="00203B83" w:rsidRDefault="00531FE5">
      <w:pPr>
        <w:pStyle w:val="a3"/>
        <w:spacing w:before="44" w:line="360" w:lineRule="auto"/>
        <w:ind w:left="668" w:right="227" w:hanging="561"/>
        <w:rPr>
          <w:lang w:eastAsia="zh-CN"/>
        </w:rPr>
      </w:pPr>
      <w:r>
        <w:rPr>
          <w:lang w:eastAsia="zh-CN"/>
        </w:rPr>
        <w:t>目申报法人单位对论理意见真实性负责。</w:t>
      </w:r>
      <w:r>
        <w:rPr>
          <w:w w:val="99"/>
          <w:lang w:eastAsia="zh-CN"/>
        </w:rPr>
        <w:t xml:space="preserve"> </w:t>
      </w:r>
      <w:r>
        <w:rPr>
          <w:lang w:eastAsia="zh-CN"/>
        </w:rPr>
        <w:t>专项限项要求：石家庄、唐山市科技局各不超过</w:t>
      </w:r>
      <w:r>
        <w:rPr>
          <w:lang w:eastAsia="zh-CN"/>
        </w:rPr>
        <w:t>11</w:t>
      </w:r>
      <w:r>
        <w:rPr>
          <w:lang w:eastAsia="zh-CN"/>
        </w:rPr>
        <w:t>项，其他设区市</w:t>
      </w:r>
    </w:p>
    <w:p w:rsidR="00203B83" w:rsidRDefault="00531FE5">
      <w:pPr>
        <w:pStyle w:val="a3"/>
        <w:spacing w:line="360" w:lineRule="auto"/>
        <w:ind w:right="245"/>
        <w:jc w:val="both"/>
        <w:rPr>
          <w:lang w:eastAsia="zh-CN"/>
        </w:rPr>
      </w:pPr>
      <w:r>
        <w:rPr>
          <w:spacing w:val="-3"/>
          <w:lang w:eastAsia="zh-CN"/>
        </w:rPr>
        <w:t>科技局各不超过</w:t>
      </w:r>
      <w:r>
        <w:rPr>
          <w:spacing w:val="-3"/>
          <w:lang w:eastAsia="zh-CN"/>
        </w:rPr>
        <w:t>7</w:t>
      </w:r>
      <w:r>
        <w:rPr>
          <w:spacing w:val="-3"/>
          <w:lang w:eastAsia="zh-CN"/>
        </w:rPr>
        <w:t>项；国家级高新技术产业开发区项目经所在设区市科技</w:t>
      </w:r>
      <w:r>
        <w:rPr>
          <w:w w:val="99"/>
          <w:lang w:eastAsia="zh-CN"/>
        </w:rPr>
        <w:t xml:space="preserve"> </w:t>
      </w:r>
      <w:r>
        <w:rPr>
          <w:spacing w:val="-3"/>
          <w:lang w:eastAsia="zh-CN"/>
        </w:rPr>
        <w:t>局申报；省卫计委不超过</w:t>
      </w:r>
      <w:r>
        <w:rPr>
          <w:spacing w:val="-3"/>
          <w:lang w:eastAsia="zh-CN"/>
        </w:rPr>
        <w:t>100</w:t>
      </w:r>
      <w:r>
        <w:rPr>
          <w:spacing w:val="-3"/>
          <w:lang w:eastAsia="zh-CN"/>
        </w:rPr>
        <w:t>项；省中医局不超过</w:t>
      </w:r>
      <w:r>
        <w:rPr>
          <w:spacing w:val="-3"/>
          <w:lang w:eastAsia="zh-CN"/>
        </w:rPr>
        <w:t>20</w:t>
      </w:r>
      <w:r>
        <w:rPr>
          <w:spacing w:val="-3"/>
          <w:lang w:eastAsia="zh-CN"/>
        </w:rPr>
        <w:t>项；省教育厅不超过</w:t>
      </w:r>
      <w:r>
        <w:rPr>
          <w:spacing w:val="-137"/>
          <w:lang w:eastAsia="zh-CN"/>
        </w:rPr>
        <w:t xml:space="preserve"> </w:t>
      </w:r>
      <w:r>
        <w:rPr>
          <w:spacing w:val="-3"/>
          <w:lang w:eastAsia="zh-CN"/>
        </w:rPr>
        <w:t>20</w:t>
      </w:r>
      <w:r>
        <w:rPr>
          <w:spacing w:val="-3"/>
          <w:lang w:eastAsia="zh-CN"/>
        </w:rPr>
        <w:t>项；省民政厅不超过</w:t>
      </w:r>
      <w:r>
        <w:rPr>
          <w:spacing w:val="-3"/>
          <w:lang w:eastAsia="zh-CN"/>
        </w:rPr>
        <w:t>2</w:t>
      </w:r>
      <w:r>
        <w:rPr>
          <w:spacing w:val="-3"/>
          <w:lang w:eastAsia="zh-CN"/>
        </w:rPr>
        <w:t>项；每个省直管县不超过２项。以上限项数为申</w:t>
      </w:r>
      <w:r>
        <w:rPr>
          <w:w w:val="99"/>
          <w:lang w:eastAsia="zh-CN"/>
        </w:rPr>
        <w:t xml:space="preserve"> </w:t>
      </w:r>
      <w:proofErr w:type="gramStart"/>
      <w:r>
        <w:rPr>
          <w:lang w:eastAsia="zh-CN"/>
        </w:rPr>
        <w:t>报重点</w:t>
      </w:r>
      <w:proofErr w:type="gramEnd"/>
      <w:r>
        <w:rPr>
          <w:lang w:eastAsia="zh-CN"/>
        </w:rPr>
        <w:t>项目和一般项目的总数。</w:t>
      </w:r>
    </w:p>
    <w:p w:rsidR="00203B83" w:rsidRDefault="00531FE5">
      <w:pPr>
        <w:pStyle w:val="a3"/>
        <w:spacing w:before="44" w:line="360" w:lineRule="auto"/>
        <w:ind w:right="90" w:firstLine="560"/>
        <w:rPr>
          <w:lang w:eastAsia="zh-CN"/>
        </w:rPr>
      </w:pPr>
      <w:r>
        <w:rPr>
          <w:spacing w:val="-3"/>
          <w:lang w:eastAsia="zh-CN"/>
        </w:rPr>
        <w:t>优先主题一、二、三只受理重点项目，申报专项经费不低于</w:t>
      </w:r>
      <w:r>
        <w:rPr>
          <w:spacing w:val="-3"/>
          <w:lang w:eastAsia="zh-CN"/>
        </w:rPr>
        <w:t>50</w:t>
      </w:r>
      <w:r>
        <w:rPr>
          <w:spacing w:val="-3"/>
          <w:lang w:eastAsia="zh-CN"/>
        </w:rPr>
        <w:t>万元，</w:t>
      </w:r>
      <w:r>
        <w:rPr>
          <w:w w:val="99"/>
          <w:lang w:eastAsia="zh-CN"/>
        </w:rPr>
        <w:t xml:space="preserve"> </w:t>
      </w:r>
      <w:r>
        <w:rPr>
          <w:spacing w:val="-3"/>
          <w:lang w:eastAsia="zh-CN"/>
        </w:rPr>
        <w:t>要求省属三甲医院牵头，多单位联合申报，每个单位限申报</w:t>
      </w:r>
      <w:r>
        <w:rPr>
          <w:spacing w:val="-3"/>
          <w:lang w:eastAsia="zh-CN"/>
        </w:rPr>
        <w:t>1</w:t>
      </w:r>
      <w:r>
        <w:rPr>
          <w:spacing w:val="-3"/>
          <w:lang w:eastAsia="zh-CN"/>
        </w:rPr>
        <w:t>项；项目负</w:t>
      </w:r>
      <w:r>
        <w:rPr>
          <w:w w:val="99"/>
          <w:lang w:eastAsia="zh-CN"/>
        </w:rPr>
        <w:t xml:space="preserve"> </w:t>
      </w:r>
      <w:r>
        <w:rPr>
          <w:lang w:eastAsia="zh-CN"/>
        </w:rPr>
        <w:t>责人要求具备正高级以上职称。优先主题三要求申报单</w:t>
      </w:r>
      <w:r>
        <w:rPr>
          <w:lang w:eastAsia="zh-CN"/>
        </w:rPr>
        <w:t>位</w:t>
      </w:r>
      <w:r>
        <w:rPr>
          <w:lang w:eastAsia="zh-CN"/>
        </w:rPr>
        <w:t>2011</w:t>
      </w:r>
      <w:r>
        <w:rPr>
          <w:lang w:eastAsia="zh-CN"/>
        </w:rPr>
        <w:t>年以来在</w:t>
      </w:r>
      <w:r>
        <w:rPr>
          <w:spacing w:val="-120"/>
          <w:lang w:eastAsia="zh-CN"/>
        </w:rPr>
        <w:t xml:space="preserve"> </w:t>
      </w:r>
      <w:r>
        <w:rPr>
          <w:spacing w:val="-3"/>
          <w:lang w:eastAsia="zh-CN"/>
        </w:rPr>
        <w:t>申报领域主持过不少于</w:t>
      </w:r>
      <w:r>
        <w:rPr>
          <w:spacing w:val="-3"/>
          <w:lang w:eastAsia="zh-CN"/>
        </w:rPr>
        <w:t>1</w:t>
      </w:r>
      <w:r>
        <w:rPr>
          <w:spacing w:val="-3"/>
          <w:lang w:eastAsia="zh-CN"/>
        </w:rPr>
        <w:t>项经费</w:t>
      </w:r>
      <w:r>
        <w:rPr>
          <w:spacing w:val="-3"/>
          <w:lang w:eastAsia="zh-CN"/>
        </w:rPr>
        <w:t>30</w:t>
      </w:r>
      <w:r>
        <w:rPr>
          <w:spacing w:val="-3"/>
          <w:lang w:eastAsia="zh-CN"/>
        </w:rPr>
        <w:t>万元（含</w:t>
      </w:r>
      <w:r>
        <w:rPr>
          <w:spacing w:val="-3"/>
          <w:lang w:eastAsia="zh-CN"/>
        </w:rPr>
        <w:t>30</w:t>
      </w:r>
      <w:r>
        <w:rPr>
          <w:spacing w:val="-3"/>
          <w:lang w:eastAsia="zh-CN"/>
        </w:rPr>
        <w:t>万元）以上的省级科技计划</w:t>
      </w:r>
      <w:r>
        <w:rPr>
          <w:w w:val="99"/>
          <w:lang w:eastAsia="zh-CN"/>
        </w:rPr>
        <w:t xml:space="preserve"> </w:t>
      </w:r>
      <w:r>
        <w:rPr>
          <w:lang w:eastAsia="zh-CN"/>
        </w:rPr>
        <w:t>临床研究项目，同一所大学附属医疗机构在同一领域只能申报一份申报</w:t>
      </w:r>
      <w:r>
        <w:rPr>
          <w:spacing w:val="-93"/>
          <w:lang w:eastAsia="zh-CN"/>
        </w:rPr>
        <w:t xml:space="preserve"> </w:t>
      </w:r>
      <w:r>
        <w:rPr>
          <w:lang w:eastAsia="zh-CN"/>
        </w:rPr>
        <w:t>书。</w:t>
      </w:r>
    </w:p>
    <w:p w:rsidR="00203B83" w:rsidRDefault="00531FE5">
      <w:pPr>
        <w:pStyle w:val="a3"/>
        <w:spacing w:before="44" w:line="360" w:lineRule="auto"/>
        <w:ind w:right="241" w:firstLine="560"/>
        <w:jc w:val="both"/>
        <w:rPr>
          <w:lang w:eastAsia="zh-CN"/>
        </w:rPr>
      </w:pPr>
      <w:r>
        <w:rPr>
          <w:lang w:eastAsia="zh-CN"/>
        </w:rPr>
        <w:t>优先主题四：仅受理一般项目，课题负责人原则上应具备副</w:t>
      </w:r>
      <w:proofErr w:type="gramStart"/>
      <w:r>
        <w:rPr>
          <w:lang w:eastAsia="zh-CN"/>
        </w:rPr>
        <w:t>高级以</w:t>
      </w:r>
      <w:proofErr w:type="gramEnd"/>
      <w:r>
        <w:rPr>
          <w:spacing w:val="2"/>
          <w:w w:val="99"/>
          <w:lang w:eastAsia="zh-CN"/>
        </w:rPr>
        <w:t xml:space="preserve"> </w:t>
      </w:r>
      <w:r>
        <w:rPr>
          <w:lang w:eastAsia="zh-CN"/>
        </w:rPr>
        <w:t>上职称或博士学位。各归口管理部门推荐项目中，负责人年龄</w:t>
      </w:r>
      <w:r>
        <w:rPr>
          <w:lang w:eastAsia="zh-CN"/>
        </w:rPr>
        <w:t>35</w:t>
      </w:r>
      <w:r>
        <w:rPr>
          <w:lang w:eastAsia="zh-CN"/>
        </w:rPr>
        <w:t>周岁以</w:t>
      </w:r>
      <w:r>
        <w:rPr>
          <w:spacing w:val="-95"/>
          <w:lang w:eastAsia="zh-CN"/>
        </w:rPr>
        <w:t xml:space="preserve"> </w:t>
      </w:r>
      <w:r>
        <w:rPr>
          <w:lang w:eastAsia="zh-CN"/>
        </w:rPr>
        <w:t>下（</w:t>
      </w:r>
      <w:r>
        <w:rPr>
          <w:lang w:eastAsia="zh-CN"/>
        </w:rPr>
        <w:t>1980</w:t>
      </w:r>
      <w:r>
        <w:rPr>
          <w:lang w:eastAsia="zh-CN"/>
        </w:rPr>
        <w:t>年</w:t>
      </w:r>
      <w:r>
        <w:rPr>
          <w:lang w:eastAsia="zh-CN"/>
        </w:rPr>
        <w:t>1</w:t>
      </w:r>
      <w:r>
        <w:rPr>
          <w:lang w:eastAsia="zh-CN"/>
        </w:rPr>
        <w:t>月</w:t>
      </w:r>
      <w:r>
        <w:rPr>
          <w:lang w:eastAsia="zh-CN"/>
        </w:rPr>
        <w:t>1</w:t>
      </w:r>
      <w:r>
        <w:rPr>
          <w:lang w:eastAsia="zh-CN"/>
        </w:rPr>
        <w:t>日以后出生）项目比例不得低于</w:t>
      </w:r>
      <w:r>
        <w:rPr>
          <w:lang w:eastAsia="zh-CN"/>
        </w:rPr>
        <w:t>30%</w:t>
      </w:r>
      <w:r>
        <w:rPr>
          <w:lang w:eastAsia="zh-CN"/>
        </w:rPr>
        <w:t>。</w:t>
      </w:r>
    </w:p>
    <w:p w:rsidR="00203B83" w:rsidRDefault="00531FE5">
      <w:pPr>
        <w:pStyle w:val="a3"/>
        <w:spacing w:before="44" w:line="360" w:lineRule="auto"/>
        <w:ind w:left="668" w:right="5316"/>
        <w:rPr>
          <w:lang w:eastAsia="zh-CN"/>
        </w:rPr>
      </w:pPr>
      <w:r>
        <w:rPr>
          <w:lang w:eastAsia="zh-CN"/>
        </w:rPr>
        <w:t>3</w:t>
      </w:r>
      <w:r>
        <w:rPr>
          <w:lang w:eastAsia="zh-CN"/>
        </w:rPr>
        <w:t>、申报材料</w:t>
      </w:r>
      <w:r>
        <w:rPr>
          <w:w w:val="99"/>
          <w:lang w:eastAsia="zh-CN"/>
        </w:rPr>
        <w:t xml:space="preserve"> </w:t>
      </w:r>
      <w:r>
        <w:rPr>
          <w:lang w:eastAsia="zh-CN"/>
        </w:rPr>
        <w:t>项目申请书及相关附件。</w:t>
      </w:r>
      <w:r>
        <w:rPr>
          <w:w w:val="99"/>
          <w:lang w:eastAsia="zh-CN"/>
        </w:rPr>
        <w:t xml:space="preserve"> </w:t>
      </w:r>
      <w:r>
        <w:rPr>
          <w:lang w:eastAsia="zh-CN"/>
        </w:rPr>
        <w:t>4</w:t>
      </w:r>
      <w:r>
        <w:rPr>
          <w:lang w:eastAsia="zh-CN"/>
        </w:rPr>
        <w:t>、受理与咨询电话</w:t>
      </w:r>
    </w:p>
    <w:p w:rsidR="00203B83" w:rsidRDefault="00203B83">
      <w:pPr>
        <w:spacing w:line="360" w:lineRule="auto"/>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tabs>
          <w:tab w:val="left" w:pos="2906"/>
        </w:tabs>
        <w:spacing w:before="13"/>
        <w:ind w:left="668" w:right="227"/>
        <w:rPr>
          <w:lang w:eastAsia="zh-CN"/>
        </w:rPr>
      </w:pPr>
      <w:r>
        <w:rPr>
          <w:w w:val="95"/>
          <w:lang w:eastAsia="zh-CN"/>
        </w:rPr>
        <w:t>社会发展科技处</w:t>
      </w:r>
      <w:r>
        <w:rPr>
          <w:w w:val="95"/>
          <w:lang w:eastAsia="zh-CN"/>
        </w:rPr>
        <w:tab/>
      </w:r>
      <w:r>
        <w:rPr>
          <w:lang w:eastAsia="zh-CN"/>
        </w:rPr>
        <w:t>0311-85891809</w:t>
      </w:r>
    </w:p>
    <w:p w:rsidR="00203B83" w:rsidRDefault="00531FE5">
      <w:pPr>
        <w:pStyle w:val="a3"/>
        <w:spacing w:before="183"/>
        <w:ind w:left="668" w:right="227"/>
        <w:rPr>
          <w:rFonts w:ascii="黑体" w:eastAsia="黑体" w:hAnsi="黑体" w:cs="黑体"/>
          <w:lang w:eastAsia="zh-CN"/>
        </w:rPr>
      </w:pPr>
      <w:r>
        <w:rPr>
          <w:rFonts w:ascii="黑体" w:eastAsia="黑体" w:hAnsi="黑体" w:cs="黑体"/>
          <w:lang w:eastAsia="zh-CN"/>
        </w:rPr>
        <w:t>四、食品安全科技专项</w:t>
      </w:r>
    </w:p>
    <w:p w:rsidR="00203B83" w:rsidRDefault="00531FE5">
      <w:pPr>
        <w:pStyle w:val="a3"/>
        <w:spacing w:before="183"/>
        <w:ind w:left="670" w:right="227"/>
        <w:rPr>
          <w:rFonts w:cs="宋体"/>
          <w:lang w:eastAsia="zh-CN"/>
        </w:rPr>
      </w:pPr>
      <w:r>
        <w:rPr>
          <w:rFonts w:cs="宋体"/>
          <w:lang w:eastAsia="zh-CN"/>
        </w:rPr>
        <w:t>（一）</w:t>
      </w:r>
      <w:r>
        <w:rPr>
          <w:rFonts w:cs="宋体"/>
          <w:lang w:eastAsia="zh-CN"/>
        </w:rPr>
        <w:t>支持重点</w:t>
      </w:r>
    </w:p>
    <w:p w:rsidR="00203B83" w:rsidRDefault="00531FE5">
      <w:pPr>
        <w:pStyle w:val="3"/>
        <w:spacing w:before="101" w:line="273" w:lineRule="auto"/>
        <w:ind w:left="107" w:right="227" w:firstLine="561"/>
        <w:rPr>
          <w:b w:val="0"/>
          <w:bCs w:val="0"/>
          <w:lang w:eastAsia="zh-CN"/>
        </w:rPr>
      </w:pPr>
      <w:r>
        <w:rPr>
          <w:spacing w:val="11"/>
          <w:lang w:eastAsia="zh-CN"/>
        </w:rPr>
        <w:t>优先主题</w:t>
      </w:r>
      <w:proofErr w:type="gramStart"/>
      <w:r>
        <w:rPr>
          <w:spacing w:val="11"/>
          <w:lang w:eastAsia="zh-CN"/>
        </w:rPr>
        <w:t>一</w:t>
      </w:r>
      <w:proofErr w:type="gramEnd"/>
      <w:r>
        <w:rPr>
          <w:spacing w:val="11"/>
          <w:lang w:eastAsia="zh-CN"/>
        </w:rPr>
        <w:t>：食品及食品接触材料安全风险评估技术（指南代码</w:t>
      </w:r>
      <w:r>
        <w:rPr>
          <w:spacing w:val="12"/>
          <w:w w:val="99"/>
          <w:lang w:eastAsia="zh-CN"/>
        </w:rPr>
        <w:t xml:space="preserve"> </w:t>
      </w:r>
      <w:r>
        <w:rPr>
          <w:lang w:eastAsia="zh-CN"/>
        </w:rPr>
        <w:t>3030401</w:t>
      </w:r>
      <w:r>
        <w:rPr>
          <w:lang w:eastAsia="zh-CN"/>
        </w:rPr>
        <w:t>）</w:t>
      </w:r>
    </w:p>
    <w:p w:rsidR="00203B83" w:rsidRDefault="00531FE5">
      <w:pPr>
        <w:pStyle w:val="a3"/>
        <w:spacing w:before="97" w:line="360" w:lineRule="auto"/>
        <w:ind w:right="232" w:firstLine="560"/>
        <w:jc w:val="both"/>
        <w:rPr>
          <w:lang w:eastAsia="zh-CN"/>
        </w:rPr>
      </w:pPr>
      <w:r>
        <w:rPr>
          <w:spacing w:val="12"/>
          <w:lang w:eastAsia="zh-CN"/>
        </w:rPr>
        <w:t>开展食品接触材料中可能迁移的污染物检测技术研发及安全性评</w:t>
      </w:r>
      <w:r>
        <w:rPr>
          <w:spacing w:val="12"/>
          <w:w w:val="99"/>
          <w:lang w:eastAsia="zh-CN"/>
        </w:rPr>
        <w:t xml:space="preserve"> </w:t>
      </w:r>
      <w:r>
        <w:rPr>
          <w:lang w:eastAsia="zh-CN"/>
        </w:rPr>
        <w:t>价；研发食品生产加工和流通储存过程中有害物质的风险控制技术和装</w:t>
      </w:r>
      <w:r>
        <w:rPr>
          <w:spacing w:val="-93"/>
          <w:lang w:eastAsia="zh-CN"/>
        </w:rPr>
        <w:t xml:space="preserve"> </w:t>
      </w:r>
      <w:r>
        <w:rPr>
          <w:lang w:eastAsia="zh-CN"/>
        </w:rPr>
        <w:t>备。</w:t>
      </w:r>
    </w:p>
    <w:p w:rsidR="00203B83" w:rsidRDefault="00531FE5">
      <w:pPr>
        <w:pStyle w:val="3"/>
        <w:spacing w:line="444" w:lineRule="exact"/>
        <w:ind w:right="227"/>
        <w:rPr>
          <w:b w:val="0"/>
          <w:bCs w:val="0"/>
          <w:lang w:eastAsia="zh-CN"/>
        </w:rPr>
      </w:pPr>
      <w:r>
        <w:rPr>
          <w:lang w:eastAsia="zh-CN"/>
        </w:rPr>
        <w:t>优先主题二：食品安全关键检测技术及快速、快筛技术（指南代码</w:t>
      </w:r>
    </w:p>
    <w:p w:rsidR="00203B83" w:rsidRDefault="00531FE5">
      <w:pPr>
        <w:spacing w:before="67"/>
        <w:ind w:left="107" w:right="227"/>
        <w:rPr>
          <w:rFonts w:ascii="Microsoft YaHei" w:eastAsia="Microsoft YaHei" w:hAnsi="Microsoft YaHei" w:cs="Microsoft YaHei"/>
          <w:sz w:val="28"/>
          <w:szCs w:val="28"/>
          <w:lang w:eastAsia="zh-CN"/>
        </w:rPr>
      </w:pPr>
      <w:r>
        <w:rPr>
          <w:rFonts w:ascii="Microsoft YaHei" w:eastAsia="Microsoft YaHei" w:hAnsi="Microsoft YaHei" w:cs="Microsoft YaHei"/>
          <w:b/>
          <w:bCs/>
          <w:w w:val="95"/>
          <w:sz w:val="28"/>
          <w:szCs w:val="28"/>
          <w:lang w:eastAsia="zh-CN"/>
        </w:rPr>
        <w:t>3030402</w:t>
      </w:r>
      <w:r>
        <w:rPr>
          <w:rFonts w:ascii="Microsoft YaHei" w:eastAsia="Microsoft YaHei" w:hAnsi="Microsoft YaHei" w:cs="Microsoft YaHei"/>
          <w:b/>
          <w:bCs/>
          <w:w w:val="95"/>
          <w:sz w:val="28"/>
          <w:szCs w:val="28"/>
          <w:lang w:eastAsia="zh-CN"/>
        </w:rPr>
        <w:t>）</w:t>
      </w:r>
    </w:p>
    <w:p w:rsidR="00203B83" w:rsidRDefault="00531FE5">
      <w:pPr>
        <w:pStyle w:val="a3"/>
        <w:spacing w:before="149" w:line="360" w:lineRule="auto"/>
        <w:ind w:right="101" w:firstLine="560"/>
        <w:rPr>
          <w:lang w:eastAsia="zh-CN"/>
        </w:rPr>
      </w:pPr>
      <w:r>
        <w:rPr>
          <w:spacing w:val="-4"/>
          <w:lang w:eastAsia="zh-CN"/>
        </w:rPr>
        <w:t>研发食品安全同位素稀释质谱基准检测技术，真菌毒素、农药残留、</w:t>
      </w:r>
      <w:r>
        <w:rPr>
          <w:w w:val="99"/>
          <w:lang w:eastAsia="zh-CN"/>
        </w:rPr>
        <w:t xml:space="preserve"> </w:t>
      </w:r>
      <w:r>
        <w:rPr>
          <w:lang w:eastAsia="zh-CN"/>
        </w:rPr>
        <w:t>抗生素和激素残留及其代谢物高通量检测技术，基于传感器技术的食品</w:t>
      </w:r>
      <w:r>
        <w:rPr>
          <w:spacing w:val="-93"/>
          <w:lang w:eastAsia="zh-CN"/>
        </w:rPr>
        <w:t xml:space="preserve"> </w:t>
      </w:r>
      <w:r>
        <w:rPr>
          <w:lang w:eastAsia="zh-CN"/>
        </w:rPr>
        <w:t>中非食用物质检测、植物油质量分析、食品添加剂新型快速检测技术。</w:t>
      </w:r>
    </w:p>
    <w:p w:rsidR="00203B83" w:rsidRDefault="00531FE5">
      <w:pPr>
        <w:pStyle w:val="3"/>
        <w:spacing w:line="444" w:lineRule="exact"/>
        <w:ind w:right="227"/>
        <w:rPr>
          <w:b w:val="0"/>
          <w:bCs w:val="0"/>
          <w:lang w:eastAsia="zh-CN"/>
        </w:rPr>
      </w:pPr>
      <w:r>
        <w:rPr>
          <w:w w:val="95"/>
          <w:lang w:eastAsia="zh-CN"/>
        </w:rPr>
        <w:t>优先主题三：动物源性食品掺假鉴别技术（指南代码</w:t>
      </w:r>
      <w:r>
        <w:rPr>
          <w:w w:val="95"/>
          <w:lang w:eastAsia="zh-CN"/>
        </w:rPr>
        <w:t xml:space="preserve">   </w:t>
      </w:r>
      <w:r>
        <w:rPr>
          <w:spacing w:val="11"/>
          <w:w w:val="95"/>
          <w:lang w:eastAsia="zh-CN"/>
        </w:rPr>
        <w:t xml:space="preserve"> </w:t>
      </w:r>
      <w:r>
        <w:rPr>
          <w:w w:val="95"/>
          <w:lang w:eastAsia="zh-CN"/>
        </w:rPr>
        <w:t>3030403</w:t>
      </w:r>
      <w:r>
        <w:rPr>
          <w:w w:val="95"/>
          <w:lang w:eastAsia="zh-CN"/>
        </w:rPr>
        <w:t>）</w:t>
      </w:r>
    </w:p>
    <w:p w:rsidR="00203B83" w:rsidRDefault="00531FE5">
      <w:pPr>
        <w:pStyle w:val="a3"/>
        <w:spacing w:before="149" w:line="360" w:lineRule="auto"/>
        <w:ind w:right="240" w:firstLine="560"/>
        <w:jc w:val="both"/>
        <w:rPr>
          <w:lang w:eastAsia="zh-CN"/>
        </w:rPr>
      </w:pPr>
      <w:r>
        <w:rPr>
          <w:lang w:eastAsia="zh-CN"/>
        </w:rPr>
        <w:t>研发各类肉制品、蜂蜜、乳制品等动物源性食品掺假的分子生物学</w:t>
      </w:r>
      <w:r>
        <w:rPr>
          <w:spacing w:val="2"/>
          <w:w w:val="99"/>
          <w:lang w:eastAsia="zh-CN"/>
        </w:rPr>
        <w:t xml:space="preserve"> </w:t>
      </w:r>
      <w:r>
        <w:rPr>
          <w:lang w:eastAsia="zh-CN"/>
        </w:rPr>
        <w:t>快速甄别方法，基于高分辨质谱技术的动物源性成分精确定性定量甄别</w:t>
      </w:r>
      <w:r>
        <w:rPr>
          <w:spacing w:val="-93"/>
          <w:lang w:eastAsia="zh-CN"/>
        </w:rPr>
        <w:t xml:space="preserve"> </w:t>
      </w:r>
      <w:r>
        <w:rPr>
          <w:lang w:eastAsia="zh-CN"/>
        </w:rPr>
        <w:t>技术。</w:t>
      </w:r>
    </w:p>
    <w:p w:rsidR="00203B83" w:rsidRDefault="00531FE5">
      <w:pPr>
        <w:pStyle w:val="3"/>
        <w:spacing w:line="444" w:lineRule="exact"/>
        <w:ind w:right="227"/>
        <w:rPr>
          <w:b w:val="0"/>
          <w:bCs w:val="0"/>
          <w:lang w:eastAsia="zh-CN"/>
        </w:rPr>
      </w:pPr>
      <w:r>
        <w:rPr>
          <w:lang w:eastAsia="zh-CN"/>
        </w:rPr>
        <w:t>优先主题四</w:t>
      </w:r>
      <w:r>
        <w:rPr>
          <w:rFonts w:ascii="宋体" w:eastAsia="宋体" w:hAnsi="宋体" w:cs="宋体"/>
          <w:b w:val="0"/>
          <w:bCs w:val="0"/>
          <w:lang w:eastAsia="zh-CN"/>
        </w:rPr>
        <w:t>：</w:t>
      </w:r>
      <w:r>
        <w:rPr>
          <w:lang w:eastAsia="zh-CN"/>
        </w:rPr>
        <w:t>食品微生物污染物（致病菌、生产污染菌）检测技术</w:t>
      </w:r>
    </w:p>
    <w:p w:rsidR="00203B83" w:rsidRDefault="00531FE5">
      <w:pPr>
        <w:spacing w:before="67" w:line="314" w:lineRule="auto"/>
        <w:ind w:left="668" w:right="227" w:hanging="561"/>
        <w:rPr>
          <w:rFonts w:ascii="宋体" w:eastAsia="宋体" w:hAnsi="宋体" w:cs="宋体"/>
          <w:sz w:val="28"/>
          <w:szCs w:val="28"/>
          <w:lang w:eastAsia="zh-CN"/>
        </w:rPr>
      </w:pPr>
      <w:r>
        <w:rPr>
          <w:rFonts w:ascii="Microsoft YaHei" w:eastAsia="Microsoft YaHei" w:hAnsi="Microsoft YaHei" w:cs="Microsoft YaHei"/>
          <w:b/>
          <w:bCs/>
          <w:sz w:val="28"/>
          <w:szCs w:val="28"/>
          <w:lang w:eastAsia="zh-CN"/>
        </w:rPr>
        <w:t>和食品安全溯源技术（指南代码</w:t>
      </w:r>
      <w:r>
        <w:rPr>
          <w:rFonts w:ascii="Microsoft YaHei" w:eastAsia="Microsoft YaHei" w:hAnsi="Microsoft YaHei" w:cs="Microsoft YaHei"/>
          <w:b/>
          <w:bCs/>
          <w:spacing w:val="49"/>
          <w:sz w:val="28"/>
          <w:szCs w:val="28"/>
          <w:lang w:eastAsia="zh-CN"/>
        </w:rPr>
        <w:t xml:space="preserve"> </w:t>
      </w:r>
      <w:r>
        <w:rPr>
          <w:rFonts w:ascii="Microsoft YaHei" w:eastAsia="Microsoft YaHei" w:hAnsi="Microsoft YaHei" w:cs="Microsoft YaHei"/>
          <w:b/>
          <w:bCs/>
          <w:sz w:val="28"/>
          <w:szCs w:val="28"/>
          <w:lang w:eastAsia="zh-CN"/>
        </w:rPr>
        <w:t>3030404</w:t>
      </w:r>
      <w:r>
        <w:rPr>
          <w:rFonts w:ascii="Microsoft YaHei" w:eastAsia="Microsoft YaHei" w:hAnsi="Microsoft YaHei" w:cs="Microsoft YaHei"/>
          <w:b/>
          <w:bCs/>
          <w:sz w:val="28"/>
          <w:szCs w:val="28"/>
          <w:lang w:eastAsia="zh-CN"/>
        </w:rPr>
        <w:t>）</w:t>
      </w:r>
      <w:r>
        <w:rPr>
          <w:rFonts w:ascii="Microsoft YaHei" w:eastAsia="Microsoft YaHei" w:hAnsi="Microsoft YaHei" w:cs="Microsoft YaHei"/>
          <w:b/>
          <w:bCs/>
          <w:spacing w:val="1"/>
          <w:w w:val="84"/>
          <w:sz w:val="28"/>
          <w:szCs w:val="28"/>
          <w:lang w:eastAsia="zh-CN"/>
        </w:rPr>
        <w:t xml:space="preserve"> </w:t>
      </w:r>
      <w:r>
        <w:rPr>
          <w:rFonts w:ascii="宋体" w:eastAsia="宋体" w:hAnsi="宋体" w:cs="宋体"/>
          <w:sz w:val="28"/>
          <w:szCs w:val="28"/>
          <w:lang w:eastAsia="zh-CN"/>
        </w:rPr>
        <w:t>研发基于食品微生物污染物快速筛选，飞行时间质谱的高通量检测</w:t>
      </w:r>
    </w:p>
    <w:p w:rsidR="00203B83" w:rsidRDefault="00531FE5">
      <w:pPr>
        <w:pStyle w:val="a3"/>
        <w:spacing w:before="96" w:line="360" w:lineRule="auto"/>
        <w:ind w:right="227"/>
        <w:rPr>
          <w:lang w:eastAsia="zh-CN"/>
        </w:rPr>
      </w:pPr>
      <w:r>
        <w:rPr>
          <w:lang w:eastAsia="zh-CN"/>
        </w:rPr>
        <w:t>以及</w:t>
      </w:r>
      <w:proofErr w:type="gramStart"/>
      <w:r>
        <w:rPr>
          <w:lang w:eastAsia="zh-CN"/>
        </w:rPr>
        <w:t>脉冲场</w:t>
      </w:r>
      <w:proofErr w:type="gramEnd"/>
      <w:r>
        <w:rPr>
          <w:lang w:eastAsia="zh-CN"/>
        </w:rPr>
        <w:t>电泳技术分型溯源技术的食品微生物污染物控制体系及标准</w:t>
      </w:r>
      <w:r>
        <w:rPr>
          <w:spacing w:val="-93"/>
          <w:lang w:eastAsia="zh-CN"/>
        </w:rPr>
        <w:t xml:space="preserve"> </w:t>
      </w:r>
      <w:r>
        <w:rPr>
          <w:lang w:eastAsia="zh-CN"/>
        </w:rPr>
        <w:t>化流程。研发基于二维码、</w:t>
      </w:r>
      <w:r>
        <w:rPr>
          <w:lang w:eastAsia="zh-CN"/>
        </w:rPr>
        <w:t>RIFD</w:t>
      </w:r>
      <w:r>
        <w:rPr>
          <w:spacing w:val="-84"/>
          <w:lang w:eastAsia="zh-CN"/>
        </w:rPr>
        <w:t xml:space="preserve"> </w:t>
      </w:r>
      <w:r>
        <w:rPr>
          <w:lang w:eastAsia="zh-CN"/>
        </w:rPr>
        <w:t>等的食品安全溯源体系关键技术。</w:t>
      </w:r>
    </w:p>
    <w:p w:rsidR="00203B83" w:rsidRDefault="00531FE5">
      <w:pPr>
        <w:pStyle w:val="a3"/>
        <w:ind w:left="668" w:right="227"/>
        <w:rPr>
          <w:rFonts w:cs="宋体"/>
          <w:lang w:eastAsia="zh-CN"/>
        </w:rPr>
      </w:pPr>
      <w:r>
        <w:rPr>
          <w:rFonts w:cs="宋体"/>
          <w:lang w:eastAsia="zh-CN"/>
        </w:rPr>
        <w:t>（二）申报要求</w:t>
      </w:r>
    </w:p>
    <w:p w:rsidR="00203B83" w:rsidRDefault="00531FE5">
      <w:pPr>
        <w:pStyle w:val="a3"/>
        <w:spacing w:before="183"/>
        <w:ind w:left="668" w:right="227"/>
        <w:rPr>
          <w:lang w:eastAsia="zh-CN"/>
        </w:rPr>
      </w:pPr>
      <w:r>
        <w:rPr>
          <w:lang w:eastAsia="zh-CN"/>
        </w:rPr>
        <w:t>同等条件下，优先支持京津冀产学研协同创新项目。</w:t>
      </w:r>
    </w:p>
    <w:p w:rsidR="00203B83" w:rsidRDefault="00203B83">
      <w:pPr>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ind w:left="468" w:right="116"/>
        <w:rPr>
          <w:rFonts w:cs="宋体"/>
          <w:lang w:eastAsia="zh-CN"/>
        </w:rPr>
      </w:pPr>
      <w:r>
        <w:rPr>
          <w:rFonts w:cs="宋体"/>
          <w:lang w:eastAsia="zh-CN"/>
        </w:rPr>
        <w:t>（三）申报材料</w:t>
      </w:r>
    </w:p>
    <w:p w:rsidR="00203B83" w:rsidRDefault="00531FE5">
      <w:pPr>
        <w:pStyle w:val="a3"/>
        <w:spacing w:before="183"/>
        <w:ind w:left="468" w:right="116"/>
        <w:rPr>
          <w:lang w:eastAsia="zh-CN"/>
        </w:rPr>
      </w:pPr>
      <w:r>
        <w:rPr>
          <w:lang w:eastAsia="zh-CN"/>
        </w:rPr>
        <w:t>项目申请书及相关附件。</w:t>
      </w:r>
    </w:p>
    <w:p w:rsidR="00203B83" w:rsidRDefault="00531FE5">
      <w:pPr>
        <w:pStyle w:val="a3"/>
        <w:spacing w:before="183"/>
        <w:ind w:left="468" w:right="116"/>
        <w:rPr>
          <w:rFonts w:cs="宋体"/>
          <w:lang w:eastAsia="zh-CN"/>
        </w:rPr>
      </w:pPr>
      <w:r>
        <w:rPr>
          <w:rFonts w:cs="宋体"/>
          <w:lang w:eastAsia="zh-CN"/>
        </w:rPr>
        <w:t>（四）受理与咨询电话</w:t>
      </w:r>
    </w:p>
    <w:p w:rsidR="00203B83" w:rsidRDefault="00531FE5">
      <w:pPr>
        <w:pStyle w:val="a3"/>
        <w:tabs>
          <w:tab w:val="left" w:pos="2847"/>
        </w:tabs>
        <w:spacing w:before="184"/>
        <w:ind w:left="608" w:right="116"/>
        <w:rPr>
          <w:lang w:eastAsia="zh-CN"/>
        </w:rPr>
      </w:pPr>
      <w:r>
        <w:rPr>
          <w:w w:val="95"/>
          <w:lang w:eastAsia="zh-CN"/>
        </w:rPr>
        <w:t>社会发展科技处</w:t>
      </w:r>
      <w:r>
        <w:rPr>
          <w:w w:val="95"/>
          <w:lang w:eastAsia="zh-CN"/>
        </w:rPr>
        <w:tab/>
      </w:r>
      <w:r>
        <w:rPr>
          <w:lang w:eastAsia="zh-CN"/>
        </w:rPr>
        <w:t>0311-85889145</w:t>
      </w:r>
    </w:p>
    <w:p w:rsidR="00203B83" w:rsidRDefault="00203B83">
      <w:pPr>
        <w:rPr>
          <w:lang w:eastAsia="zh-CN"/>
        </w:rPr>
        <w:sectPr w:rsidR="00203B83">
          <w:pgSz w:w="11910" w:h="16840"/>
          <w:pgMar w:top="1600" w:right="1480" w:bottom="1500" w:left="1680" w:header="0" w:footer="1313" w:gutter="0"/>
          <w:cols w:space="720"/>
        </w:sectPr>
      </w:pPr>
    </w:p>
    <w:p w:rsidR="00203B83" w:rsidRDefault="00531FE5">
      <w:pPr>
        <w:rPr>
          <w:rFonts w:ascii="Times New Roman" w:eastAsia="Times New Roman" w:hAnsi="Times New Roman" w:cs="Times New Roman"/>
          <w:sz w:val="20"/>
          <w:szCs w:val="20"/>
          <w:lang w:eastAsia="zh-CN"/>
        </w:rPr>
      </w:pPr>
      <w:r>
        <w:rPr>
          <w:rFonts w:eastAsiaTheme="minorHAnsi"/>
        </w:rPr>
        <w:lastRenderedPageBreak/>
        <w:pict>
          <v:shape id="_x0000_s1033" type="#_x0000_t202" style="position:absolute;margin-left:58.85pt;margin-top:750.8pt;width:67.2pt;height:44.4pt;z-index:-45808;mso-position-horizontal-relative:page;mso-position-vertical-relative:page" filled="f" stroked="f">
            <v:textbox inset="0,0,0,0">
              <w:txbxContent>
                <w:p w:rsidR="00203B83" w:rsidRDefault="00203B83">
                  <w:pPr>
                    <w:spacing w:before="8"/>
                    <w:rPr>
                      <w:rFonts w:ascii="Times New Roman" w:eastAsia="Times New Roman" w:hAnsi="Times New Roman" w:cs="Times New Roman"/>
                      <w:sz w:val="24"/>
                      <w:szCs w:val="24"/>
                    </w:rPr>
                  </w:pPr>
                </w:p>
                <w:p w:rsidR="00203B83" w:rsidRDefault="00531FE5">
                  <w:pPr>
                    <w:ind w:left="410"/>
                    <w:rPr>
                      <w:rFonts w:ascii="Times New Roman" w:eastAsia="Times New Roman" w:hAnsi="Times New Roman" w:cs="Times New Roman"/>
                      <w:sz w:val="21"/>
                      <w:szCs w:val="21"/>
                    </w:rPr>
                  </w:pPr>
                  <w:r>
                    <w:rPr>
                      <w:rFonts w:ascii="Times New Roman" w:eastAsia="Times New Roman" w:hAnsi="Times New Roman" w:cs="Times New Roman"/>
                      <w:sz w:val="21"/>
                      <w:szCs w:val="21"/>
                    </w:rPr>
                    <w:t>— 58</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w:t>
                  </w:r>
                </w:p>
              </w:txbxContent>
            </v:textbox>
            <w10:wrap anchorx="page" anchory="page"/>
          </v:shape>
        </w:pict>
      </w: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spacing w:before="8"/>
        <w:rPr>
          <w:rFonts w:ascii="Times New Roman" w:eastAsia="Times New Roman" w:hAnsi="Times New Roman" w:cs="Times New Roman"/>
          <w:sz w:val="26"/>
          <w:szCs w:val="26"/>
          <w:lang w:eastAsia="zh-CN"/>
        </w:rPr>
      </w:pPr>
    </w:p>
    <w:p w:rsidR="00203B83" w:rsidRDefault="00531FE5">
      <w:pPr>
        <w:spacing w:line="888" w:lineRule="exact"/>
        <w:ind w:left="117"/>
        <w:rPr>
          <w:rFonts w:ascii="Times New Roman" w:eastAsia="Times New Roman" w:hAnsi="Times New Roman" w:cs="Times New Roman"/>
          <w:sz w:val="20"/>
          <w:szCs w:val="20"/>
        </w:rPr>
      </w:pPr>
      <w:r>
        <w:rPr>
          <w:rFonts w:ascii="Times New Roman" w:eastAsia="Times New Roman" w:hAnsi="Times New Roman" w:cs="Times New Roman"/>
          <w:position w:val="-17"/>
          <w:sz w:val="20"/>
          <w:szCs w:val="20"/>
        </w:rPr>
      </w:r>
      <w:r>
        <w:rPr>
          <w:rFonts w:ascii="Times New Roman" w:eastAsia="Times New Roman" w:hAnsi="Times New Roman" w:cs="Times New Roman"/>
          <w:position w:val="-17"/>
          <w:sz w:val="20"/>
          <w:szCs w:val="20"/>
        </w:rPr>
        <w:pict>
          <v:group id="_x0000_s1030" style="width:67.2pt;height:44.4pt;mso-position-horizontal-relative:char;mso-position-vertical-relative:line" coordsize="1344,888">
            <v:group id="_x0000_s1031" style="position:absolute;width:1344;height:888" coordsize="1344,888">
              <v:shape id="_x0000_s1032" style="position:absolute;width:1344;height:888" coordsize="1344,888" path="m,888r1344,l1344,,,,,888xe" stroked="f">
                <v:path arrowok="t"/>
              </v:shape>
            </v:group>
            <w10:wrap type="none"/>
            <w10:anchorlock/>
          </v:group>
        </w:pict>
      </w:r>
    </w:p>
    <w:p w:rsidR="00203B83" w:rsidRDefault="00203B83">
      <w:pPr>
        <w:spacing w:line="888" w:lineRule="exact"/>
        <w:rPr>
          <w:rFonts w:ascii="Times New Roman" w:eastAsia="Times New Roman" w:hAnsi="Times New Roman" w:cs="Times New Roman"/>
          <w:sz w:val="20"/>
          <w:szCs w:val="20"/>
        </w:rPr>
        <w:sectPr w:rsidR="00203B83">
          <w:footerReference w:type="even" r:id="rId18"/>
          <w:pgSz w:w="11910" w:h="16840"/>
          <w:pgMar w:top="1600" w:right="1680" w:bottom="280" w:left="1060" w:header="0" w:footer="0" w:gutter="0"/>
          <w:cols w:space="720"/>
        </w:sect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3"/>
          <w:szCs w:val="23"/>
        </w:rPr>
      </w:pPr>
    </w:p>
    <w:p w:rsidR="00203B83" w:rsidRDefault="00531FE5">
      <w:pPr>
        <w:pStyle w:val="1"/>
        <w:spacing w:line="854" w:lineRule="exact"/>
        <w:ind w:left="911" w:right="116"/>
        <w:rPr>
          <w:lang w:eastAsia="zh-CN"/>
        </w:rPr>
      </w:pPr>
      <w:r>
        <w:rPr>
          <w:lang w:eastAsia="zh-CN"/>
        </w:rPr>
        <w:t>技术创新引导计划</w:t>
      </w:r>
    </w:p>
    <w:p w:rsidR="00203B83" w:rsidRDefault="00203B83">
      <w:pPr>
        <w:spacing w:line="854" w:lineRule="exact"/>
        <w:rPr>
          <w:lang w:eastAsia="zh-CN"/>
        </w:rPr>
        <w:sectPr w:rsidR="00203B83">
          <w:footerReference w:type="even" r:id="rId19"/>
          <w:footerReference w:type="default" r:id="rId20"/>
          <w:pgSz w:w="11910" w:h="16840"/>
          <w:pgMar w:top="1600" w:right="1480" w:bottom="1500" w:left="1680" w:header="0" w:footer="1313" w:gutter="0"/>
          <w:pgNumType w:start="59"/>
          <w:cols w:space="720"/>
        </w:sectPr>
      </w:pPr>
    </w:p>
    <w:p w:rsidR="00203B83" w:rsidRDefault="00203B83">
      <w:pPr>
        <w:rPr>
          <w:rFonts w:ascii="宋体" w:eastAsia="宋体" w:hAnsi="宋体" w:cs="宋体"/>
          <w:sz w:val="20"/>
          <w:szCs w:val="20"/>
          <w:lang w:eastAsia="zh-CN"/>
        </w:rPr>
      </w:pPr>
    </w:p>
    <w:p w:rsidR="00203B83" w:rsidRDefault="00203B83">
      <w:pPr>
        <w:rPr>
          <w:rFonts w:ascii="宋体" w:eastAsia="宋体" w:hAnsi="宋体" w:cs="宋体"/>
          <w:sz w:val="20"/>
          <w:szCs w:val="20"/>
          <w:lang w:eastAsia="zh-CN"/>
        </w:rPr>
      </w:pPr>
    </w:p>
    <w:p w:rsidR="00203B83" w:rsidRDefault="00531FE5">
      <w:pPr>
        <w:pStyle w:val="2"/>
        <w:ind w:left="2492" w:right="85"/>
        <w:rPr>
          <w:lang w:eastAsia="zh-CN"/>
        </w:rPr>
      </w:pPr>
      <w:r>
        <w:rPr>
          <w:lang w:eastAsia="zh-CN"/>
        </w:rPr>
        <w:t>科技服务业促进工程</w:t>
      </w:r>
    </w:p>
    <w:p w:rsidR="00203B83" w:rsidRDefault="00203B83">
      <w:pPr>
        <w:spacing w:before="5"/>
        <w:rPr>
          <w:rFonts w:ascii="宋体" w:eastAsia="宋体" w:hAnsi="宋体" w:cs="宋体"/>
          <w:sz w:val="54"/>
          <w:szCs w:val="54"/>
          <w:lang w:eastAsia="zh-CN"/>
        </w:rPr>
      </w:pPr>
    </w:p>
    <w:p w:rsidR="00203B83" w:rsidRDefault="00531FE5">
      <w:pPr>
        <w:pStyle w:val="a3"/>
        <w:spacing w:before="0"/>
        <w:ind w:left="668" w:right="85"/>
        <w:rPr>
          <w:rFonts w:ascii="黑体" w:eastAsia="黑体" w:hAnsi="黑体" w:cs="黑体"/>
          <w:lang w:eastAsia="zh-CN"/>
        </w:rPr>
      </w:pPr>
      <w:r>
        <w:rPr>
          <w:rFonts w:ascii="黑体" w:eastAsia="黑体" w:hAnsi="黑体" w:cs="黑体"/>
          <w:lang w:eastAsia="zh-CN"/>
        </w:rPr>
        <w:t>一、科技服务信息化专项（指南代码</w:t>
      </w:r>
      <w:r>
        <w:rPr>
          <w:rFonts w:ascii="黑体" w:eastAsia="黑体" w:hAnsi="黑体" w:cs="黑体"/>
          <w:spacing w:val="-9"/>
          <w:lang w:eastAsia="zh-CN"/>
        </w:rPr>
        <w:t xml:space="preserve"> </w:t>
      </w:r>
      <w:r>
        <w:rPr>
          <w:rFonts w:ascii="黑体" w:eastAsia="黑体" w:hAnsi="黑体" w:cs="黑体"/>
          <w:lang w:eastAsia="zh-CN"/>
        </w:rPr>
        <w:t>4010100</w:t>
      </w:r>
      <w:r>
        <w:rPr>
          <w:rFonts w:ascii="黑体" w:eastAsia="黑体" w:hAnsi="黑体" w:cs="黑体"/>
          <w:lang w:eastAsia="zh-CN"/>
        </w:rPr>
        <w:t>）</w:t>
      </w:r>
    </w:p>
    <w:p w:rsidR="00203B83" w:rsidRDefault="00531FE5">
      <w:pPr>
        <w:pStyle w:val="a3"/>
        <w:spacing w:before="183"/>
        <w:ind w:left="668" w:right="85"/>
        <w:rPr>
          <w:rFonts w:cs="宋体"/>
          <w:lang w:eastAsia="zh-CN"/>
        </w:rPr>
      </w:pPr>
      <w:r>
        <w:rPr>
          <w:rFonts w:cs="宋体"/>
          <w:lang w:eastAsia="zh-CN"/>
        </w:rPr>
        <w:t>（一）支持重点</w:t>
      </w:r>
    </w:p>
    <w:p w:rsidR="00203B83" w:rsidRDefault="00531FE5">
      <w:pPr>
        <w:pStyle w:val="a3"/>
        <w:spacing w:before="183" w:line="360" w:lineRule="auto"/>
        <w:ind w:right="100" w:firstLine="560"/>
        <w:jc w:val="both"/>
        <w:rPr>
          <w:lang w:eastAsia="zh-CN"/>
        </w:rPr>
      </w:pPr>
      <w:r>
        <w:rPr>
          <w:lang w:eastAsia="zh-CN"/>
        </w:rPr>
        <w:t>优先支持基于互联网的科技服务业发展，推进科技创新全链条</w:t>
      </w:r>
      <w:r>
        <w:rPr>
          <w:lang w:eastAsia="zh-CN"/>
        </w:rPr>
        <w:t>“</w:t>
      </w:r>
      <w:r>
        <w:rPr>
          <w:lang w:eastAsia="zh-CN"/>
        </w:rPr>
        <w:t>智</w:t>
      </w:r>
      <w:r>
        <w:rPr>
          <w:spacing w:val="2"/>
          <w:w w:val="99"/>
          <w:lang w:eastAsia="zh-CN"/>
        </w:rPr>
        <w:t xml:space="preserve"> </w:t>
      </w:r>
      <w:r>
        <w:rPr>
          <w:spacing w:val="-8"/>
          <w:w w:val="99"/>
          <w:lang w:eastAsia="zh-CN"/>
        </w:rPr>
        <w:t>慧服务</w:t>
      </w:r>
      <w:r>
        <w:rPr>
          <w:spacing w:val="-8"/>
          <w:w w:val="99"/>
          <w:lang w:eastAsia="zh-CN"/>
        </w:rPr>
        <w:t>”</w:t>
      </w:r>
      <w:r>
        <w:rPr>
          <w:spacing w:val="-8"/>
          <w:w w:val="99"/>
          <w:lang w:eastAsia="zh-CN"/>
        </w:rPr>
        <w:t>。建设科技人才、科学数据、科技文献、科技成果、科技金融等</w:t>
      </w:r>
      <w:r>
        <w:rPr>
          <w:spacing w:val="-113"/>
          <w:w w:val="99"/>
          <w:lang w:eastAsia="zh-CN"/>
        </w:rPr>
        <w:t xml:space="preserve"> </w:t>
      </w:r>
      <w:r>
        <w:rPr>
          <w:lang w:eastAsia="zh-CN"/>
        </w:rPr>
        <w:t>网络信息管理平台，加强信息互联互通和交流共享。开展研发设计、技</w:t>
      </w:r>
      <w:r>
        <w:rPr>
          <w:spacing w:val="-93"/>
          <w:lang w:eastAsia="zh-CN"/>
        </w:rPr>
        <w:t xml:space="preserve"> </w:t>
      </w:r>
      <w:r>
        <w:rPr>
          <w:lang w:eastAsia="zh-CN"/>
        </w:rPr>
        <w:t>术推广、教育培训、知识产权、科技融资等服务信息化。基于</w:t>
      </w:r>
      <w:proofErr w:type="gramStart"/>
      <w:r>
        <w:rPr>
          <w:lang w:eastAsia="zh-CN"/>
        </w:rPr>
        <w:t>云计算</w:t>
      </w:r>
      <w:proofErr w:type="gramEnd"/>
      <w:r>
        <w:rPr>
          <w:lang w:eastAsia="zh-CN"/>
        </w:rPr>
        <w:t>的</w:t>
      </w:r>
      <w:r>
        <w:rPr>
          <w:spacing w:val="-93"/>
          <w:lang w:eastAsia="zh-CN"/>
        </w:rPr>
        <w:t xml:space="preserve"> </w:t>
      </w:r>
      <w:r>
        <w:rPr>
          <w:lang w:eastAsia="zh-CN"/>
        </w:rPr>
        <w:t>大数据开发与利用，发展以信息、知识加工为主的数据挖掘、科技咨询</w:t>
      </w:r>
      <w:r>
        <w:rPr>
          <w:spacing w:val="-93"/>
          <w:lang w:eastAsia="zh-CN"/>
        </w:rPr>
        <w:t xml:space="preserve"> </w:t>
      </w:r>
      <w:r>
        <w:rPr>
          <w:lang w:eastAsia="zh-CN"/>
        </w:rPr>
        <w:t>等新型服务，加速信息知识向产品、资产和效益转化。</w:t>
      </w:r>
    </w:p>
    <w:p w:rsidR="00203B83" w:rsidRDefault="00531FE5">
      <w:pPr>
        <w:pStyle w:val="a3"/>
        <w:spacing w:line="360" w:lineRule="auto"/>
        <w:ind w:right="104" w:firstLine="560"/>
        <w:jc w:val="both"/>
        <w:rPr>
          <w:lang w:eastAsia="zh-CN"/>
        </w:rPr>
      </w:pPr>
      <w:r>
        <w:rPr>
          <w:lang w:eastAsia="zh-CN"/>
        </w:rPr>
        <w:t>申报要求：科技服务机构均可申报，优先支持专业科技服务企业申</w:t>
      </w:r>
      <w:r>
        <w:rPr>
          <w:spacing w:val="2"/>
          <w:w w:val="99"/>
          <w:lang w:eastAsia="zh-CN"/>
        </w:rPr>
        <w:t xml:space="preserve"> </w:t>
      </w:r>
      <w:r>
        <w:rPr>
          <w:lang w:eastAsia="zh-CN"/>
        </w:rPr>
        <w:t>报，非独立法人的科技服务机构以所属企、事业单位名义申报。</w:t>
      </w:r>
    </w:p>
    <w:p w:rsidR="00203B83" w:rsidRDefault="00531FE5">
      <w:pPr>
        <w:pStyle w:val="a3"/>
        <w:ind w:left="668" w:right="85"/>
        <w:rPr>
          <w:rFonts w:cs="宋体"/>
          <w:lang w:eastAsia="zh-CN"/>
        </w:rPr>
      </w:pPr>
      <w:r>
        <w:rPr>
          <w:rFonts w:cs="宋体"/>
          <w:lang w:eastAsia="zh-CN"/>
        </w:rPr>
        <w:t>（二）申报材料</w:t>
      </w:r>
    </w:p>
    <w:p w:rsidR="00203B83" w:rsidRDefault="00531FE5">
      <w:pPr>
        <w:pStyle w:val="a3"/>
        <w:spacing w:before="183"/>
        <w:ind w:left="668" w:right="85"/>
        <w:rPr>
          <w:lang w:eastAsia="zh-CN"/>
        </w:rPr>
      </w:pPr>
      <w:r>
        <w:rPr>
          <w:lang w:eastAsia="zh-CN"/>
        </w:rPr>
        <w:t>项目申请书及相关附件。</w:t>
      </w:r>
    </w:p>
    <w:p w:rsidR="00203B83" w:rsidRDefault="00531FE5">
      <w:pPr>
        <w:pStyle w:val="a3"/>
        <w:tabs>
          <w:tab w:val="left" w:pos="4166"/>
        </w:tabs>
        <w:spacing w:before="184" w:line="360" w:lineRule="auto"/>
        <w:ind w:left="668" w:right="2674"/>
        <w:rPr>
          <w:rFonts w:ascii="黑体" w:eastAsia="黑体" w:hAnsi="黑体" w:cs="黑体"/>
          <w:lang w:eastAsia="zh-CN"/>
        </w:rPr>
      </w:pPr>
      <w:r>
        <w:rPr>
          <w:rFonts w:cs="宋体"/>
          <w:lang w:eastAsia="zh-CN"/>
        </w:rPr>
        <w:t>（三）受理与咨询电话</w:t>
      </w:r>
      <w:r>
        <w:rPr>
          <w:rFonts w:cs="宋体"/>
          <w:w w:val="99"/>
          <w:lang w:eastAsia="zh-CN"/>
        </w:rPr>
        <w:t xml:space="preserve"> </w:t>
      </w:r>
      <w:r>
        <w:rPr>
          <w:w w:val="95"/>
          <w:lang w:eastAsia="zh-CN"/>
        </w:rPr>
        <w:t>高新技术发展及产业化处</w:t>
      </w:r>
      <w:r>
        <w:rPr>
          <w:w w:val="95"/>
          <w:lang w:eastAsia="zh-CN"/>
        </w:rPr>
        <w:tab/>
      </w:r>
      <w:r>
        <w:rPr>
          <w:lang w:eastAsia="zh-CN"/>
        </w:rPr>
        <w:t>0311-85891855</w:t>
      </w:r>
      <w:r>
        <w:rPr>
          <w:w w:val="99"/>
          <w:lang w:eastAsia="zh-CN"/>
        </w:rPr>
        <w:t xml:space="preserve"> </w:t>
      </w:r>
      <w:r>
        <w:rPr>
          <w:rFonts w:ascii="黑体" w:eastAsia="黑体" w:hAnsi="黑体" w:cs="黑体"/>
          <w:lang w:eastAsia="zh-CN"/>
        </w:rPr>
        <w:t>二、科技文化融合专项（指南代码</w:t>
      </w:r>
      <w:r>
        <w:rPr>
          <w:rFonts w:ascii="黑体" w:eastAsia="黑体" w:hAnsi="黑体" w:cs="黑体"/>
          <w:spacing w:val="-8"/>
          <w:lang w:eastAsia="zh-CN"/>
        </w:rPr>
        <w:t xml:space="preserve"> </w:t>
      </w:r>
      <w:r>
        <w:rPr>
          <w:rFonts w:ascii="黑体" w:eastAsia="黑体" w:hAnsi="黑体" w:cs="黑体"/>
          <w:lang w:eastAsia="zh-CN"/>
        </w:rPr>
        <w:t>4010200</w:t>
      </w:r>
      <w:r>
        <w:rPr>
          <w:rFonts w:ascii="黑体" w:eastAsia="黑体" w:hAnsi="黑体" w:cs="黑体"/>
          <w:lang w:eastAsia="zh-CN"/>
        </w:rPr>
        <w:t>）</w:t>
      </w:r>
    </w:p>
    <w:p w:rsidR="00203B83" w:rsidRDefault="00531FE5">
      <w:pPr>
        <w:pStyle w:val="a3"/>
        <w:spacing w:before="44"/>
        <w:ind w:left="668" w:right="85"/>
        <w:rPr>
          <w:rFonts w:cs="宋体"/>
          <w:lang w:eastAsia="zh-CN"/>
        </w:rPr>
      </w:pPr>
      <w:r>
        <w:rPr>
          <w:rFonts w:cs="宋体"/>
          <w:lang w:eastAsia="zh-CN"/>
        </w:rPr>
        <w:t>（一）支持重点</w:t>
      </w:r>
    </w:p>
    <w:p w:rsidR="00203B83" w:rsidRDefault="00531FE5">
      <w:pPr>
        <w:pStyle w:val="a3"/>
        <w:spacing w:before="183" w:line="360" w:lineRule="auto"/>
        <w:ind w:right="100" w:firstLine="560"/>
        <w:jc w:val="both"/>
        <w:rPr>
          <w:lang w:eastAsia="zh-CN"/>
        </w:rPr>
      </w:pPr>
      <w:r>
        <w:rPr>
          <w:lang w:eastAsia="zh-CN"/>
        </w:rPr>
        <w:t>围绕推动文化与科技融合，大力实施传统文化产业改造提升工程和</w:t>
      </w:r>
      <w:r>
        <w:rPr>
          <w:spacing w:val="2"/>
          <w:w w:val="99"/>
          <w:lang w:eastAsia="zh-CN"/>
        </w:rPr>
        <w:t xml:space="preserve"> </w:t>
      </w:r>
      <w:r>
        <w:rPr>
          <w:lang w:eastAsia="zh-CN"/>
        </w:rPr>
        <w:t>新兴文化业态培育工程。重点加强三维渲染、虚拟现实、移动互联网、</w:t>
      </w:r>
      <w:r>
        <w:rPr>
          <w:spacing w:val="-93"/>
          <w:lang w:eastAsia="zh-CN"/>
        </w:rPr>
        <w:t xml:space="preserve"> </w:t>
      </w:r>
      <w:r>
        <w:rPr>
          <w:lang w:eastAsia="zh-CN"/>
        </w:rPr>
        <w:t>智能交互、数字印刷等技术攻关，开发具有自主知识产权的关键装备及</w:t>
      </w:r>
      <w:r>
        <w:rPr>
          <w:spacing w:val="-93"/>
          <w:lang w:eastAsia="zh-CN"/>
        </w:rPr>
        <w:t xml:space="preserve"> </w:t>
      </w:r>
      <w:r>
        <w:rPr>
          <w:lang w:eastAsia="zh-CN"/>
        </w:rPr>
        <w:t>软件产品，培育文化创意、</w:t>
      </w:r>
      <w:proofErr w:type="gramStart"/>
      <w:r>
        <w:rPr>
          <w:lang w:eastAsia="zh-CN"/>
        </w:rPr>
        <w:t>动漫设计</w:t>
      </w:r>
      <w:proofErr w:type="gramEnd"/>
      <w:r>
        <w:rPr>
          <w:lang w:eastAsia="zh-CN"/>
        </w:rPr>
        <w:t>、数字出版、数字音像、数字旅游</w:t>
      </w:r>
      <w:r>
        <w:rPr>
          <w:spacing w:val="-93"/>
          <w:lang w:eastAsia="zh-CN"/>
        </w:rPr>
        <w:t xml:space="preserve"> </w:t>
      </w:r>
      <w:r>
        <w:rPr>
          <w:lang w:eastAsia="zh-CN"/>
        </w:rPr>
        <w:t>等新兴文化产业。</w:t>
      </w:r>
    </w:p>
    <w:p w:rsidR="00203B83" w:rsidRDefault="00203B83">
      <w:pPr>
        <w:spacing w:line="360" w:lineRule="auto"/>
        <w:jc w:val="both"/>
        <w:rPr>
          <w:lang w:eastAsia="zh-CN"/>
        </w:rPr>
        <w:sectPr w:rsidR="00203B83">
          <w:pgSz w:w="11910" w:h="16840"/>
          <w:pgMar w:top="1600" w:right="148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ind w:left="668" w:right="227"/>
        <w:rPr>
          <w:rFonts w:cs="宋体"/>
          <w:lang w:eastAsia="zh-CN"/>
        </w:rPr>
      </w:pPr>
      <w:r>
        <w:rPr>
          <w:rFonts w:cs="宋体"/>
          <w:lang w:eastAsia="zh-CN"/>
        </w:rPr>
        <w:t>（二）申报要求</w:t>
      </w:r>
    </w:p>
    <w:p w:rsidR="00203B83" w:rsidRDefault="00531FE5">
      <w:pPr>
        <w:pStyle w:val="a3"/>
        <w:spacing w:before="183" w:line="360" w:lineRule="auto"/>
        <w:ind w:right="87" w:firstLine="560"/>
        <w:rPr>
          <w:lang w:eastAsia="zh-CN"/>
        </w:rPr>
      </w:pPr>
      <w:r>
        <w:rPr>
          <w:spacing w:val="-3"/>
          <w:lang w:eastAsia="zh-CN"/>
        </w:rPr>
        <w:t>仅限于经省科技厅、省委宣传部、</w:t>
      </w:r>
      <w:proofErr w:type="gramStart"/>
      <w:r>
        <w:rPr>
          <w:spacing w:val="-3"/>
          <w:lang w:eastAsia="zh-CN"/>
        </w:rPr>
        <w:t>省发改</w:t>
      </w:r>
      <w:proofErr w:type="gramEnd"/>
      <w:r>
        <w:rPr>
          <w:spacing w:val="-3"/>
          <w:lang w:eastAsia="zh-CN"/>
        </w:rPr>
        <w:t>委、省工信厅、省财政厅、</w:t>
      </w:r>
      <w:r>
        <w:rPr>
          <w:w w:val="99"/>
          <w:lang w:eastAsia="zh-CN"/>
        </w:rPr>
        <w:t xml:space="preserve"> </w:t>
      </w:r>
      <w:r>
        <w:rPr>
          <w:lang w:eastAsia="zh-CN"/>
        </w:rPr>
        <w:t>省文化厅联合认定的河北省文化科技融合示范企业及省内文化科技融合</w:t>
      </w:r>
      <w:r>
        <w:rPr>
          <w:spacing w:val="-93"/>
          <w:lang w:eastAsia="zh-CN"/>
        </w:rPr>
        <w:t xml:space="preserve"> </w:t>
      </w:r>
      <w:r>
        <w:rPr>
          <w:lang w:eastAsia="zh-CN"/>
        </w:rPr>
        <w:t>领域重点院校、科研单位。</w:t>
      </w:r>
    </w:p>
    <w:p w:rsidR="00203B83" w:rsidRDefault="00531FE5">
      <w:pPr>
        <w:pStyle w:val="a3"/>
        <w:ind w:left="668" w:right="227"/>
        <w:rPr>
          <w:rFonts w:cs="宋体"/>
          <w:lang w:eastAsia="zh-CN"/>
        </w:rPr>
      </w:pPr>
      <w:r>
        <w:rPr>
          <w:rFonts w:cs="宋体"/>
          <w:lang w:eastAsia="zh-CN"/>
        </w:rPr>
        <w:t>（</w:t>
      </w:r>
      <w:r>
        <w:rPr>
          <w:rFonts w:cs="宋体"/>
          <w:lang w:eastAsia="zh-CN"/>
        </w:rPr>
        <w:t>三）申报材料</w:t>
      </w:r>
    </w:p>
    <w:p w:rsidR="00203B83" w:rsidRDefault="00531FE5">
      <w:pPr>
        <w:pStyle w:val="a3"/>
        <w:spacing w:before="183"/>
        <w:ind w:left="668" w:right="227"/>
        <w:rPr>
          <w:lang w:eastAsia="zh-CN"/>
        </w:rPr>
      </w:pPr>
      <w:r>
        <w:rPr>
          <w:lang w:eastAsia="zh-CN"/>
        </w:rPr>
        <w:t>项目申请书及相关附件。</w:t>
      </w:r>
    </w:p>
    <w:p w:rsidR="00203B83" w:rsidRDefault="00531FE5">
      <w:pPr>
        <w:pStyle w:val="a3"/>
        <w:spacing w:before="184"/>
        <w:ind w:left="668" w:right="227"/>
        <w:rPr>
          <w:rFonts w:cs="宋体"/>
          <w:lang w:eastAsia="zh-CN"/>
        </w:rPr>
      </w:pPr>
      <w:r>
        <w:rPr>
          <w:rFonts w:cs="宋体"/>
          <w:lang w:eastAsia="zh-CN"/>
        </w:rPr>
        <w:t>（四）受理与咨询电话</w:t>
      </w:r>
    </w:p>
    <w:p w:rsidR="00203B83" w:rsidRDefault="00531FE5">
      <w:pPr>
        <w:pStyle w:val="a3"/>
        <w:tabs>
          <w:tab w:val="left" w:pos="4166"/>
        </w:tabs>
        <w:spacing w:before="183"/>
        <w:ind w:left="668" w:right="227"/>
        <w:rPr>
          <w:lang w:eastAsia="zh-CN"/>
        </w:rPr>
      </w:pPr>
      <w:r>
        <w:rPr>
          <w:w w:val="95"/>
          <w:lang w:eastAsia="zh-CN"/>
        </w:rPr>
        <w:t>高新技术发展及产业化处</w:t>
      </w:r>
      <w:r>
        <w:rPr>
          <w:w w:val="95"/>
          <w:lang w:eastAsia="zh-CN"/>
        </w:rPr>
        <w:tab/>
      </w:r>
      <w:r>
        <w:rPr>
          <w:lang w:eastAsia="zh-CN"/>
        </w:rPr>
        <w:t>0311-85891855</w:t>
      </w:r>
    </w:p>
    <w:p w:rsidR="00203B83" w:rsidRDefault="00531FE5">
      <w:pPr>
        <w:pStyle w:val="a3"/>
        <w:spacing w:before="183"/>
        <w:ind w:left="668" w:right="227"/>
        <w:rPr>
          <w:rFonts w:ascii="黑体" w:eastAsia="黑体" w:hAnsi="黑体" w:cs="黑体"/>
          <w:lang w:eastAsia="zh-CN"/>
        </w:rPr>
      </w:pPr>
      <w:r>
        <w:rPr>
          <w:rFonts w:ascii="黑体" w:eastAsia="黑体" w:hAnsi="黑体" w:cs="黑体"/>
          <w:lang w:eastAsia="zh-CN"/>
        </w:rPr>
        <w:t>三、生产力促进中心建设专项（指南代码</w:t>
      </w:r>
      <w:r>
        <w:rPr>
          <w:rFonts w:ascii="黑体" w:eastAsia="黑体" w:hAnsi="黑体" w:cs="黑体"/>
          <w:spacing w:val="-10"/>
          <w:lang w:eastAsia="zh-CN"/>
        </w:rPr>
        <w:t xml:space="preserve"> </w:t>
      </w:r>
      <w:r>
        <w:rPr>
          <w:rFonts w:ascii="黑体" w:eastAsia="黑体" w:hAnsi="黑体" w:cs="黑体"/>
          <w:lang w:eastAsia="zh-CN"/>
        </w:rPr>
        <w:t>4010300</w:t>
      </w:r>
      <w:r>
        <w:rPr>
          <w:rFonts w:ascii="黑体" w:eastAsia="黑体" w:hAnsi="黑体" w:cs="黑体"/>
          <w:lang w:eastAsia="zh-CN"/>
        </w:rPr>
        <w:t>）</w:t>
      </w:r>
    </w:p>
    <w:p w:rsidR="00203B83" w:rsidRDefault="00531FE5">
      <w:pPr>
        <w:pStyle w:val="a3"/>
        <w:spacing w:before="184"/>
        <w:ind w:left="668" w:right="227"/>
        <w:rPr>
          <w:rFonts w:cs="宋体"/>
          <w:lang w:eastAsia="zh-CN"/>
        </w:rPr>
      </w:pPr>
      <w:r>
        <w:rPr>
          <w:rFonts w:cs="宋体"/>
          <w:lang w:eastAsia="zh-CN"/>
        </w:rPr>
        <w:t>（一）支持重点</w:t>
      </w:r>
    </w:p>
    <w:p w:rsidR="00203B83" w:rsidRDefault="00531FE5">
      <w:pPr>
        <w:pStyle w:val="a3"/>
        <w:spacing w:before="183" w:line="360" w:lineRule="auto"/>
        <w:ind w:right="240" w:firstLine="560"/>
        <w:jc w:val="both"/>
        <w:rPr>
          <w:lang w:eastAsia="zh-CN"/>
        </w:rPr>
      </w:pPr>
      <w:r>
        <w:rPr>
          <w:lang w:eastAsia="zh-CN"/>
        </w:rPr>
        <w:t>面向区域特色产业集群需求，建设专业公共服务平台，为中小企业</w:t>
      </w:r>
      <w:r>
        <w:rPr>
          <w:spacing w:val="2"/>
          <w:w w:val="99"/>
          <w:lang w:eastAsia="zh-CN"/>
        </w:rPr>
        <w:t xml:space="preserve"> </w:t>
      </w:r>
      <w:r>
        <w:rPr>
          <w:lang w:eastAsia="zh-CN"/>
        </w:rPr>
        <w:t>提供仪器、数据、文献共享和专业技术服务；面向京津</w:t>
      </w:r>
      <w:proofErr w:type="gramStart"/>
      <w:r>
        <w:rPr>
          <w:lang w:eastAsia="zh-CN"/>
        </w:rPr>
        <w:t>及央企</w:t>
      </w:r>
      <w:proofErr w:type="gramEnd"/>
      <w:r>
        <w:rPr>
          <w:lang w:eastAsia="zh-CN"/>
        </w:rPr>
        <w:t>建立合作</w:t>
      </w:r>
      <w:r>
        <w:rPr>
          <w:spacing w:val="-93"/>
          <w:lang w:eastAsia="zh-CN"/>
        </w:rPr>
        <w:t xml:space="preserve"> </w:t>
      </w:r>
      <w:r>
        <w:rPr>
          <w:lang w:eastAsia="zh-CN"/>
        </w:rPr>
        <w:t>服务平台，开展相关合作模式、机制和政策研究，促进京津冀及</w:t>
      </w:r>
      <w:proofErr w:type="gramStart"/>
      <w:r>
        <w:rPr>
          <w:lang w:eastAsia="zh-CN"/>
        </w:rPr>
        <w:t>与央企</w:t>
      </w:r>
      <w:proofErr w:type="gramEnd"/>
      <w:r>
        <w:rPr>
          <w:spacing w:val="-93"/>
          <w:lang w:eastAsia="zh-CN"/>
        </w:rPr>
        <w:t xml:space="preserve"> </w:t>
      </w:r>
      <w:r>
        <w:rPr>
          <w:lang w:eastAsia="zh-CN"/>
        </w:rPr>
        <w:t>合作工作的开展；开展生产力促进中心服务体系建设，提升生产力促进</w:t>
      </w:r>
      <w:r>
        <w:rPr>
          <w:spacing w:val="-93"/>
          <w:lang w:eastAsia="zh-CN"/>
        </w:rPr>
        <w:t xml:space="preserve"> </w:t>
      </w:r>
      <w:r>
        <w:rPr>
          <w:lang w:eastAsia="zh-CN"/>
        </w:rPr>
        <w:t>中心服务产业集群、服务基层科技的能力；探索科技中介服务模式和运</w:t>
      </w:r>
      <w:r>
        <w:rPr>
          <w:spacing w:val="-93"/>
          <w:lang w:eastAsia="zh-CN"/>
        </w:rPr>
        <w:t xml:space="preserve"> </w:t>
      </w:r>
      <w:r>
        <w:rPr>
          <w:lang w:eastAsia="zh-CN"/>
        </w:rPr>
        <w:t>行机制，提高科技中介服务的成效，为企业、行业和区域的产业转型升</w:t>
      </w:r>
      <w:r>
        <w:rPr>
          <w:spacing w:val="-93"/>
          <w:lang w:eastAsia="zh-CN"/>
        </w:rPr>
        <w:t xml:space="preserve"> </w:t>
      </w:r>
      <w:r>
        <w:rPr>
          <w:lang w:eastAsia="zh-CN"/>
        </w:rPr>
        <w:t>级开展有效服务。</w:t>
      </w:r>
    </w:p>
    <w:p w:rsidR="00203B83" w:rsidRDefault="00531FE5">
      <w:pPr>
        <w:pStyle w:val="a3"/>
        <w:ind w:left="668" w:right="227"/>
        <w:rPr>
          <w:rFonts w:cs="宋体"/>
          <w:lang w:eastAsia="zh-CN"/>
        </w:rPr>
      </w:pPr>
      <w:r>
        <w:rPr>
          <w:rFonts w:cs="宋体"/>
          <w:lang w:eastAsia="zh-CN"/>
        </w:rPr>
        <w:t>（二）申报要求</w:t>
      </w:r>
    </w:p>
    <w:p w:rsidR="00203B83" w:rsidRDefault="00531FE5">
      <w:pPr>
        <w:pStyle w:val="a3"/>
        <w:spacing w:before="184" w:line="360" w:lineRule="auto"/>
        <w:ind w:right="240" w:firstLine="560"/>
        <w:jc w:val="both"/>
        <w:rPr>
          <w:lang w:eastAsia="zh-CN"/>
        </w:rPr>
      </w:pPr>
      <w:r>
        <w:rPr>
          <w:lang w:eastAsia="zh-CN"/>
        </w:rPr>
        <w:t>项目申报单位是河北省内生产力促进中心，且已通过</w:t>
      </w:r>
      <w:r>
        <w:rPr>
          <w:lang w:eastAsia="zh-CN"/>
        </w:rPr>
        <w:t xml:space="preserve"> ISO9001</w:t>
      </w:r>
      <w:r>
        <w:rPr>
          <w:spacing w:val="-98"/>
          <w:lang w:eastAsia="zh-CN"/>
        </w:rPr>
        <w:t xml:space="preserve"> </w:t>
      </w:r>
      <w:r>
        <w:rPr>
          <w:lang w:eastAsia="zh-CN"/>
        </w:rPr>
        <w:t>质量</w:t>
      </w:r>
      <w:r>
        <w:rPr>
          <w:w w:val="99"/>
          <w:lang w:eastAsia="zh-CN"/>
        </w:rPr>
        <w:t xml:space="preserve"> </w:t>
      </w:r>
      <w:r>
        <w:rPr>
          <w:lang w:eastAsia="zh-CN"/>
        </w:rPr>
        <w:t>管理体系认证及年度监督审核；无不良信誉记录；在省科技</w:t>
      </w:r>
      <w:proofErr w:type="gramStart"/>
      <w:r>
        <w:rPr>
          <w:lang w:eastAsia="zh-CN"/>
        </w:rPr>
        <w:t>厅无在研</w:t>
      </w:r>
      <w:proofErr w:type="gramEnd"/>
      <w:r>
        <w:rPr>
          <w:lang w:eastAsia="zh-CN"/>
        </w:rPr>
        <w:t>项</w:t>
      </w:r>
      <w:r>
        <w:rPr>
          <w:spacing w:val="-93"/>
          <w:lang w:eastAsia="zh-CN"/>
        </w:rPr>
        <w:t xml:space="preserve"> </w:t>
      </w:r>
      <w:r>
        <w:rPr>
          <w:lang w:eastAsia="zh-CN"/>
        </w:rPr>
        <w:t>目。</w:t>
      </w:r>
    </w:p>
    <w:p w:rsidR="00203B83" w:rsidRDefault="00531FE5">
      <w:pPr>
        <w:pStyle w:val="a3"/>
        <w:spacing w:before="44"/>
        <w:ind w:left="668" w:right="227"/>
        <w:rPr>
          <w:rFonts w:cs="宋体"/>
          <w:lang w:eastAsia="zh-CN"/>
        </w:rPr>
      </w:pPr>
      <w:r>
        <w:rPr>
          <w:rFonts w:cs="宋体"/>
          <w:lang w:eastAsia="zh-CN"/>
        </w:rPr>
        <w:t>（三）申报材料</w:t>
      </w:r>
    </w:p>
    <w:p w:rsidR="00203B83" w:rsidRDefault="00531FE5">
      <w:pPr>
        <w:pStyle w:val="a3"/>
        <w:spacing w:before="183"/>
        <w:ind w:left="668" w:right="227"/>
        <w:rPr>
          <w:lang w:eastAsia="zh-CN"/>
        </w:rPr>
      </w:pPr>
      <w:r>
        <w:rPr>
          <w:lang w:eastAsia="zh-CN"/>
        </w:rPr>
        <w:t>项目申请书及相关附件。</w:t>
      </w:r>
    </w:p>
    <w:p w:rsidR="00203B83" w:rsidRDefault="00531FE5">
      <w:pPr>
        <w:pStyle w:val="a3"/>
        <w:spacing w:before="183"/>
        <w:ind w:left="668" w:right="227"/>
        <w:rPr>
          <w:rFonts w:cs="宋体"/>
          <w:lang w:eastAsia="zh-CN"/>
        </w:rPr>
      </w:pPr>
      <w:r>
        <w:rPr>
          <w:rFonts w:cs="宋体"/>
          <w:lang w:eastAsia="zh-CN"/>
        </w:rPr>
        <w:t>（四）受理与咨询电话</w:t>
      </w:r>
    </w:p>
    <w:p w:rsidR="00203B83" w:rsidRDefault="00203B83">
      <w:pPr>
        <w:rPr>
          <w:rFonts w:ascii="宋体" w:eastAsia="宋体" w:hAnsi="宋体" w:cs="宋体"/>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tabs>
          <w:tab w:val="left" w:pos="4166"/>
        </w:tabs>
        <w:spacing w:before="13"/>
        <w:ind w:left="668" w:right="227"/>
        <w:rPr>
          <w:lang w:eastAsia="zh-CN"/>
        </w:rPr>
      </w:pPr>
      <w:r>
        <w:rPr>
          <w:w w:val="95"/>
          <w:lang w:eastAsia="zh-CN"/>
        </w:rPr>
        <w:t>高新技术发展及产业化处</w:t>
      </w:r>
      <w:r>
        <w:rPr>
          <w:w w:val="95"/>
          <w:lang w:eastAsia="zh-CN"/>
        </w:rPr>
        <w:tab/>
      </w:r>
      <w:r>
        <w:rPr>
          <w:lang w:eastAsia="zh-CN"/>
        </w:rPr>
        <w:t>0311-85891855</w:t>
      </w:r>
    </w:p>
    <w:p w:rsidR="00203B83" w:rsidRDefault="00531FE5">
      <w:pPr>
        <w:pStyle w:val="a3"/>
        <w:spacing w:before="183"/>
        <w:ind w:left="668" w:right="227"/>
        <w:rPr>
          <w:rFonts w:ascii="黑体" w:eastAsia="黑体" w:hAnsi="黑体" w:cs="黑体"/>
          <w:lang w:eastAsia="zh-CN"/>
        </w:rPr>
      </w:pPr>
      <w:r>
        <w:rPr>
          <w:rFonts w:ascii="黑体" w:eastAsia="黑体" w:hAnsi="黑体" w:cs="黑体"/>
          <w:lang w:eastAsia="zh-CN"/>
        </w:rPr>
        <w:t>四、技术转移（交易）机构建设专项</w:t>
      </w:r>
    </w:p>
    <w:p w:rsidR="00203B83" w:rsidRDefault="00531FE5">
      <w:pPr>
        <w:spacing w:before="183" w:line="290" w:lineRule="auto"/>
        <w:ind w:left="669" w:right="2394" w:hanging="2"/>
        <w:rPr>
          <w:rFonts w:ascii="Microsoft YaHei" w:eastAsia="Microsoft YaHei" w:hAnsi="Microsoft YaHei" w:cs="Microsoft YaHei"/>
          <w:sz w:val="28"/>
          <w:szCs w:val="28"/>
          <w:lang w:eastAsia="zh-CN"/>
        </w:rPr>
      </w:pPr>
      <w:r>
        <w:rPr>
          <w:rFonts w:ascii="宋体" w:eastAsia="宋体" w:hAnsi="宋体" w:cs="宋体"/>
          <w:sz w:val="28"/>
          <w:szCs w:val="28"/>
          <w:lang w:eastAsia="zh-CN"/>
        </w:rPr>
        <w:t>（一）支持重点及要求</w:t>
      </w:r>
      <w:r>
        <w:rPr>
          <w:rFonts w:ascii="宋体" w:eastAsia="宋体" w:hAnsi="宋体" w:cs="宋体"/>
          <w:w w:val="99"/>
          <w:sz w:val="28"/>
          <w:szCs w:val="28"/>
          <w:lang w:eastAsia="zh-CN"/>
        </w:rPr>
        <w:t xml:space="preserve"> </w:t>
      </w:r>
      <w:r>
        <w:rPr>
          <w:rFonts w:ascii="Microsoft YaHei" w:eastAsia="Microsoft YaHei" w:hAnsi="Microsoft YaHei" w:cs="Microsoft YaHei"/>
          <w:b/>
          <w:bCs/>
          <w:w w:val="95"/>
          <w:sz w:val="28"/>
          <w:szCs w:val="28"/>
          <w:lang w:eastAsia="zh-CN"/>
        </w:rPr>
        <w:t>1</w:t>
      </w:r>
      <w:r>
        <w:rPr>
          <w:rFonts w:ascii="Microsoft YaHei" w:eastAsia="Microsoft YaHei" w:hAnsi="Microsoft YaHei" w:cs="Microsoft YaHei"/>
          <w:b/>
          <w:bCs/>
          <w:w w:val="95"/>
          <w:sz w:val="28"/>
          <w:szCs w:val="28"/>
          <w:lang w:eastAsia="zh-CN"/>
        </w:rPr>
        <w:t>、技术（交易）市场建设（指南代码</w:t>
      </w:r>
      <w:r>
        <w:rPr>
          <w:rFonts w:ascii="Microsoft YaHei" w:eastAsia="Microsoft YaHei" w:hAnsi="Microsoft YaHei" w:cs="Microsoft YaHei"/>
          <w:b/>
          <w:bCs/>
          <w:spacing w:val="36"/>
          <w:w w:val="95"/>
          <w:sz w:val="28"/>
          <w:szCs w:val="28"/>
          <w:lang w:eastAsia="zh-CN"/>
        </w:rPr>
        <w:t xml:space="preserve"> </w:t>
      </w:r>
      <w:r>
        <w:rPr>
          <w:rFonts w:ascii="Microsoft YaHei" w:eastAsia="Microsoft YaHei" w:hAnsi="Microsoft YaHei" w:cs="Microsoft YaHei"/>
          <w:b/>
          <w:bCs/>
          <w:w w:val="95"/>
          <w:sz w:val="28"/>
          <w:szCs w:val="28"/>
          <w:lang w:eastAsia="zh-CN"/>
        </w:rPr>
        <w:t>4010401</w:t>
      </w:r>
      <w:r>
        <w:rPr>
          <w:rFonts w:ascii="Microsoft YaHei" w:eastAsia="Microsoft YaHei" w:hAnsi="Microsoft YaHei" w:cs="Microsoft YaHei"/>
          <w:b/>
          <w:bCs/>
          <w:w w:val="95"/>
          <w:sz w:val="28"/>
          <w:szCs w:val="28"/>
          <w:lang w:eastAsia="zh-CN"/>
        </w:rPr>
        <w:t>）</w:t>
      </w:r>
      <w:r>
        <w:rPr>
          <w:rFonts w:ascii="Microsoft YaHei" w:eastAsia="Microsoft YaHei" w:hAnsi="Microsoft YaHei" w:cs="Microsoft YaHei"/>
          <w:b/>
          <w:bCs/>
          <w:spacing w:val="-75"/>
          <w:w w:val="95"/>
          <w:sz w:val="28"/>
          <w:szCs w:val="28"/>
          <w:lang w:eastAsia="zh-CN"/>
        </w:rPr>
        <w:t xml:space="preserve"> </w:t>
      </w:r>
      <w:r>
        <w:rPr>
          <w:rFonts w:ascii="Microsoft YaHei" w:eastAsia="Microsoft YaHei" w:hAnsi="Microsoft YaHei" w:cs="Microsoft YaHei"/>
          <w:b/>
          <w:bCs/>
          <w:sz w:val="28"/>
          <w:szCs w:val="28"/>
          <w:lang w:eastAsia="zh-CN"/>
        </w:rPr>
        <w:t>支持重点</w:t>
      </w:r>
    </w:p>
    <w:p w:rsidR="00203B83" w:rsidRDefault="00531FE5">
      <w:pPr>
        <w:pStyle w:val="a3"/>
        <w:spacing w:before="71" w:line="360" w:lineRule="auto"/>
        <w:ind w:right="240" w:firstLine="560"/>
        <w:jc w:val="both"/>
        <w:rPr>
          <w:lang w:eastAsia="zh-CN"/>
        </w:rPr>
      </w:pPr>
      <w:r>
        <w:rPr>
          <w:lang w:eastAsia="zh-CN"/>
        </w:rPr>
        <w:t>技术（交易）市场是加速科技成果资本化、产业化，促进科技与经</w:t>
      </w:r>
      <w:r>
        <w:rPr>
          <w:spacing w:val="2"/>
          <w:w w:val="99"/>
          <w:lang w:eastAsia="zh-CN"/>
        </w:rPr>
        <w:t xml:space="preserve"> </w:t>
      </w:r>
      <w:r>
        <w:rPr>
          <w:spacing w:val="5"/>
          <w:lang w:eastAsia="zh-CN"/>
        </w:rPr>
        <w:t>济深度融合的重要媒介</w:t>
      </w:r>
      <w:r>
        <w:rPr>
          <w:spacing w:val="5"/>
          <w:lang w:eastAsia="zh-CN"/>
        </w:rPr>
        <w:t>,</w:t>
      </w:r>
      <w:r>
        <w:rPr>
          <w:spacing w:val="5"/>
          <w:lang w:eastAsia="zh-CN"/>
        </w:rPr>
        <w:t>是将京津地区科技人才优势转变为我省产业发</w:t>
      </w:r>
      <w:r>
        <w:rPr>
          <w:spacing w:val="-126"/>
          <w:lang w:eastAsia="zh-CN"/>
        </w:rPr>
        <w:t xml:space="preserve"> </w:t>
      </w:r>
      <w:r>
        <w:rPr>
          <w:lang w:eastAsia="zh-CN"/>
        </w:rPr>
        <w:t>展优势、将科技创新成果转化为实实在在产业活动和市场效益的重要桥</w:t>
      </w:r>
      <w:r>
        <w:rPr>
          <w:spacing w:val="-93"/>
          <w:lang w:eastAsia="zh-CN"/>
        </w:rPr>
        <w:t xml:space="preserve"> </w:t>
      </w:r>
      <w:r>
        <w:rPr>
          <w:lang w:eastAsia="zh-CN"/>
        </w:rPr>
        <w:t>梁。</w:t>
      </w:r>
    </w:p>
    <w:p w:rsidR="00203B83" w:rsidRDefault="00531FE5">
      <w:pPr>
        <w:pStyle w:val="a3"/>
        <w:spacing w:before="44" w:line="360" w:lineRule="auto"/>
        <w:ind w:right="240" w:firstLine="560"/>
        <w:jc w:val="both"/>
        <w:rPr>
          <w:lang w:eastAsia="zh-CN"/>
        </w:rPr>
      </w:pPr>
      <w:r>
        <w:rPr>
          <w:lang w:eastAsia="zh-CN"/>
        </w:rPr>
        <w:t>按照</w:t>
      </w:r>
      <w:r>
        <w:rPr>
          <w:lang w:eastAsia="zh-CN"/>
        </w:rPr>
        <w:t>“</w:t>
      </w:r>
      <w:r>
        <w:rPr>
          <w:lang w:eastAsia="zh-CN"/>
        </w:rPr>
        <w:t>坚持市场导向、坚持开放合作、坚持创新发展、坚持协调带</w:t>
      </w:r>
      <w:r>
        <w:rPr>
          <w:spacing w:val="2"/>
          <w:w w:val="99"/>
          <w:lang w:eastAsia="zh-CN"/>
        </w:rPr>
        <w:t xml:space="preserve"> </w:t>
      </w:r>
      <w:r>
        <w:rPr>
          <w:lang w:eastAsia="zh-CN"/>
        </w:rPr>
        <w:t>动</w:t>
      </w:r>
      <w:r>
        <w:rPr>
          <w:lang w:eastAsia="zh-CN"/>
        </w:rPr>
        <w:t>”</w:t>
      </w:r>
      <w:r>
        <w:rPr>
          <w:lang w:eastAsia="zh-CN"/>
        </w:rPr>
        <w:t>的原则，择优选择一批我省具有示范带头作用的新建和已运营技术</w:t>
      </w:r>
      <w:r>
        <w:rPr>
          <w:spacing w:val="-93"/>
          <w:lang w:eastAsia="zh-CN"/>
        </w:rPr>
        <w:t xml:space="preserve"> </w:t>
      </w:r>
      <w:r>
        <w:rPr>
          <w:lang w:eastAsia="zh-CN"/>
        </w:rPr>
        <w:t>市场予以支持。重点支持各设区市、有条件的高新区（开发区）和部分</w:t>
      </w:r>
      <w:r>
        <w:rPr>
          <w:spacing w:val="-93"/>
          <w:lang w:eastAsia="zh-CN"/>
        </w:rPr>
        <w:t xml:space="preserve"> </w:t>
      </w:r>
      <w:r>
        <w:rPr>
          <w:lang w:eastAsia="zh-CN"/>
        </w:rPr>
        <w:t>特色产业聚集区建设常设技术市场或进一步完善条件和功能；优先支持</w:t>
      </w:r>
      <w:r>
        <w:rPr>
          <w:spacing w:val="-93"/>
          <w:lang w:eastAsia="zh-CN"/>
        </w:rPr>
        <w:t xml:space="preserve"> </w:t>
      </w:r>
      <w:r>
        <w:rPr>
          <w:lang w:eastAsia="zh-CN"/>
        </w:rPr>
        <w:t>外省市先进的、成熟的技术市场在河北注册设立分市场。</w:t>
      </w:r>
    </w:p>
    <w:p w:rsidR="00203B83" w:rsidRDefault="00531FE5">
      <w:pPr>
        <w:pStyle w:val="3"/>
        <w:spacing w:before="43"/>
        <w:ind w:right="227"/>
        <w:rPr>
          <w:rFonts w:ascii="FangSong" w:eastAsia="FangSong" w:hAnsi="FangSong" w:cs="FangSong"/>
          <w:b w:val="0"/>
          <w:bCs w:val="0"/>
          <w:lang w:eastAsia="zh-CN"/>
        </w:rPr>
      </w:pPr>
      <w:r>
        <w:rPr>
          <w:rFonts w:ascii="FangSong" w:eastAsia="FangSong" w:hAnsi="FangSong" w:cs="FangSong"/>
          <w:lang w:eastAsia="zh-CN"/>
        </w:rPr>
        <w:t>申报要求</w:t>
      </w:r>
    </w:p>
    <w:p w:rsidR="00203B83" w:rsidRDefault="00531FE5">
      <w:pPr>
        <w:pStyle w:val="a3"/>
        <w:spacing w:before="184"/>
        <w:ind w:left="668" w:right="227"/>
        <w:rPr>
          <w:lang w:eastAsia="zh-CN"/>
        </w:rPr>
      </w:pPr>
      <w:r>
        <w:rPr>
          <w:lang w:eastAsia="zh-CN"/>
        </w:rPr>
        <w:t>（</w:t>
      </w:r>
      <w:r>
        <w:rPr>
          <w:lang w:eastAsia="zh-CN"/>
        </w:rPr>
        <w:t>1</w:t>
      </w:r>
      <w:r>
        <w:rPr>
          <w:lang w:eastAsia="zh-CN"/>
        </w:rPr>
        <w:t>）申报单位需为我省规模较大的常设技术市场；</w:t>
      </w:r>
    </w:p>
    <w:p w:rsidR="00203B83" w:rsidRDefault="00531FE5">
      <w:pPr>
        <w:pStyle w:val="a3"/>
        <w:spacing w:before="183"/>
        <w:ind w:left="668" w:right="227"/>
        <w:rPr>
          <w:lang w:eastAsia="zh-CN"/>
        </w:rPr>
      </w:pPr>
      <w:r>
        <w:rPr>
          <w:lang w:eastAsia="zh-CN"/>
        </w:rPr>
        <w:t>（</w:t>
      </w:r>
      <w:r>
        <w:rPr>
          <w:lang w:eastAsia="zh-CN"/>
        </w:rPr>
        <w:t>2</w:t>
      </w:r>
      <w:r>
        <w:rPr>
          <w:lang w:eastAsia="zh-CN"/>
        </w:rPr>
        <w:t>）具备机构章程或内部管理制度；</w:t>
      </w:r>
    </w:p>
    <w:p w:rsidR="00203B83" w:rsidRDefault="00531FE5">
      <w:pPr>
        <w:pStyle w:val="a3"/>
        <w:spacing w:before="183" w:line="360" w:lineRule="auto"/>
        <w:ind w:right="105" w:firstLine="560"/>
        <w:rPr>
          <w:lang w:eastAsia="zh-CN"/>
        </w:rPr>
      </w:pPr>
      <w:r>
        <w:rPr>
          <w:spacing w:val="-8"/>
          <w:lang w:eastAsia="zh-CN"/>
        </w:rPr>
        <w:t>（</w:t>
      </w:r>
      <w:r>
        <w:rPr>
          <w:spacing w:val="-8"/>
          <w:lang w:eastAsia="zh-CN"/>
        </w:rPr>
        <w:t>3</w:t>
      </w:r>
      <w:r>
        <w:rPr>
          <w:spacing w:val="-8"/>
          <w:lang w:eastAsia="zh-CN"/>
        </w:rPr>
        <w:t>）具备固定的交易场所，需具有展览展示、信息服务、对接洽谈、</w:t>
      </w:r>
      <w:r>
        <w:rPr>
          <w:w w:val="99"/>
          <w:lang w:eastAsia="zh-CN"/>
        </w:rPr>
        <w:t xml:space="preserve"> </w:t>
      </w:r>
      <w:r>
        <w:rPr>
          <w:lang w:eastAsia="zh-CN"/>
        </w:rPr>
        <w:t>商务服务、中介服务等基本功能；</w:t>
      </w:r>
    </w:p>
    <w:p w:rsidR="00203B83" w:rsidRDefault="00531FE5">
      <w:pPr>
        <w:pStyle w:val="a3"/>
        <w:spacing w:line="360" w:lineRule="auto"/>
        <w:ind w:right="240" w:firstLine="560"/>
        <w:jc w:val="both"/>
        <w:rPr>
          <w:lang w:eastAsia="zh-CN"/>
        </w:rPr>
      </w:pPr>
      <w:r>
        <w:rPr>
          <w:spacing w:val="-4"/>
          <w:lang w:eastAsia="zh-CN"/>
        </w:rPr>
        <w:t>（</w:t>
      </w:r>
      <w:r>
        <w:rPr>
          <w:spacing w:val="-4"/>
          <w:lang w:eastAsia="zh-CN"/>
        </w:rPr>
        <w:t>4</w:t>
      </w:r>
      <w:r>
        <w:rPr>
          <w:spacing w:val="-4"/>
          <w:lang w:eastAsia="zh-CN"/>
        </w:rPr>
        <w:t>）具备以供给库、需求库、案例库等</w:t>
      </w:r>
      <w:r>
        <w:rPr>
          <w:spacing w:val="-4"/>
          <w:lang w:eastAsia="zh-CN"/>
        </w:rPr>
        <w:t>“</w:t>
      </w:r>
      <w:r>
        <w:rPr>
          <w:spacing w:val="-4"/>
          <w:lang w:eastAsia="zh-CN"/>
        </w:rPr>
        <w:t>三库</w:t>
      </w:r>
      <w:r>
        <w:rPr>
          <w:spacing w:val="-4"/>
          <w:lang w:eastAsia="zh-CN"/>
        </w:rPr>
        <w:t>”</w:t>
      </w:r>
      <w:r>
        <w:rPr>
          <w:spacing w:val="-4"/>
          <w:lang w:eastAsia="zh-CN"/>
        </w:rPr>
        <w:t>为基础，以</w:t>
      </w:r>
      <w:proofErr w:type="gramStart"/>
      <w:r>
        <w:rPr>
          <w:spacing w:val="-4"/>
          <w:lang w:eastAsia="zh-CN"/>
        </w:rPr>
        <w:t>方便找</w:t>
      </w:r>
      <w:proofErr w:type="gramEnd"/>
      <w:r>
        <w:rPr>
          <w:w w:val="99"/>
          <w:lang w:eastAsia="zh-CN"/>
        </w:rPr>
        <w:t xml:space="preserve"> </w:t>
      </w:r>
      <w:r>
        <w:rPr>
          <w:lang w:eastAsia="zh-CN"/>
        </w:rPr>
        <w:t>项目、找技术、找人才、找资金、找服务、</w:t>
      </w:r>
      <w:proofErr w:type="gramStart"/>
      <w:r>
        <w:rPr>
          <w:lang w:eastAsia="zh-CN"/>
        </w:rPr>
        <w:t>找政策</w:t>
      </w:r>
      <w:proofErr w:type="gramEnd"/>
      <w:r>
        <w:rPr>
          <w:lang w:eastAsia="zh-CN"/>
        </w:rPr>
        <w:t>等</w:t>
      </w:r>
      <w:r>
        <w:rPr>
          <w:lang w:eastAsia="zh-CN"/>
        </w:rPr>
        <w:t>“</w:t>
      </w:r>
      <w:r>
        <w:rPr>
          <w:lang w:eastAsia="zh-CN"/>
        </w:rPr>
        <w:t>六找</w:t>
      </w:r>
      <w:r>
        <w:rPr>
          <w:lang w:eastAsia="zh-CN"/>
        </w:rPr>
        <w:t>”</w:t>
      </w:r>
      <w:r>
        <w:rPr>
          <w:lang w:eastAsia="zh-CN"/>
        </w:rPr>
        <w:t>服务为重</w:t>
      </w:r>
      <w:r>
        <w:rPr>
          <w:spacing w:val="-93"/>
          <w:lang w:eastAsia="zh-CN"/>
        </w:rPr>
        <w:t xml:space="preserve"> </w:t>
      </w:r>
      <w:r>
        <w:rPr>
          <w:lang w:eastAsia="zh-CN"/>
        </w:rPr>
        <w:t>点的互联互通的技术交易信息网络平台；</w:t>
      </w:r>
    </w:p>
    <w:p w:rsidR="00203B83" w:rsidRDefault="00531FE5">
      <w:pPr>
        <w:pStyle w:val="a3"/>
        <w:spacing w:line="360" w:lineRule="auto"/>
        <w:ind w:right="240" w:firstLine="560"/>
        <w:jc w:val="both"/>
        <w:rPr>
          <w:lang w:eastAsia="zh-CN"/>
        </w:rPr>
      </w:pPr>
      <w:r>
        <w:rPr>
          <w:spacing w:val="-4"/>
          <w:lang w:eastAsia="zh-CN"/>
        </w:rPr>
        <w:t>（</w:t>
      </w:r>
      <w:r>
        <w:rPr>
          <w:spacing w:val="-4"/>
          <w:lang w:eastAsia="zh-CN"/>
        </w:rPr>
        <w:t>5</w:t>
      </w:r>
      <w:r>
        <w:rPr>
          <w:spacing w:val="-4"/>
          <w:lang w:eastAsia="zh-CN"/>
        </w:rPr>
        <w:t>）具备核心的服务团队，拥有一定数量具有良好技术转移相关专</w:t>
      </w:r>
      <w:r>
        <w:rPr>
          <w:w w:val="99"/>
          <w:lang w:eastAsia="zh-CN"/>
        </w:rPr>
        <w:t xml:space="preserve"> </w:t>
      </w:r>
      <w:r>
        <w:rPr>
          <w:lang w:eastAsia="zh-CN"/>
        </w:rPr>
        <w:t>业素养的人才，能结合社会其他方面的服务机构，共同提供有价值的服</w:t>
      </w:r>
    </w:p>
    <w:p w:rsidR="00203B83" w:rsidRDefault="00203B83">
      <w:pPr>
        <w:spacing w:line="360" w:lineRule="auto"/>
        <w:jc w:val="both"/>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ind w:right="227"/>
        <w:rPr>
          <w:lang w:eastAsia="zh-CN"/>
        </w:rPr>
      </w:pPr>
      <w:proofErr w:type="gramStart"/>
      <w:r>
        <w:rPr>
          <w:lang w:eastAsia="zh-CN"/>
        </w:rPr>
        <w:t>务</w:t>
      </w:r>
      <w:proofErr w:type="gramEnd"/>
      <w:r>
        <w:rPr>
          <w:lang w:eastAsia="zh-CN"/>
        </w:rPr>
        <w:t>；</w:t>
      </w:r>
    </w:p>
    <w:p w:rsidR="00203B83" w:rsidRDefault="00531FE5">
      <w:pPr>
        <w:pStyle w:val="a3"/>
        <w:spacing w:before="183" w:line="360" w:lineRule="auto"/>
        <w:ind w:right="93" w:firstLine="560"/>
        <w:rPr>
          <w:lang w:eastAsia="zh-CN"/>
        </w:rPr>
      </w:pPr>
      <w:r>
        <w:rPr>
          <w:spacing w:val="-4"/>
          <w:lang w:eastAsia="zh-CN"/>
        </w:rPr>
        <w:t>（</w:t>
      </w:r>
      <w:r>
        <w:rPr>
          <w:spacing w:val="-4"/>
          <w:lang w:eastAsia="zh-CN"/>
        </w:rPr>
        <w:t>6</w:t>
      </w:r>
      <w:r>
        <w:rPr>
          <w:spacing w:val="-4"/>
          <w:lang w:eastAsia="zh-CN"/>
        </w:rPr>
        <w:t>）已运营的技术（交易）市场要有一定数量的知识产权、科技金</w:t>
      </w:r>
      <w:r>
        <w:rPr>
          <w:w w:val="99"/>
          <w:lang w:eastAsia="zh-CN"/>
        </w:rPr>
        <w:t xml:space="preserve"> </w:t>
      </w:r>
      <w:r>
        <w:rPr>
          <w:lang w:eastAsia="zh-CN"/>
        </w:rPr>
        <w:t>融、科技咨询、创业孵化、生产力促进、技术转移、技术合同登记等科</w:t>
      </w:r>
      <w:r>
        <w:rPr>
          <w:spacing w:val="-93"/>
          <w:lang w:eastAsia="zh-CN"/>
        </w:rPr>
        <w:t xml:space="preserve"> </w:t>
      </w:r>
      <w:r>
        <w:rPr>
          <w:spacing w:val="-3"/>
          <w:lang w:eastAsia="zh-CN"/>
        </w:rPr>
        <w:t>技中介服务机构进驻常设技术市场，为技术交易提供评估、融资、法律、</w:t>
      </w:r>
      <w:r>
        <w:rPr>
          <w:w w:val="99"/>
          <w:lang w:eastAsia="zh-CN"/>
        </w:rPr>
        <w:t xml:space="preserve"> </w:t>
      </w:r>
      <w:r>
        <w:rPr>
          <w:lang w:eastAsia="zh-CN"/>
        </w:rPr>
        <w:t>检测、认证、咨询、交流、培训、展示等全程服务。</w:t>
      </w:r>
    </w:p>
    <w:p w:rsidR="00203B83" w:rsidRDefault="00531FE5">
      <w:pPr>
        <w:pStyle w:val="a3"/>
        <w:spacing w:line="360" w:lineRule="auto"/>
        <w:ind w:right="240" w:firstLine="560"/>
        <w:jc w:val="both"/>
        <w:rPr>
          <w:lang w:eastAsia="zh-CN"/>
        </w:rPr>
      </w:pPr>
      <w:r>
        <w:rPr>
          <w:spacing w:val="-4"/>
          <w:lang w:eastAsia="zh-CN"/>
        </w:rPr>
        <w:t>（</w:t>
      </w:r>
      <w:r>
        <w:rPr>
          <w:spacing w:val="-4"/>
          <w:lang w:eastAsia="zh-CN"/>
        </w:rPr>
        <w:t>7</w:t>
      </w:r>
      <w:r>
        <w:rPr>
          <w:spacing w:val="-4"/>
          <w:lang w:eastAsia="zh-CN"/>
        </w:rPr>
        <w:t>）已运营的技术（交易）市场要拥有稳定的客户群，通过常设技</w:t>
      </w:r>
      <w:r>
        <w:rPr>
          <w:w w:val="99"/>
          <w:lang w:eastAsia="zh-CN"/>
        </w:rPr>
        <w:t xml:space="preserve"> </w:t>
      </w:r>
      <w:proofErr w:type="gramStart"/>
      <w:r>
        <w:rPr>
          <w:lang w:eastAsia="zh-CN"/>
        </w:rPr>
        <w:t>术市场</w:t>
      </w:r>
      <w:proofErr w:type="gramEnd"/>
      <w:r>
        <w:rPr>
          <w:lang w:eastAsia="zh-CN"/>
        </w:rPr>
        <w:t>发布技术需求、采购技术成果、寻求技术合作、获取创新资源，</w:t>
      </w:r>
      <w:r>
        <w:rPr>
          <w:spacing w:val="-93"/>
          <w:lang w:eastAsia="zh-CN"/>
        </w:rPr>
        <w:t xml:space="preserve"> </w:t>
      </w:r>
      <w:r>
        <w:rPr>
          <w:lang w:eastAsia="zh-CN"/>
        </w:rPr>
        <w:t>接技术需求、转移技术成果、承接技术研发、开展技术集成、提供技术</w:t>
      </w:r>
      <w:r>
        <w:rPr>
          <w:spacing w:val="-93"/>
          <w:lang w:eastAsia="zh-CN"/>
        </w:rPr>
        <w:t xml:space="preserve"> </w:t>
      </w:r>
      <w:r>
        <w:rPr>
          <w:lang w:eastAsia="zh-CN"/>
        </w:rPr>
        <w:t>服务、开放科技资源。</w:t>
      </w:r>
    </w:p>
    <w:p w:rsidR="00203B83" w:rsidRDefault="00531FE5">
      <w:pPr>
        <w:pStyle w:val="3"/>
        <w:spacing w:line="445" w:lineRule="exact"/>
        <w:ind w:right="227"/>
        <w:rPr>
          <w:b w:val="0"/>
          <w:bCs w:val="0"/>
          <w:lang w:eastAsia="zh-CN"/>
        </w:rPr>
      </w:pPr>
      <w:r>
        <w:rPr>
          <w:w w:val="95"/>
          <w:lang w:eastAsia="zh-CN"/>
        </w:rPr>
        <w:t>2</w:t>
      </w:r>
      <w:r>
        <w:rPr>
          <w:w w:val="95"/>
          <w:lang w:eastAsia="zh-CN"/>
        </w:rPr>
        <w:t>、技术转移机构（指南代码</w:t>
      </w:r>
      <w:r>
        <w:rPr>
          <w:spacing w:val="64"/>
          <w:w w:val="95"/>
          <w:lang w:eastAsia="zh-CN"/>
        </w:rPr>
        <w:t xml:space="preserve"> </w:t>
      </w:r>
      <w:r>
        <w:rPr>
          <w:w w:val="95"/>
          <w:lang w:eastAsia="zh-CN"/>
        </w:rPr>
        <w:t>4010402</w:t>
      </w:r>
      <w:r>
        <w:rPr>
          <w:w w:val="95"/>
          <w:lang w:eastAsia="zh-CN"/>
        </w:rPr>
        <w:t>）</w:t>
      </w:r>
    </w:p>
    <w:p w:rsidR="00203B83" w:rsidRDefault="00531FE5">
      <w:pPr>
        <w:pStyle w:val="a3"/>
        <w:spacing w:before="66" w:line="314" w:lineRule="auto"/>
        <w:ind w:left="668" w:right="227" w:firstLine="1"/>
        <w:rPr>
          <w:lang w:eastAsia="zh-CN"/>
        </w:rPr>
      </w:pPr>
      <w:r>
        <w:rPr>
          <w:rFonts w:ascii="Microsoft YaHei" w:eastAsia="Microsoft YaHei" w:hAnsi="Microsoft YaHei" w:cs="Microsoft YaHei"/>
          <w:b/>
          <w:bCs/>
          <w:lang w:eastAsia="zh-CN"/>
        </w:rPr>
        <w:t>支持重点</w:t>
      </w:r>
      <w:r>
        <w:rPr>
          <w:rFonts w:ascii="Microsoft YaHei" w:eastAsia="Microsoft YaHei" w:hAnsi="Microsoft YaHei" w:cs="Microsoft YaHei"/>
          <w:b/>
          <w:bCs/>
          <w:spacing w:val="1"/>
          <w:w w:val="99"/>
          <w:lang w:eastAsia="zh-CN"/>
        </w:rPr>
        <w:t xml:space="preserve"> </w:t>
      </w:r>
      <w:r>
        <w:rPr>
          <w:lang w:eastAsia="zh-CN"/>
        </w:rPr>
        <w:t>技术转移机构，是指为实现和加速知识流动和技术转移过程提供各</w:t>
      </w:r>
    </w:p>
    <w:p w:rsidR="00203B83" w:rsidRDefault="00531FE5">
      <w:pPr>
        <w:pStyle w:val="a3"/>
        <w:spacing w:before="97" w:line="360" w:lineRule="auto"/>
        <w:ind w:right="227"/>
        <w:rPr>
          <w:lang w:eastAsia="zh-CN"/>
        </w:rPr>
      </w:pPr>
      <w:r>
        <w:rPr>
          <w:lang w:eastAsia="zh-CN"/>
        </w:rPr>
        <w:t>类服务的机构，服务领域包括技术经纪、技术集成与经营和技术投融资</w:t>
      </w:r>
      <w:r>
        <w:rPr>
          <w:spacing w:val="-93"/>
          <w:lang w:eastAsia="zh-CN"/>
        </w:rPr>
        <w:t xml:space="preserve"> </w:t>
      </w:r>
      <w:r>
        <w:rPr>
          <w:lang w:eastAsia="zh-CN"/>
        </w:rPr>
        <w:t>等。</w:t>
      </w:r>
    </w:p>
    <w:p w:rsidR="00203B83" w:rsidRDefault="00531FE5">
      <w:pPr>
        <w:pStyle w:val="a3"/>
        <w:spacing w:line="360" w:lineRule="auto"/>
        <w:ind w:right="240" w:firstLine="560"/>
        <w:jc w:val="both"/>
        <w:rPr>
          <w:lang w:eastAsia="zh-CN"/>
        </w:rPr>
      </w:pPr>
      <w:r>
        <w:rPr>
          <w:lang w:eastAsia="zh-CN"/>
        </w:rPr>
        <w:t>围绕技术转移机构服务能力提升，择优选择一批具有示范带头作用</w:t>
      </w:r>
      <w:r>
        <w:rPr>
          <w:spacing w:val="2"/>
          <w:w w:val="99"/>
          <w:lang w:eastAsia="zh-CN"/>
        </w:rPr>
        <w:t xml:space="preserve"> </w:t>
      </w:r>
      <w:r>
        <w:rPr>
          <w:lang w:eastAsia="zh-CN"/>
        </w:rPr>
        <w:t>的我省技术转移机构予以支持。重点支持我省各类技术转移机构学习借</w:t>
      </w:r>
      <w:r>
        <w:rPr>
          <w:spacing w:val="-93"/>
          <w:lang w:eastAsia="zh-CN"/>
        </w:rPr>
        <w:t xml:space="preserve"> </w:t>
      </w:r>
      <w:proofErr w:type="gramStart"/>
      <w:r>
        <w:rPr>
          <w:lang w:eastAsia="zh-CN"/>
        </w:rPr>
        <w:t>鉴先进</w:t>
      </w:r>
      <w:proofErr w:type="gramEnd"/>
      <w:r>
        <w:rPr>
          <w:lang w:eastAsia="zh-CN"/>
        </w:rPr>
        <w:t>机构的成功经验，根据自己的资源特点、服务特色，加强基础条</w:t>
      </w:r>
      <w:r>
        <w:rPr>
          <w:spacing w:val="-93"/>
          <w:lang w:eastAsia="zh-CN"/>
        </w:rPr>
        <w:t xml:space="preserve"> </w:t>
      </w:r>
      <w:r>
        <w:rPr>
          <w:lang w:eastAsia="zh-CN"/>
        </w:rPr>
        <w:t>件建设和服务能力建设，积极探索、大胆实践符合自身情况的技术转移</w:t>
      </w:r>
      <w:r>
        <w:rPr>
          <w:spacing w:val="-93"/>
          <w:lang w:eastAsia="zh-CN"/>
        </w:rPr>
        <w:t xml:space="preserve"> </w:t>
      </w:r>
      <w:r>
        <w:rPr>
          <w:lang w:eastAsia="zh-CN"/>
        </w:rPr>
        <w:t>机制和服务工作模式，加强对技术转移工作的组织和专业人才的引进培</w:t>
      </w:r>
      <w:r>
        <w:rPr>
          <w:spacing w:val="-93"/>
          <w:lang w:eastAsia="zh-CN"/>
        </w:rPr>
        <w:t xml:space="preserve"> </w:t>
      </w:r>
      <w:r>
        <w:rPr>
          <w:lang w:eastAsia="zh-CN"/>
        </w:rPr>
        <w:t>养，围绕提高科技成果管理水平、提升技术对接服务能力，促进产学研</w:t>
      </w:r>
      <w:r>
        <w:rPr>
          <w:spacing w:val="-93"/>
          <w:lang w:eastAsia="zh-CN"/>
        </w:rPr>
        <w:t xml:space="preserve"> </w:t>
      </w:r>
      <w:r>
        <w:rPr>
          <w:lang w:eastAsia="zh-CN"/>
        </w:rPr>
        <w:t>协</w:t>
      </w:r>
      <w:r>
        <w:rPr>
          <w:lang w:eastAsia="zh-CN"/>
        </w:rPr>
        <w:t>作创新、加快科技成果应用推广及产业化，卓有成效地组织开展技术</w:t>
      </w:r>
      <w:r>
        <w:rPr>
          <w:spacing w:val="-93"/>
          <w:lang w:eastAsia="zh-CN"/>
        </w:rPr>
        <w:t xml:space="preserve"> </w:t>
      </w:r>
      <w:r>
        <w:rPr>
          <w:lang w:eastAsia="zh-CN"/>
        </w:rPr>
        <w:t>转移工作；优先支持外省市先进的技术转移机构在河北注册设立</w:t>
      </w:r>
      <w:proofErr w:type="gramStart"/>
      <w:r>
        <w:rPr>
          <w:lang w:eastAsia="zh-CN"/>
        </w:rPr>
        <w:t>分支机</w:t>
      </w:r>
      <w:proofErr w:type="gramEnd"/>
      <w:r>
        <w:rPr>
          <w:spacing w:val="-93"/>
          <w:lang w:eastAsia="zh-CN"/>
        </w:rPr>
        <w:t xml:space="preserve"> </w:t>
      </w:r>
      <w:r>
        <w:rPr>
          <w:lang w:eastAsia="zh-CN"/>
        </w:rPr>
        <w:t>构，开展技术转移业务。</w:t>
      </w:r>
    </w:p>
    <w:p w:rsidR="00203B83" w:rsidRDefault="00531FE5">
      <w:pPr>
        <w:pStyle w:val="3"/>
        <w:spacing w:line="444" w:lineRule="exact"/>
        <w:ind w:right="227"/>
        <w:rPr>
          <w:b w:val="0"/>
          <w:bCs w:val="0"/>
          <w:lang w:eastAsia="zh-CN"/>
        </w:rPr>
      </w:pPr>
      <w:r>
        <w:rPr>
          <w:lang w:eastAsia="zh-CN"/>
        </w:rPr>
        <w:t>申报要求</w:t>
      </w:r>
    </w:p>
    <w:p w:rsidR="00203B83" w:rsidRDefault="00203B83">
      <w:pPr>
        <w:spacing w:line="444" w:lineRule="exact"/>
        <w:rPr>
          <w:lang w:eastAsia="zh-CN"/>
        </w:rPr>
        <w:sectPr w:rsidR="00203B83">
          <w:pgSz w:w="11910" w:h="16840"/>
          <w:pgMar w:top="1600" w:right="1340" w:bottom="1500" w:left="1480" w:header="0" w:footer="1313" w:gutter="0"/>
          <w:cols w:space="720"/>
        </w:sectPr>
      </w:pPr>
    </w:p>
    <w:p w:rsidR="00203B83" w:rsidRDefault="00203B83">
      <w:pPr>
        <w:spacing w:before="12"/>
        <w:rPr>
          <w:rFonts w:ascii="Microsoft YaHei" w:eastAsia="Microsoft YaHei" w:hAnsi="Microsoft YaHei" w:cs="Microsoft YaHei"/>
          <w:b/>
          <w:bCs/>
          <w:sz w:val="11"/>
          <w:szCs w:val="11"/>
          <w:lang w:eastAsia="zh-CN"/>
        </w:rPr>
      </w:pPr>
    </w:p>
    <w:p w:rsidR="00203B83" w:rsidRDefault="00531FE5">
      <w:pPr>
        <w:pStyle w:val="a3"/>
        <w:spacing w:before="13"/>
        <w:ind w:left="668" w:right="227"/>
        <w:rPr>
          <w:lang w:eastAsia="zh-CN"/>
        </w:rPr>
      </w:pPr>
      <w:r>
        <w:rPr>
          <w:lang w:eastAsia="zh-CN"/>
        </w:rPr>
        <w:t>（</w:t>
      </w:r>
      <w:r>
        <w:rPr>
          <w:lang w:eastAsia="zh-CN"/>
        </w:rPr>
        <w:t>1</w:t>
      </w:r>
      <w:r>
        <w:rPr>
          <w:lang w:eastAsia="zh-CN"/>
        </w:rPr>
        <w:t>）申报单位需为经河北省科技厅备案的技术转移机构；</w:t>
      </w:r>
    </w:p>
    <w:p w:rsidR="00203B83" w:rsidRDefault="00531FE5">
      <w:pPr>
        <w:pStyle w:val="a3"/>
        <w:spacing w:before="183" w:line="360" w:lineRule="auto"/>
        <w:ind w:right="93" w:firstLine="560"/>
        <w:rPr>
          <w:lang w:eastAsia="zh-CN"/>
        </w:rPr>
      </w:pPr>
      <w:r>
        <w:rPr>
          <w:spacing w:val="-4"/>
          <w:lang w:eastAsia="zh-CN"/>
        </w:rPr>
        <w:t>（</w:t>
      </w:r>
      <w:r>
        <w:rPr>
          <w:spacing w:val="-4"/>
          <w:lang w:eastAsia="zh-CN"/>
        </w:rPr>
        <w:t>2</w:t>
      </w:r>
      <w:r>
        <w:rPr>
          <w:spacing w:val="-4"/>
          <w:lang w:eastAsia="zh-CN"/>
        </w:rPr>
        <w:t>）申报单位业务范围需涉及对技术信息的搜集、筛选、分析、加</w:t>
      </w:r>
      <w:r>
        <w:rPr>
          <w:w w:val="99"/>
          <w:lang w:eastAsia="zh-CN"/>
        </w:rPr>
        <w:t xml:space="preserve"> </w:t>
      </w:r>
      <w:r>
        <w:rPr>
          <w:lang w:eastAsia="zh-CN"/>
        </w:rPr>
        <w:t>工，技术转让与技术代理，技术集成与二次开发，提供中试、工程化等</w:t>
      </w:r>
      <w:r>
        <w:rPr>
          <w:spacing w:val="-93"/>
          <w:lang w:eastAsia="zh-CN"/>
        </w:rPr>
        <w:t xml:space="preserve"> </w:t>
      </w:r>
      <w:r>
        <w:rPr>
          <w:lang w:eastAsia="zh-CN"/>
        </w:rPr>
        <w:t>设计服务、技术标准、测试分析服务等，技术交易中介、技术咨询、技</w:t>
      </w:r>
      <w:r>
        <w:rPr>
          <w:spacing w:val="-93"/>
          <w:lang w:eastAsia="zh-CN"/>
        </w:rPr>
        <w:t xml:space="preserve"> </w:t>
      </w:r>
      <w:r>
        <w:rPr>
          <w:spacing w:val="-3"/>
          <w:lang w:eastAsia="zh-CN"/>
        </w:rPr>
        <w:t>术评估、技术培训、技术产权交易、技术招标代理、技术投融资等服务，</w:t>
      </w:r>
      <w:r>
        <w:rPr>
          <w:w w:val="99"/>
          <w:lang w:eastAsia="zh-CN"/>
        </w:rPr>
        <w:t xml:space="preserve"> </w:t>
      </w:r>
      <w:r>
        <w:rPr>
          <w:spacing w:val="-3"/>
          <w:lang w:eastAsia="zh-CN"/>
        </w:rPr>
        <w:t>提供</w:t>
      </w:r>
      <w:r>
        <w:rPr>
          <w:spacing w:val="-3"/>
          <w:lang w:eastAsia="zh-CN"/>
        </w:rPr>
        <w:t>技术交易信息服务平台、网络等，或其他有关促进技术转移的活动，</w:t>
      </w:r>
      <w:r>
        <w:rPr>
          <w:w w:val="99"/>
          <w:lang w:eastAsia="zh-CN"/>
        </w:rPr>
        <w:t xml:space="preserve"> </w:t>
      </w:r>
      <w:r>
        <w:rPr>
          <w:lang w:eastAsia="zh-CN"/>
        </w:rPr>
        <w:t>但单纯提供信息、法律、咨询、金融等服务的不能作为申报单位；</w:t>
      </w:r>
    </w:p>
    <w:p w:rsidR="00203B83" w:rsidRDefault="00531FE5">
      <w:pPr>
        <w:pStyle w:val="a3"/>
        <w:ind w:left="668" w:right="227"/>
        <w:rPr>
          <w:lang w:eastAsia="zh-CN"/>
        </w:rPr>
      </w:pPr>
      <w:r>
        <w:rPr>
          <w:lang w:eastAsia="zh-CN"/>
        </w:rPr>
        <w:t>（</w:t>
      </w:r>
      <w:r>
        <w:rPr>
          <w:lang w:eastAsia="zh-CN"/>
        </w:rPr>
        <w:t>3</w:t>
      </w:r>
      <w:r>
        <w:rPr>
          <w:lang w:eastAsia="zh-CN"/>
        </w:rPr>
        <w:t>）具备完善的机构章程、内部管理制度；</w:t>
      </w:r>
    </w:p>
    <w:p w:rsidR="00203B83" w:rsidRDefault="00531FE5">
      <w:pPr>
        <w:pStyle w:val="a3"/>
        <w:spacing w:before="183"/>
        <w:ind w:left="668" w:right="227"/>
        <w:rPr>
          <w:lang w:eastAsia="zh-CN"/>
        </w:rPr>
      </w:pPr>
      <w:r>
        <w:rPr>
          <w:lang w:eastAsia="zh-CN"/>
        </w:rPr>
        <w:t>（</w:t>
      </w:r>
      <w:r>
        <w:rPr>
          <w:lang w:eastAsia="zh-CN"/>
        </w:rPr>
        <w:t>4</w:t>
      </w:r>
      <w:r>
        <w:rPr>
          <w:lang w:eastAsia="zh-CN"/>
        </w:rPr>
        <w:t>）具备独立固定的办公场所和固定的网站；</w:t>
      </w:r>
    </w:p>
    <w:p w:rsidR="00203B83" w:rsidRDefault="00531FE5">
      <w:pPr>
        <w:pStyle w:val="a3"/>
        <w:spacing w:before="184" w:line="360" w:lineRule="auto"/>
        <w:ind w:right="227" w:firstLine="560"/>
        <w:rPr>
          <w:lang w:eastAsia="zh-CN"/>
        </w:rPr>
      </w:pPr>
      <w:r>
        <w:rPr>
          <w:spacing w:val="-4"/>
          <w:lang w:eastAsia="zh-CN"/>
        </w:rPr>
        <w:t>（</w:t>
      </w:r>
      <w:r>
        <w:rPr>
          <w:spacing w:val="-4"/>
          <w:lang w:eastAsia="zh-CN"/>
        </w:rPr>
        <w:t>5</w:t>
      </w:r>
      <w:r>
        <w:rPr>
          <w:spacing w:val="-4"/>
          <w:lang w:eastAsia="zh-CN"/>
        </w:rPr>
        <w:t>）具备核心的服务团队，拥有一定数量高质量技术转移相关专业</w:t>
      </w:r>
      <w:r>
        <w:rPr>
          <w:w w:val="99"/>
          <w:lang w:eastAsia="zh-CN"/>
        </w:rPr>
        <w:t xml:space="preserve"> </w:t>
      </w:r>
      <w:r>
        <w:rPr>
          <w:lang w:eastAsia="zh-CN"/>
        </w:rPr>
        <w:t>素养的人才；</w:t>
      </w:r>
    </w:p>
    <w:p w:rsidR="00203B83" w:rsidRDefault="00531FE5">
      <w:pPr>
        <w:pStyle w:val="a3"/>
        <w:spacing w:line="360" w:lineRule="auto"/>
        <w:ind w:right="240" w:firstLine="560"/>
        <w:rPr>
          <w:lang w:eastAsia="zh-CN"/>
        </w:rPr>
      </w:pPr>
      <w:r>
        <w:rPr>
          <w:lang w:eastAsia="zh-CN"/>
        </w:rPr>
        <w:t>（</w:t>
      </w:r>
      <w:r>
        <w:rPr>
          <w:lang w:eastAsia="zh-CN"/>
        </w:rPr>
        <w:t>6</w:t>
      </w:r>
      <w:r>
        <w:rPr>
          <w:lang w:eastAsia="zh-CN"/>
        </w:rPr>
        <w:t>）拥有稳定的客户群及长期合作伙伴，</w:t>
      </w:r>
      <w:r>
        <w:rPr>
          <w:lang w:eastAsia="zh-CN"/>
        </w:rPr>
        <w:t>2014</w:t>
      </w:r>
      <w:r>
        <w:rPr>
          <w:spacing w:val="37"/>
          <w:lang w:eastAsia="zh-CN"/>
        </w:rPr>
        <w:t xml:space="preserve"> </w:t>
      </w:r>
      <w:r>
        <w:rPr>
          <w:lang w:eastAsia="zh-CN"/>
        </w:rPr>
        <w:t>年度促成了一批技</w:t>
      </w:r>
      <w:r>
        <w:rPr>
          <w:spacing w:val="2"/>
          <w:w w:val="99"/>
          <w:lang w:eastAsia="zh-CN"/>
        </w:rPr>
        <w:t xml:space="preserve"> </w:t>
      </w:r>
      <w:r>
        <w:rPr>
          <w:lang w:eastAsia="zh-CN"/>
        </w:rPr>
        <w:t>术交易，经营情况良好，产生了良好的经济和社会效益。</w:t>
      </w:r>
    </w:p>
    <w:p w:rsidR="00203B83" w:rsidRDefault="00531FE5">
      <w:pPr>
        <w:spacing w:before="43" w:line="360" w:lineRule="auto"/>
        <w:ind w:left="668" w:right="4756" w:firstLine="1"/>
        <w:rPr>
          <w:rFonts w:ascii="FangSong" w:eastAsia="FangSong" w:hAnsi="FangSong" w:cs="FangSong"/>
          <w:sz w:val="28"/>
          <w:szCs w:val="28"/>
          <w:lang w:eastAsia="zh-CN"/>
        </w:rPr>
      </w:pPr>
      <w:r>
        <w:rPr>
          <w:rFonts w:ascii="FangSong" w:eastAsia="FangSong" w:hAnsi="FangSong" w:cs="FangSong"/>
          <w:b/>
          <w:bCs/>
          <w:sz w:val="28"/>
          <w:szCs w:val="28"/>
          <w:lang w:eastAsia="zh-CN"/>
        </w:rPr>
        <w:t>支持方式</w:t>
      </w:r>
      <w:r>
        <w:rPr>
          <w:rFonts w:ascii="FangSong" w:eastAsia="FangSong" w:hAnsi="FangSong" w:cs="FangSong"/>
          <w:b/>
          <w:bCs/>
          <w:spacing w:val="1"/>
          <w:w w:val="99"/>
          <w:sz w:val="28"/>
          <w:szCs w:val="28"/>
          <w:lang w:eastAsia="zh-CN"/>
        </w:rPr>
        <w:t xml:space="preserve"> </w:t>
      </w:r>
      <w:r>
        <w:rPr>
          <w:rFonts w:ascii="FangSong" w:eastAsia="FangSong" w:hAnsi="FangSong" w:cs="FangSong"/>
          <w:sz w:val="28"/>
          <w:szCs w:val="28"/>
          <w:lang w:eastAsia="zh-CN"/>
        </w:rPr>
        <w:t>通过后补助的形式予以支持。</w:t>
      </w:r>
    </w:p>
    <w:p w:rsidR="00203B83" w:rsidRDefault="00531FE5">
      <w:pPr>
        <w:pStyle w:val="3"/>
        <w:spacing w:line="445" w:lineRule="exact"/>
        <w:ind w:right="227"/>
        <w:rPr>
          <w:b w:val="0"/>
          <w:bCs w:val="0"/>
          <w:lang w:eastAsia="zh-CN"/>
        </w:rPr>
      </w:pPr>
      <w:r>
        <w:rPr>
          <w:w w:val="95"/>
          <w:lang w:eastAsia="zh-CN"/>
        </w:rPr>
        <w:t>3</w:t>
      </w:r>
      <w:r>
        <w:rPr>
          <w:w w:val="95"/>
          <w:lang w:eastAsia="zh-CN"/>
        </w:rPr>
        <w:t>、技术合同认定登记机构（指南代码</w:t>
      </w:r>
      <w:r>
        <w:rPr>
          <w:w w:val="95"/>
          <w:lang w:eastAsia="zh-CN"/>
        </w:rPr>
        <w:t xml:space="preserve"> </w:t>
      </w:r>
      <w:r>
        <w:rPr>
          <w:spacing w:val="43"/>
          <w:w w:val="95"/>
          <w:lang w:eastAsia="zh-CN"/>
        </w:rPr>
        <w:t xml:space="preserve"> </w:t>
      </w:r>
      <w:r>
        <w:rPr>
          <w:w w:val="95"/>
          <w:lang w:eastAsia="zh-CN"/>
        </w:rPr>
        <w:t>4010403</w:t>
      </w:r>
      <w:r>
        <w:rPr>
          <w:w w:val="95"/>
          <w:lang w:eastAsia="zh-CN"/>
        </w:rPr>
        <w:t>）</w:t>
      </w:r>
    </w:p>
    <w:p w:rsidR="00203B83" w:rsidRDefault="00531FE5">
      <w:pPr>
        <w:spacing w:before="149"/>
        <w:ind w:left="669" w:right="227"/>
        <w:rPr>
          <w:rFonts w:ascii="FangSong" w:eastAsia="FangSong" w:hAnsi="FangSong" w:cs="FangSong"/>
          <w:sz w:val="28"/>
          <w:szCs w:val="28"/>
          <w:lang w:eastAsia="zh-CN"/>
        </w:rPr>
      </w:pPr>
      <w:r>
        <w:rPr>
          <w:rFonts w:ascii="FangSong" w:eastAsia="FangSong" w:hAnsi="FangSong" w:cs="FangSong"/>
          <w:b/>
          <w:bCs/>
          <w:sz w:val="28"/>
          <w:szCs w:val="28"/>
          <w:lang w:eastAsia="zh-CN"/>
        </w:rPr>
        <w:t>支持重点</w:t>
      </w:r>
    </w:p>
    <w:p w:rsidR="00203B83" w:rsidRDefault="00531FE5">
      <w:pPr>
        <w:pStyle w:val="a3"/>
        <w:spacing w:before="183" w:line="360" w:lineRule="auto"/>
        <w:ind w:right="227" w:firstLine="560"/>
        <w:rPr>
          <w:lang w:eastAsia="zh-CN"/>
        </w:rPr>
      </w:pPr>
      <w:r>
        <w:rPr>
          <w:lang w:eastAsia="zh-CN"/>
        </w:rPr>
        <w:t>技术合同认定登记机构是具体开展技术合同认定登记工作，并进行</w:t>
      </w:r>
      <w:r>
        <w:rPr>
          <w:spacing w:val="2"/>
          <w:w w:val="99"/>
          <w:lang w:eastAsia="zh-CN"/>
        </w:rPr>
        <w:t xml:space="preserve"> </w:t>
      </w:r>
      <w:r>
        <w:rPr>
          <w:lang w:eastAsia="zh-CN"/>
        </w:rPr>
        <w:t>相关技术市场统计和分析工作的机构。</w:t>
      </w:r>
    </w:p>
    <w:p w:rsidR="00203B83" w:rsidRDefault="00531FE5">
      <w:pPr>
        <w:pStyle w:val="a3"/>
        <w:spacing w:line="360" w:lineRule="auto"/>
        <w:ind w:right="240" w:firstLine="560"/>
        <w:jc w:val="both"/>
        <w:rPr>
          <w:lang w:eastAsia="zh-CN"/>
        </w:rPr>
      </w:pPr>
      <w:r>
        <w:rPr>
          <w:lang w:eastAsia="zh-CN"/>
        </w:rPr>
        <w:t>围绕技术合同认定登记机构服务能力提升，重点支持完善我省技术</w:t>
      </w:r>
      <w:r>
        <w:rPr>
          <w:spacing w:val="2"/>
          <w:w w:val="99"/>
          <w:lang w:eastAsia="zh-CN"/>
        </w:rPr>
        <w:t xml:space="preserve"> </w:t>
      </w:r>
      <w:r>
        <w:rPr>
          <w:lang w:eastAsia="zh-CN"/>
        </w:rPr>
        <w:t>合同认定登记工作站布局、规范技术转移机构和工作人员条件、明确认</w:t>
      </w:r>
      <w:r>
        <w:rPr>
          <w:spacing w:val="-93"/>
          <w:lang w:eastAsia="zh-CN"/>
        </w:rPr>
        <w:t xml:space="preserve"> </w:t>
      </w:r>
      <w:proofErr w:type="gramStart"/>
      <w:r>
        <w:rPr>
          <w:lang w:eastAsia="zh-CN"/>
        </w:rPr>
        <w:t>定登记</w:t>
      </w:r>
      <w:proofErr w:type="gramEnd"/>
      <w:r>
        <w:rPr>
          <w:lang w:eastAsia="zh-CN"/>
        </w:rPr>
        <w:t>程序。合理增加技术合同认定登记工作站点，服务重点区域的优</w:t>
      </w:r>
      <w:r>
        <w:rPr>
          <w:spacing w:val="-93"/>
          <w:lang w:eastAsia="zh-CN"/>
        </w:rPr>
        <w:t xml:space="preserve"> </w:t>
      </w:r>
      <w:r>
        <w:rPr>
          <w:lang w:eastAsia="zh-CN"/>
        </w:rPr>
        <w:t>先发展；利用技术合同登记的平台，指导当事人正确订立和全面履行技</w:t>
      </w:r>
      <w:r>
        <w:rPr>
          <w:spacing w:val="-93"/>
          <w:lang w:eastAsia="zh-CN"/>
        </w:rPr>
        <w:t xml:space="preserve"> </w:t>
      </w:r>
      <w:r>
        <w:rPr>
          <w:lang w:eastAsia="zh-CN"/>
        </w:rPr>
        <w:t>术合同，拓展技术认定登记服务业务；做好技术合同认定登记人员的培</w:t>
      </w:r>
    </w:p>
    <w:p w:rsidR="00203B83" w:rsidRDefault="00203B83">
      <w:pPr>
        <w:spacing w:line="360" w:lineRule="auto"/>
        <w:jc w:val="both"/>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ind w:left="43" w:right="233"/>
        <w:jc w:val="center"/>
        <w:rPr>
          <w:lang w:eastAsia="zh-CN"/>
        </w:rPr>
      </w:pPr>
      <w:proofErr w:type="gramStart"/>
      <w:r>
        <w:rPr>
          <w:lang w:eastAsia="zh-CN"/>
        </w:rPr>
        <w:t>训</w:t>
      </w:r>
      <w:proofErr w:type="gramEnd"/>
      <w:r>
        <w:rPr>
          <w:lang w:eastAsia="zh-CN"/>
        </w:rPr>
        <w:t>工作，积极培养技术市场管理领军人才和技术转移服务复合型人才。</w:t>
      </w:r>
    </w:p>
    <w:p w:rsidR="00203B83" w:rsidRDefault="00531FE5">
      <w:pPr>
        <w:pStyle w:val="3"/>
        <w:spacing w:before="183"/>
        <w:ind w:right="227"/>
        <w:rPr>
          <w:rFonts w:ascii="FangSong" w:eastAsia="FangSong" w:hAnsi="FangSong" w:cs="FangSong"/>
          <w:b w:val="0"/>
          <w:bCs w:val="0"/>
          <w:lang w:eastAsia="zh-CN"/>
        </w:rPr>
      </w:pPr>
      <w:r>
        <w:rPr>
          <w:rFonts w:ascii="FangSong" w:eastAsia="FangSong" w:hAnsi="FangSong" w:cs="FangSong"/>
          <w:lang w:eastAsia="zh-CN"/>
        </w:rPr>
        <w:t>申报要求</w:t>
      </w:r>
    </w:p>
    <w:p w:rsidR="00203B83" w:rsidRDefault="00531FE5">
      <w:pPr>
        <w:pStyle w:val="a3"/>
        <w:spacing w:before="183"/>
        <w:ind w:left="668" w:right="101"/>
        <w:rPr>
          <w:lang w:eastAsia="zh-CN"/>
        </w:rPr>
      </w:pPr>
      <w:r>
        <w:rPr>
          <w:lang w:eastAsia="zh-CN"/>
        </w:rPr>
        <w:t>（</w:t>
      </w:r>
      <w:r>
        <w:rPr>
          <w:lang w:eastAsia="zh-CN"/>
        </w:rPr>
        <w:t>1</w:t>
      </w:r>
      <w:r>
        <w:rPr>
          <w:lang w:eastAsia="zh-CN"/>
        </w:rPr>
        <w:t>）申报单位需为经河北省科技厅备案的技术合同认定登记机构；</w:t>
      </w:r>
    </w:p>
    <w:p w:rsidR="00203B83" w:rsidRDefault="00531FE5">
      <w:pPr>
        <w:pStyle w:val="a3"/>
        <w:spacing w:before="184"/>
        <w:ind w:left="668" w:right="227"/>
        <w:rPr>
          <w:lang w:eastAsia="zh-CN"/>
        </w:rPr>
      </w:pPr>
      <w:r>
        <w:rPr>
          <w:lang w:eastAsia="zh-CN"/>
        </w:rPr>
        <w:t>（</w:t>
      </w:r>
      <w:r>
        <w:rPr>
          <w:lang w:eastAsia="zh-CN"/>
        </w:rPr>
        <w:t>2</w:t>
      </w:r>
      <w:r>
        <w:rPr>
          <w:lang w:eastAsia="zh-CN"/>
        </w:rPr>
        <w:t>）具备完善的机构章程、内部管理制度；</w:t>
      </w:r>
    </w:p>
    <w:p w:rsidR="00203B83" w:rsidRDefault="00531FE5">
      <w:pPr>
        <w:pStyle w:val="a3"/>
        <w:spacing w:before="183"/>
        <w:ind w:left="668" w:right="227"/>
        <w:rPr>
          <w:lang w:eastAsia="zh-CN"/>
        </w:rPr>
      </w:pPr>
      <w:r>
        <w:rPr>
          <w:lang w:eastAsia="zh-CN"/>
        </w:rPr>
        <w:t>（</w:t>
      </w:r>
      <w:r>
        <w:rPr>
          <w:lang w:eastAsia="zh-CN"/>
        </w:rPr>
        <w:t>3</w:t>
      </w:r>
      <w:r>
        <w:rPr>
          <w:lang w:eastAsia="zh-CN"/>
        </w:rPr>
        <w:t>）具备独立固定的办公场所；</w:t>
      </w:r>
    </w:p>
    <w:p w:rsidR="00203B83" w:rsidRDefault="00531FE5">
      <w:pPr>
        <w:pStyle w:val="a3"/>
        <w:spacing w:before="183" w:line="360" w:lineRule="auto"/>
        <w:ind w:right="240" w:firstLine="560"/>
        <w:jc w:val="both"/>
        <w:rPr>
          <w:lang w:eastAsia="zh-CN"/>
        </w:rPr>
      </w:pPr>
      <w:r>
        <w:rPr>
          <w:spacing w:val="-7"/>
          <w:lang w:eastAsia="zh-CN"/>
        </w:rPr>
        <w:t>（</w:t>
      </w:r>
      <w:r>
        <w:rPr>
          <w:spacing w:val="-7"/>
          <w:lang w:eastAsia="zh-CN"/>
        </w:rPr>
        <w:t>4</w:t>
      </w:r>
      <w:r>
        <w:rPr>
          <w:spacing w:val="-7"/>
          <w:lang w:eastAsia="zh-CN"/>
        </w:rPr>
        <w:t>）具备核心的服务团队，具有</w:t>
      </w:r>
      <w:r>
        <w:rPr>
          <w:spacing w:val="-69"/>
          <w:lang w:eastAsia="zh-CN"/>
        </w:rPr>
        <w:t xml:space="preserve"> </w:t>
      </w:r>
      <w:r>
        <w:rPr>
          <w:lang w:eastAsia="zh-CN"/>
        </w:rPr>
        <w:t>2</w:t>
      </w:r>
      <w:r>
        <w:rPr>
          <w:spacing w:val="-70"/>
          <w:lang w:eastAsia="zh-CN"/>
        </w:rPr>
        <w:t xml:space="preserve"> </w:t>
      </w:r>
      <w:proofErr w:type="gramStart"/>
      <w:r>
        <w:rPr>
          <w:lang w:eastAsia="zh-CN"/>
        </w:rPr>
        <w:t>名以上</w:t>
      </w:r>
      <w:proofErr w:type="gramEnd"/>
      <w:r>
        <w:rPr>
          <w:lang w:eastAsia="zh-CN"/>
        </w:rPr>
        <w:t>具有国民普通高等教育大</w:t>
      </w:r>
      <w:r>
        <w:rPr>
          <w:w w:val="99"/>
          <w:lang w:eastAsia="zh-CN"/>
        </w:rPr>
        <w:t xml:space="preserve"> </w:t>
      </w:r>
      <w:r>
        <w:rPr>
          <w:lang w:eastAsia="zh-CN"/>
        </w:rPr>
        <w:t>学本科以上学历、熟悉合同法律、法规和有关领域专业技术知识，拥有</w:t>
      </w:r>
      <w:r>
        <w:rPr>
          <w:spacing w:val="-93"/>
          <w:lang w:eastAsia="zh-CN"/>
        </w:rPr>
        <w:t xml:space="preserve"> </w:t>
      </w:r>
      <w:r>
        <w:rPr>
          <w:lang w:eastAsia="zh-CN"/>
        </w:rPr>
        <w:t>技术合同认定登记资质的专职登记工作人员；</w:t>
      </w:r>
    </w:p>
    <w:p w:rsidR="00203B83" w:rsidRDefault="00531FE5">
      <w:pPr>
        <w:pStyle w:val="a3"/>
        <w:ind w:left="668" w:right="227"/>
        <w:rPr>
          <w:lang w:eastAsia="zh-CN"/>
        </w:rPr>
      </w:pPr>
      <w:r>
        <w:rPr>
          <w:lang w:eastAsia="zh-CN"/>
        </w:rPr>
        <w:t>（</w:t>
      </w:r>
      <w:r>
        <w:rPr>
          <w:lang w:eastAsia="zh-CN"/>
        </w:rPr>
        <w:t>5</w:t>
      </w:r>
      <w:r>
        <w:rPr>
          <w:lang w:eastAsia="zh-CN"/>
        </w:rPr>
        <w:t>）</w:t>
      </w:r>
      <w:r>
        <w:rPr>
          <w:lang w:eastAsia="zh-CN"/>
        </w:rPr>
        <w:t>2014</w:t>
      </w:r>
      <w:r>
        <w:rPr>
          <w:spacing w:val="-78"/>
          <w:lang w:eastAsia="zh-CN"/>
        </w:rPr>
        <w:t xml:space="preserve"> </w:t>
      </w:r>
      <w:r>
        <w:rPr>
          <w:lang w:eastAsia="zh-CN"/>
        </w:rPr>
        <w:t>年度技术合同认定登记业绩突出。</w:t>
      </w:r>
    </w:p>
    <w:p w:rsidR="00203B83" w:rsidRDefault="00531FE5">
      <w:pPr>
        <w:spacing w:before="184" w:line="360" w:lineRule="auto"/>
        <w:ind w:left="668" w:right="4756" w:firstLine="1"/>
        <w:rPr>
          <w:rFonts w:ascii="FangSong" w:eastAsia="FangSong" w:hAnsi="FangSong" w:cs="FangSong"/>
          <w:sz w:val="28"/>
          <w:szCs w:val="28"/>
          <w:lang w:eastAsia="zh-CN"/>
        </w:rPr>
      </w:pPr>
      <w:r>
        <w:rPr>
          <w:rFonts w:ascii="FangSong" w:eastAsia="FangSong" w:hAnsi="FangSong" w:cs="FangSong"/>
          <w:b/>
          <w:bCs/>
          <w:sz w:val="28"/>
          <w:szCs w:val="28"/>
          <w:lang w:eastAsia="zh-CN"/>
        </w:rPr>
        <w:t>支持方式</w:t>
      </w:r>
      <w:r>
        <w:rPr>
          <w:rFonts w:ascii="FangSong" w:eastAsia="FangSong" w:hAnsi="FangSong" w:cs="FangSong"/>
          <w:b/>
          <w:bCs/>
          <w:spacing w:val="1"/>
          <w:w w:val="99"/>
          <w:sz w:val="28"/>
          <w:szCs w:val="28"/>
          <w:lang w:eastAsia="zh-CN"/>
        </w:rPr>
        <w:t xml:space="preserve"> </w:t>
      </w:r>
      <w:r>
        <w:rPr>
          <w:rFonts w:ascii="FangSong" w:eastAsia="FangSong" w:hAnsi="FangSong" w:cs="FangSong"/>
          <w:sz w:val="28"/>
          <w:szCs w:val="28"/>
          <w:lang w:eastAsia="zh-CN"/>
        </w:rPr>
        <w:t>通过后补助的形式予以支持。</w:t>
      </w:r>
    </w:p>
    <w:p w:rsidR="00203B83" w:rsidRDefault="00531FE5">
      <w:pPr>
        <w:pStyle w:val="3"/>
        <w:spacing w:line="444" w:lineRule="exact"/>
        <w:ind w:right="227"/>
        <w:rPr>
          <w:b w:val="0"/>
          <w:bCs w:val="0"/>
          <w:lang w:eastAsia="zh-CN"/>
        </w:rPr>
      </w:pPr>
      <w:r>
        <w:rPr>
          <w:w w:val="95"/>
          <w:lang w:eastAsia="zh-CN"/>
        </w:rPr>
        <w:t>4</w:t>
      </w:r>
      <w:r>
        <w:rPr>
          <w:w w:val="95"/>
          <w:lang w:eastAsia="zh-CN"/>
        </w:rPr>
        <w:t>、创新驿站建设（指南代码</w:t>
      </w:r>
      <w:r>
        <w:rPr>
          <w:spacing w:val="64"/>
          <w:w w:val="95"/>
          <w:lang w:eastAsia="zh-CN"/>
        </w:rPr>
        <w:t xml:space="preserve"> </w:t>
      </w:r>
      <w:r>
        <w:rPr>
          <w:w w:val="95"/>
          <w:lang w:eastAsia="zh-CN"/>
        </w:rPr>
        <w:t>4010404</w:t>
      </w:r>
      <w:r>
        <w:rPr>
          <w:w w:val="95"/>
          <w:lang w:eastAsia="zh-CN"/>
        </w:rPr>
        <w:t>）</w:t>
      </w:r>
    </w:p>
    <w:p w:rsidR="00203B83" w:rsidRDefault="00531FE5">
      <w:pPr>
        <w:spacing w:before="150"/>
        <w:ind w:left="669" w:right="227"/>
        <w:rPr>
          <w:rFonts w:ascii="FangSong" w:eastAsia="FangSong" w:hAnsi="FangSong" w:cs="FangSong"/>
          <w:sz w:val="28"/>
          <w:szCs w:val="28"/>
          <w:lang w:eastAsia="zh-CN"/>
        </w:rPr>
      </w:pPr>
      <w:r>
        <w:rPr>
          <w:rFonts w:ascii="FangSong" w:eastAsia="FangSong" w:hAnsi="FangSong" w:cs="FangSong"/>
          <w:b/>
          <w:bCs/>
          <w:sz w:val="28"/>
          <w:szCs w:val="28"/>
          <w:lang w:eastAsia="zh-CN"/>
        </w:rPr>
        <w:t>支持重点</w:t>
      </w:r>
    </w:p>
    <w:p w:rsidR="00203B83" w:rsidRDefault="00531FE5">
      <w:pPr>
        <w:pStyle w:val="a3"/>
        <w:spacing w:before="183" w:line="360" w:lineRule="auto"/>
        <w:ind w:right="87" w:firstLine="560"/>
        <w:rPr>
          <w:lang w:eastAsia="zh-CN"/>
        </w:rPr>
      </w:pPr>
      <w:r>
        <w:rPr>
          <w:spacing w:val="-3"/>
          <w:lang w:eastAsia="zh-CN"/>
        </w:rPr>
        <w:t>中国创新驿站是集成利用科技中介服务资源，以信息化手段为支撑、</w:t>
      </w:r>
      <w:r>
        <w:rPr>
          <w:w w:val="99"/>
          <w:lang w:eastAsia="zh-CN"/>
        </w:rPr>
        <w:t xml:space="preserve"> </w:t>
      </w:r>
      <w:r>
        <w:rPr>
          <w:lang w:eastAsia="zh-CN"/>
        </w:rPr>
        <w:t>以企业需求为导向、以国家政策和内部标准化质量管理体系为指引的跨</w:t>
      </w:r>
      <w:r>
        <w:rPr>
          <w:spacing w:val="-93"/>
          <w:lang w:eastAsia="zh-CN"/>
        </w:rPr>
        <w:t xml:space="preserve"> </w:t>
      </w:r>
      <w:r>
        <w:rPr>
          <w:lang w:eastAsia="zh-CN"/>
        </w:rPr>
        <w:t>地区、跨行业、跨领域技术转移服务体系暨中小企业创新支持系统。中</w:t>
      </w:r>
      <w:r>
        <w:rPr>
          <w:spacing w:val="-93"/>
          <w:lang w:eastAsia="zh-CN"/>
        </w:rPr>
        <w:t xml:space="preserve"> </w:t>
      </w:r>
      <w:proofErr w:type="gramStart"/>
      <w:r>
        <w:rPr>
          <w:lang w:eastAsia="zh-CN"/>
        </w:rPr>
        <w:t>国创新</w:t>
      </w:r>
      <w:proofErr w:type="gramEnd"/>
      <w:r>
        <w:rPr>
          <w:lang w:eastAsia="zh-CN"/>
        </w:rPr>
        <w:t>驿站是中国技术交易信息服务平台和中国技术交易信息服务联盟</w:t>
      </w:r>
      <w:r>
        <w:rPr>
          <w:spacing w:val="-93"/>
          <w:lang w:eastAsia="zh-CN"/>
        </w:rPr>
        <w:t xml:space="preserve"> </w:t>
      </w:r>
      <w:r>
        <w:rPr>
          <w:lang w:eastAsia="zh-CN"/>
        </w:rPr>
        <w:t>的重要组成部分和核心载体。</w:t>
      </w:r>
    </w:p>
    <w:p w:rsidR="00203B83" w:rsidRDefault="00531FE5">
      <w:pPr>
        <w:pStyle w:val="a3"/>
        <w:spacing w:before="44" w:line="360" w:lineRule="auto"/>
        <w:ind w:right="93" w:firstLine="560"/>
        <w:rPr>
          <w:lang w:eastAsia="zh-CN"/>
        </w:rPr>
      </w:pPr>
      <w:r>
        <w:rPr>
          <w:lang w:eastAsia="zh-CN"/>
        </w:rPr>
        <w:t>围绕推动中国创新驿站服务网络河北省区域站点体系建设，重点支</w:t>
      </w:r>
      <w:r>
        <w:rPr>
          <w:spacing w:val="2"/>
          <w:w w:val="99"/>
          <w:lang w:eastAsia="zh-CN"/>
        </w:rPr>
        <w:t xml:space="preserve"> </w:t>
      </w:r>
      <w:proofErr w:type="gramStart"/>
      <w:r>
        <w:rPr>
          <w:lang w:eastAsia="zh-CN"/>
        </w:rPr>
        <w:t>持建设</w:t>
      </w:r>
      <w:proofErr w:type="gramEnd"/>
      <w:r>
        <w:rPr>
          <w:lang w:eastAsia="zh-CN"/>
        </w:rPr>
        <w:t>中国创新驿站河北省区域站点和部分基层站点，使河北融入国家</w:t>
      </w:r>
      <w:r>
        <w:rPr>
          <w:spacing w:val="-93"/>
          <w:lang w:eastAsia="zh-CN"/>
        </w:rPr>
        <w:t xml:space="preserve"> </w:t>
      </w:r>
      <w:r>
        <w:rPr>
          <w:spacing w:val="-3"/>
          <w:lang w:eastAsia="zh-CN"/>
        </w:rPr>
        <w:t>创新驿站平台体系，完善河北省技术转移网络，挖掘企业技术创新需求，</w:t>
      </w:r>
      <w:r>
        <w:rPr>
          <w:w w:val="99"/>
          <w:lang w:eastAsia="zh-CN"/>
        </w:rPr>
        <w:t xml:space="preserve"> </w:t>
      </w:r>
      <w:r>
        <w:rPr>
          <w:lang w:eastAsia="zh-CN"/>
        </w:rPr>
        <w:t>为中小企业切实解决创新发展中遇到的难题。</w:t>
      </w:r>
    </w:p>
    <w:p w:rsidR="00203B83" w:rsidRDefault="00531FE5">
      <w:pPr>
        <w:pStyle w:val="3"/>
        <w:spacing w:before="43"/>
        <w:ind w:right="227"/>
        <w:rPr>
          <w:rFonts w:ascii="FangSong" w:eastAsia="FangSong" w:hAnsi="FangSong" w:cs="FangSong"/>
          <w:b w:val="0"/>
          <w:bCs w:val="0"/>
          <w:lang w:eastAsia="zh-CN"/>
        </w:rPr>
      </w:pPr>
      <w:r>
        <w:rPr>
          <w:rFonts w:ascii="FangSong" w:eastAsia="FangSong" w:hAnsi="FangSong" w:cs="FangSong"/>
          <w:lang w:eastAsia="zh-CN"/>
        </w:rPr>
        <w:t>申报要求</w:t>
      </w:r>
    </w:p>
    <w:p w:rsidR="00203B83" w:rsidRDefault="00531FE5">
      <w:pPr>
        <w:pStyle w:val="a3"/>
        <w:spacing w:before="183"/>
        <w:ind w:left="668" w:right="227"/>
        <w:rPr>
          <w:lang w:eastAsia="zh-CN"/>
        </w:rPr>
      </w:pPr>
      <w:r>
        <w:rPr>
          <w:lang w:eastAsia="zh-CN"/>
        </w:rPr>
        <w:t>（</w:t>
      </w:r>
      <w:r>
        <w:rPr>
          <w:lang w:eastAsia="zh-CN"/>
        </w:rPr>
        <w:t>1</w:t>
      </w:r>
      <w:r>
        <w:rPr>
          <w:lang w:eastAsia="zh-CN"/>
        </w:rPr>
        <w:t>）申报单位需为河北省中国创新驿站区域站点或基层站点；</w:t>
      </w:r>
    </w:p>
    <w:p w:rsidR="00203B83" w:rsidRDefault="00203B83">
      <w:pPr>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ind w:left="668" w:right="227"/>
        <w:rPr>
          <w:lang w:eastAsia="zh-CN"/>
        </w:rPr>
      </w:pPr>
      <w:r>
        <w:rPr>
          <w:lang w:eastAsia="zh-CN"/>
        </w:rPr>
        <w:t>（</w:t>
      </w:r>
      <w:r>
        <w:rPr>
          <w:lang w:eastAsia="zh-CN"/>
        </w:rPr>
        <w:t>2</w:t>
      </w:r>
      <w:r>
        <w:rPr>
          <w:lang w:eastAsia="zh-CN"/>
        </w:rPr>
        <w:t>）具备机构章程或内部管理制度；</w:t>
      </w:r>
    </w:p>
    <w:p w:rsidR="00203B83" w:rsidRDefault="00531FE5">
      <w:pPr>
        <w:pStyle w:val="a3"/>
        <w:spacing w:before="183" w:line="360" w:lineRule="auto"/>
        <w:ind w:right="245" w:firstLine="560"/>
        <w:jc w:val="both"/>
        <w:rPr>
          <w:lang w:eastAsia="zh-CN"/>
        </w:rPr>
      </w:pPr>
      <w:r>
        <w:rPr>
          <w:spacing w:val="-4"/>
          <w:lang w:eastAsia="zh-CN"/>
        </w:rPr>
        <w:t>（</w:t>
      </w:r>
      <w:r>
        <w:rPr>
          <w:spacing w:val="-4"/>
          <w:lang w:eastAsia="zh-CN"/>
        </w:rPr>
        <w:t>3</w:t>
      </w:r>
      <w:r>
        <w:rPr>
          <w:spacing w:val="-4"/>
          <w:lang w:eastAsia="zh-CN"/>
        </w:rPr>
        <w:t>）具备符合条件的经营场所、满足经营要求的办公设备和条件独</w:t>
      </w:r>
      <w:r>
        <w:rPr>
          <w:w w:val="99"/>
          <w:lang w:eastAsia="zh-CN"/>
        </w:rPr>
        <w:t xml:space="preserve"> </w:t>
      </w:r>
      <w:r>
        <w:rPr>
          <w:lang w:eastAsia="zh-CN"/>
        </w:rPr>
        <w:t>立的网站；</w:t>
      </w:r>
    </w:p>
    <w:p w:rsidR="00203B83" w:rsidRDefault="00531FE5">
      <w:pPr>
        <w:pStyle w:val="a3"/>
        <w:spacing w:before="44"/>
        <w:ind w:left="668" w:right="227"/>
        <w:rPr>
          <w:lang w:eastAsia="zh-CN"/>
        </w:rPr>
      </w:pPr>
      <w:r>
        <w:rPr>
          <w:lang w:eastAsia="zh-CN"/>
        </w:rPr>
        <w:t>（</w:t>
      </w:r>
      <w:r>
        <w:rPr>
          <w:lang w:eastAsia="zh-CN"/>
        </w:rPr>
        <w:t>4</w:t>
      </w:r>
      <w:r>
        <w:rPr>
          <w:lang w:eastAsia="zh-CN"/>
        </w:rPr>
        <w:t>）具备一支专业的、稳定的、高素质的工作团队；</w:t>
      </w:r>
    </w:p>
    <w:p w:rsidR="00203B83" w:rsidRDefault="00531FE5">
      <w:pPr>
        <w:pStyle w:val="a3"/>
        <w:spacing w:before="183"/>
        <w:ind w:left="668" w:right="227"/>
        <w:rPr>
          <w:lang w:eastAsia="zh-CN"/>
        </w:rPr>
      </w:pPr>
      <w:r>
        <w:rPr>
          <w:lang w:eastAsia="zh-CN"/>
        </w:rPr>
        <w:t>（</w:t>
      </w:r>
      <w:r>
        <w:rPr>
          <w:lang w:eastAsia="zh-CN"/>
        </w:rPr>
        <w:t>5</w:t>
      </w:r>
      <w:r>
        <w:rPr>
          <w:lang w:eastAsia="zh-CN"/>
        </w:rPr>
        <w:t>）拥有稳定的客户群及长期合作伙伴；</w:t>
      </w:r>
    </w:p>
    <w:p w:rsidR="00203B83" w:rsidRDefault="00531FE5">
      <w:pPr>
        <w:pStyle w:val="a3"/>
        <w:spacing w:before="183" w:line="360" w:lineRule="auto"/>
        <w:ind w:right="240" w:firstLine="560"/>
        <w:jc w:val="both"/>
        <w:rPr>
          <w:lang w:eastAsia="zh-CN"/>
        </w:rPr>
      </w:pPr>
      <w:r>
        <w:rPr>
          <w:spacing w:val="-4"/>
          <w:lang w:eastAsia="zh-CN"/>
        </w:rPr>
        <w:t>（</w:t>
      </w:r>
      <w:r>
        <w:rPr>
          <w:spacing w:val="-4"/>
          <w:lang w:eastAsia="zh-CN"/>
        </w:rPr>
        <w:t>6</w:t>
      </w:r>
      <w:r>
        <w:rPr>
          <w:spacing w:val="-4"/>
          <w:lang w:eastAsia="zh-CN"/>
        </w:rPr>
        <w:t>）具备整合所属区域的重大科技成果、创新技术项目、中小企业</w:t>
      </w:r>
      <w:r>
        <w:rPr>
          <w:w w:val="99"/>
          <w:lang w:eastAsia="zh-CN"/>
        </w:rPr>
        <w:t xml:space="preserve"> </w:t>
      </w:r>
      <w:r>
        <w:rPr>
          <w:lang w:eastAsia="zh-CN"/>
        </w:rPr>
        <w:t>需求等各类资源的能力，在所属区域的技术转移服务行业具有一定的影</w:t>
      </w:r>
      <w:r>
        <w:rPr>
          <w:spacing w:val="-93"/>
          <w:lang w:eastAsia="zh-CN"/>
        </w:rPr>
        <w:t xml:space="preserve"> </w:t>
      </w:r>
      <w:r>
        <w:rPr>
          <w:lang w:eastAsia="zh-CN"/>
        </w:rPr>
        <w:t>响力。</w:t>
      </w:r>
    </w:p>
    <w:p w:rsidR="00203B83" w:rsidRDefault="00531FE5">
      <w:pPr>
        <w:pStyle w:val="a3"/>
        <w:ind w:left="668" w:right="227"/>
        <w:rPr>
          <w:rFonts w:cs="宋体"/>
          <w:lang w:eastAsia="zh-CN"/>
        </w:rPr>
      </w:pPr>
      <w:r>
        <w:rPr>
          <w:rFonts w:cs="宋体"/>
          <w:lang w:eastAsia="zh-CN"/>
        </w:rPr>
        <w:t>（二）申报材料及受理与咨询</w:t>
      </w:r>
    </w:p>
    <w:p w:rsidR="00203B83" w:rsidRDefault="00531FE5">
      <w:pPr>
        <w:pStyle w:val="3"/>
        <w:spacing w:before="184"/>
        <w:ind w:right="227"/>
        <w:rPr>
          <w:rFonts w:ascii="FangSong" w:eastAsia="FangSong" w:hAnsi="FangSong" w:cs="FangSong"/>
          <w:b w:val="0"/>
          <w:bCs w:val="0"/>
          <w:lang w:eastAsia="zh-CN"/>
        </w:rPr>
      </w:pPr>
      <w:r>
        <w:rPr>
          <w:rFonts w:ascii="FangSong" w:eastAsia="FangSong" w:hAnsi="FangSong" w:cs="FangSong"/>
          <w:lang w:eastAsia="zh-CN"/>
        </w:rPr>
        <w:t>1</w:t>
      </w:r>
      <w:r>
        <w:rPr>
          <w:rFonts w:ascii="FangSong" w:eastAsia="FangSong" w:hAnsi="FangSong" w:cs="FangSong"/>
          <w:lang w:eastAsia="zh-CN"/>
        </w:rPr>
        <w:t>、申报材料</w:t>
      </w:r>
    </w:p>
    <w:p w:rsidR="00203B83" w:rsidRDefault="00531FE5">
      <w:pPr>
        <w:pStyle w:val="a3"/>
        <w:spacing w:before="183"/>
        <w:ind w:left="668" w:right="227"/>
        <w:rPr>
          <w:lang w:eastAsia="zh-CN"/>
        </w:rPr>
      </w:pPr>
      <w:r>
        <w:rPr>
          <w:lang w:eastAsia="zh-CN"/>
        </w:rPr>
        <w:t>（</w:t>
      </w:r>
      <w:r>
        <w:rPr>
          <w:lang w:eastAsia="zh-CN"/>
        </w:rPr>
        <w:t>1</w:t>
      </w:r>
      <w:r>
        <w:rPr>
          <w:lang w:eastAsia="zh-CN"/>
        </w:rPr>
        <w:t>）项目申请书。</w:t>
      </w:r>
    </w:p>
    <w:p w:rsidR="00203B83" w:rsidRDefault="00531FE5">
      <w:pPr>
        <w:pStyle w:val="a3"/>
        <w:spacing w:before="183"/>
        <w:ind w:left="668" w:right="227"/>
        <w:rPr>
          <w:lang w:eastAsia="zh-CN"/>
        </w:rPr>
      </w:pPr>
      <w:r>
        <w:rPr>
          <w:lang w:eastAsia="zh-CN"/>
        </w:rPr>
        <w:t>（</w:t>
      </w:r>
      <w:r>
        <w:rPr>
          <w:lang w:eastAsia="zh-CN"/>
        </w:rPr>
        <w:t>2</w:t>
      </w:r>
      <w:r>
        <w:rPr>
          <w:lang w:eastAsia="zh-CN"/>
        </w:rPr>
        <w:t>）机构章程或内部管理制度。</w:t>
      </w:r>
    </w:p>
    <w:p w:rsidR="00203B83" w:rsidRDefault="00531FE5">
      <w:pPr>
        <w:pStyle w:val="a3"/>
        <w:spacing w:before="184" w:line="360" w:lineRule="auto"/>
        <w:ind w:right="245" w:firstLine="560"/>
        <w:jc w:val="both"/>
        <w:rPr>
          <w:lang w:eastAsia="zh-CN"/>
        </w:rPr>
      </w:pPr>
      <w:r>
        <w:rPr>
          <w:spacing w:val="-4"/>
          <w:lang w:eastAsia="zh-CN"/>
        </w:rPr>
        <w:t>（</w:t>
      </w:r>
      <w:r>
        <w:rPr>
          <w:spacing w:val="-4"/>
          <w:lang w:eastAsia="zh-CN"/>
        </w:rPr>
        <w:t>3</w:t>
      </w:r>
      <w:r>
        <w:rPr>
          <w:spacing w:val="-4"/>
          <w:lang w:eastAsia="zh-CN"/>
        </w:rPr>
        <w:t>）企业营业执照副本或事业法人登记证书副本、组织机构代码证</w:t>
      </w:r>
      <w:r>
        <w:rPr>
          <w:w w:val="99"/>
          <w:lang w:eastAsia="zh-CN"/>
        </w:rPr>
        <w:t xml:space="preserve"> </w:t>
      </w:r>
      <w:r>
        <w:rPr>
          <w:spacing w:val="-8"/>
          <w:w w:val="99"/>
          <w:lang w:eastAsia="zh-CN"/>
        </w:rPr>
        <w:t>书副本（复印件，独立法人机构提供），法人内设机构设立批准证明复印</w:t>
      </w:r>
      <w:r>
        <w:rPr>
          <w:spacing w:val="-112"/>
          <w:w w:val="99"/>
          <w:lang w:eastAsia="zh-CN"/>
        </w:rPr>
        <w:t xml:space="preserve"> </w:t>
      </w:r>
      <w:r>
        <w:rPr>
          <w:spacing w:val="-12"/>
          <w:w w:val="99"/>
          <w:lang w:eastAsia="zh-CN"/>
        </w:rPr>
        <w:t>件（法人内设机构提供）。</w:t>
      </w:r>
    </w:p>
    <w:p w:rsidR="00203B83" w:rsidRDefault="00531FE5">
      <w:pPr>
        <w:pStyle w:val="a3"/>
        <w:spacing w:before="44"/>
        <w:ind w:left="668" w:right="227"/>
        <w:rPr>
          <w:lang w:eastAsia="zh-CN"/>
        </w:rPr>
      </w:pPr>
      <w:r>
        <w:rPr>
          <w:lang w:eastAsia="zh-CN"/>
        </w:rPr>
        <w:t>（</w:t>
      </w:r>
      <w:r>
        <w:rPr>
          <w:lang w:eastAsia="zh-CN"/>
        </w:rPr>
        <w:t>4</w:t>
      </w:r>
      <w:r>
        <w:rPr>
          <w:lang w:eastAsia="zh-CN"/>
        </w:rPr>
        <w:t>）专业人员相关材料；</w:t>
      </w:r>
    </w:p>
    <w:p w:rsidR="00203B83" w:rsidRDefault="00531FE5">
      <w:pPr>
        <w:pStyle w:val="a3"/>
        <w:spacing w:before="183" w:line="360" w:lineRule="auto"/>
        <w:ind w:right="103" w:firstLine="560"/>
        <w:jc w:val="both"/>
        <w:rPr>
          <w:lang w:eastAsia="zh-CN"/>
        </w:rPr>
      </w:pPr>
      <w:r>
        <w:rPr>
          <w:lang w:eastAsia="zh-CN"/>
        </w:rPr>
        <w:t>（</w:t>
      </w:r>
      <w:r>
        <w:rPr>
          <w:lang w:eastAsia="zh-CN"/>
        </w:rPr>
        <w:t>5</w:t>
      </w:r>
      <w:r>
        <w:rPr>
          <w:lang w:eastAsia="zh-CN"/>
        </w:rPr>
        <w:t>）交易场所等相关硬件设施图片，技术交易信息网络平台截图，</w:t>
      </w:r>
      <w:r>
        <w:rPr>
          <w:w w:val="99"/>
          <w:lang w:eastAsia="zh-CN"/>
        </w:rPr>
        <w:t xml:space="preserve"> </w:t>
      </w:r>
      <w:r>
        <w:rPr>
          <w:spacing w:val="-3"/>
          <w:lang w:eastAsia="zh-CN"/>
        </w:rPr>
        <w:t>入驻中介机构、技术供需客户相关材料（已运营的技术（仅技术（交易）</w:t>
      </w:r>
      <w:r>
        <w:rPr>
          <w:w w:val="99"/>
          <w:lang w:eastAsia="zh-CN"/>
        </w:rPr>
        <w:t xml:space="preserve"> </w:t>
      </w:r>
      <w:r>
        <w:rPr>
          <w:spacing w:val="-24"/>
          <w:w w:val="99"/>
          <w:lang w:eastAsia="zh-CN"/>
        </w:rPr>
        <w:t>市场提供）。</w:t>
      </w:r>
    </w:p>
    <w:p w:rsidR="00203B83" w:rsidRDefault="00531FE5">
      <w:pPr>
        <w:pStyle w:val="a3"/>
        <w:spacing w:line="360" w:lineRule="auto"/>
        <w:ind w:right="240" w:firstLine="560"/>
        <w:jc w:val="both"/>
        <w:rPr>
          <w:lang w:eastAsia="zh-CN"/>
        </w:rPr>
      </w:pPr>
      <w:r>
        <w:rPr>
          <w:lang w:eastAsia="zh-CN"/>
        </w:rPr>
        <w:t>（</w:t>
      </w:r>
      <w:r>
        <w:rPr>
          <w:lang w:eastAsia="zh-CN"/>
        </w:rPr>
        <w:t>6</w:t>
      </w:r>
      <w:r>
        <w:rPr>
          <w:lang w:eastAsia="zh-CN"/>
        </w:rPr>
        <w:t>）</w:t>
      </w:r>
      <w:r>
        <w:rPr>
          <w:lang w:eastAsia="zh-CN"/>
        </w:rPr>
        <w:t>2014</w:t>
      </w:r>
      <w:r>
        <w:rPr>
          <w:spacing w:val="-67"/>
          <w:lang w:eastAsia="zh-CN"/>
        </w:rPr>
        <w:t xml:space="preserve"> </w:t>
      </w:r>
      <w:r>
        <w:rPr>
          <w:lang w:eastAsia="zh-CN"/>
        </w:rPr>
        <w:t>年</w:t>
      </w:r>
      <w:r>
        <w:rPr>
          <w:spacing w:val="-67"/>
          <w:lang w:eastAsia="zh-CN"/>
        </w:rPr>
        <w:t xml:space="preserve"> </w:t>
      </w:r>
      <w:r>
        <w:rPr>
          <w:lang w:eastAsia="zh-CN"/>
        </w:rPr>
        <w:t>6</w:t>
      </w:r>
      <w:r>
        <w:rPr>
          <w:spacing w:val="-67"/>
          <w:lang w:eastAsia="zh-CN"/>
        </w:rPr>
        <w:t xml:space="preserve"> </w:t>
      </w:r>
      <w:r>
        <w:rPr>
          <w:lang w:eastAsia="zh-CN"/>
        </w:rPr>
        <w:t>月</w:t>
      </w:r>
      <w:r>
        <w:rPr>
          <w:spacing w:val="-67"/>
          <w:lang w:eastAsia="zh-CN"/>
        </w:rPr>
        <w:t xml:space="preserve"> </w:t>
      </w:r>
      <w:r>
        <w:rPr>
          <w:lang w:eastAsia="zh-CN"/>
        </w:rPr>
        <w:t>1</w:t>
      </w:r>
      <w:r>
        <w:rPr>
          <w:spacing w:val="-67"/>
          <w:lang w:eastAsia="zh-CN"/>
        </w:rPr>
        <w:t xml:space="preserve"> </w:t>
      </w:r>
      <w:r>
        <w:rPr>
          <w:lang w:eastAsia="zh-CN"/>
        </w:rPr>
        <w:t>日</w:t>
      </w:r>
      <w:r>
        <w:rPr>
          <w:lang w:eastAsia="zh-CN"/>
        </w:rPr>
        <w:t>-2015</w:t>
      </w:r>
      <w:r>
        <w:rPr>
          <w:spacing w:val="-67"/>
          <w:lang w:eastAsia="zh-CN"/>
        </w:rPr>
        <w:t xml:space="preserve"> </w:t>
      </w:r>
      <w:r>
        <w:rPr>
          <w:lang w:eastAsia="zh-CN"/>
        </w:rPr>
        <w:t>年</w:t>
      </w:r>
      <w:r>
        <w:rPr>
          <w:spacing w:val="-67"/>
          <w:lang w:eastAsia="zh-CN"/>
        </w:rPr>
        <w:t xml:space="preserve"> </w:t>
      </w:r>
      <w:r>
        <w:rPr>
          <w:lang w:eastAsia="zh-CN"/>
        </w:rPr>
        <w:t>5</w:t>
      </w:r>
      <w:r>
        <w:rPr>
          <w:spacing w:val="-67"/>
          <w:lang w:eastAsia="zh-CN"/>
        </w:rPr>
        <w:t xml:space="preserve"> </w:t>
      </w:r>
      <w:r>
        <w:rPr>
          <w:lang w:eastAsia="zh-CN"/>
        </w:rPr>
        <w:t>月</w:t>
      </w:r>
      <w:r>
        <w:rPr>
          <w:spacing w:val="-67"/>
          <w:lang w:eastAsia="zh-CN"/>
        </w:rPr>
        <w:t xml:space="preserve"> </w:t>
      </w:r>
      <w:r>
        <w:rPr>
          <w:lang w:eastAsia="zh-CN"/>
        </w:rPr>
        <w:t>31</w:t>
      </w:r>
      <w:r>
        <w:rPr>
          <w:spacing w:val="-67"/>
          <w:lang w:eastAsia="zh-CN"/>
        </w:rPr>
        <w:t xml:space="preserve"> </w:t>
      </w:r>
      <w:r>
        <w:rPr>
          <w:lang w:eastAsia="zh-CN"/>
        </w:rPr>
        <w:t>日间，通过技术市场成交的</w:t>
      </w:r>
      <w:r>
        <w:rPr>
          <w:w w:val="99"/>
          <w:lang w:eastAsia="zh-CN"/>
        </w:rPr>
        <w:t xml:space="preserve"> </w:t>
      </w:r>
      <w:r>
        <w:rPr>
          <w:spacing w:val="-8"/>
          <w:w w:val="99"/>
          <w:lang w:eastAsia="zh-CN"/>
        </w:rPr>
        <w:t>技术转移服务合同、协议、发票、技术合同认定登记证明（复印件）、财</w:t>
      </w:r>
      <w:r>
        <w:rPr>
          <w:spacing w:val="-126"/>
          <w:w w:val="99"/>
          <w:lang w:eastAsia="zh-CN"/>
        </w:rPr>
        <w:t xml:space="preserve"> </w:t>
      </w:r>
      <w:proofErr w:type="gramStart"/>
      <w:r>
        <w:rPr>
          <w:spacing w:val="-8"/>
          <w:w w:val="99"/>
          <w:lang w:eastAsia="zh-CN"/>
        </w:rPr>
        <w:t>务</w:t>
      </w:r>
      <w:proofErr w:type="gramEnd"/>
      <w:r>
        <w:rPr>
          <w:spacing w:val="-8"/>
          <w:w w:val="99"/>
          <w:lang w:eastAsia="zh-CN"/>
        </w:rPr>
        <w:t>报表（复印件，独立法人机构提供），法人单位出具的反映内设机构收</w:t>
      </w:r>
      <w:r>
        <w:rPr>
          <w:spacing w:val="-112"/>
          <w:w w:val="99"/>
          <w:lang w:eastAsia="zh-CN"/>
        </w:rPr>
        <w:t xml:space="preserve"> </w:t>
      </w:r>
      <w:r>
        <w:rPr>
          <w:lang w:eastAsia="zh-CN"/>
        </w:rPr>
        <w:t>支等经营等反映机构技术转移服务业绩的证明材料（已运营的技术（交</w:t>
      </w:r>
      <w:r>
        <w:rPr>
          <w:spacing w:val="-93"/>
          <w:lang w:eastAsia="zh-CN"/>
        </w:rPr>
        <w:t xml:space="preserve"> </w:t>
      </w:r>
      <w:r>
        <w:rPr>
          <w:spacing w:val="-5"/>
          <w:lang w:eastAsia="zh-CN"/>
        </w:rPr>
        <w:t>易）市场提供）</w:t>
      </w:r>
      <w:r>
        <w:rPr>
          <w:spacing w:val="-5"/>
          <w:lang w:eastAsia="zh-CN"/>
        </w:rPr>
        <w:t>2014</w:t>
      </w:r>
      <w:r>
        <w:rPr>
          <w:spacing w:val="-70"/>
          <w:lang w:eastAsia="zh-CN"/>
        </w:rPr>
        <w:t xml:space="preserve"> </w:t>
      </w:r>
      <w:r>
        <w:rPr>
          <w:lang w:eastAsia="zh-CN"/>
        </w:rPr>
        <w:t>年</w:t>
      </w:r>
      <w:r>
        <w:rPr>
          <w:spacing w:val="-70"/>
          <w:lang w:eastAsia="zh-CN"/>
        </w:rPr>
        <w:t xml:space="preserve"> </w:t>
      </w:r>
      <w:r>
        <w:rPr>
          <w:lang w:eastAsia="zh-CN"/>
        </w:rPr>
        <w:t>6</w:t>
      </w:r>
      <w:r>
        <w:rPr>
          <w:spacing w:val="-71"/>
          <w:lang w:eastAsia="zh-CN"/>
        </w:rPr>
        <w:t xml:space="preserve"> </w:t>
      </w:r>
      <w:r>
        <w:rPr>
          <w:lang w:eastAsia="zh-CN"/>
        </w:rPr>
        <w:t>月</w:t>
      </w:r>
      <w:r>
        <w:rPr>
          <w:spacing w:val="-70"/>
          <w:lang w:eastAsia="zh-CN"/>
        </w:rPr>
        <w:t xml:space="preserve"> </w:t>
      </w:r>
      <w:r>
        <w:rPr>
          <w:lang w:eastAsia="zh-CN"/>
        </w:rPr>
        <w:t>1</w:t>
      </w:r>
      <w:r>
        <w:rPr>
          <w:spacing w:val="-70"/>
          <w:lang w:eastAsia="zh-CN"/>
        </w:rPr>
        <w:t xml:space="preserve"> </w:t>
      </w:r>
      <w:r>
        <w:rPr>
          <w:lang w:eastAsia="zh-CN"/>
        </w:rPr>
        <w:t>日</w:t>
      </w:r>
      <w:r>
        <w:rPr>
          <w:lang w:eastAsia="zh-CN"/>
        </w:rPr>
        <w:t>-2015</w:t>
      </w:r>
      <w:r>
        <w:rPr>
          <w:spacing w:val="-70"/>
          <w:lang w:eastAsia="zh-CN"/>
        </w:rPr>
        <w:t xml:space="preserve"> </w:t>
      </w:r>
      <w:r>
        <w:rPr>
          <w:lang w:eastAsia="zh-CN"/>
        </w:rPr>
        <w:t>年</w:t>
      </w:r>
      <w:r>
        <w:rPr>
          <w:spacing w:val="-70"/>
          <w:lang w:eastAsia="zh-CN"/>
        </w:rPr>
        <w:t xml:space="preserve"> </w:t>
      </w:r>
      <w:r>
        <w:rPr>
          <w:lang w:eastAsia="zh-CN"/>
        </w:rPr>
        <w:t>5</w:t>
      </w:r>
      <w:r>
        <w:rPr>
          <w:spacing w:val="-71"/>
          <w:lang w:eastAsia="zh-CN"/>
        </w:rPr>
        <w:t xml:space="preserve"> </w:t>
      </w:r>
      <w:r>
        <w:rPr>
          <w:lang w:eastAsia="zh-CN"/>
        </w:rPr>
        <w:t>月</w:t>
      </w:r>
      <w:r>
        <w:rPr>
          <w:spacing w:val="-70"/>
          <w:lang w:eastAsia="zh-CN"/>
        </w:rPr>
        <w:t xml:space="preserve"> </w:t>
      </w:r>
      <w:r>
        <w:rPr>
          <w:lang w:eastAsia="zh-CN"/>
        </w:rPr>
        <w:t>31</w:t>
      </w:r>
      <w:r>
        <w:rPr>
          <w:spacing w:val="-70"/>
          <w:lang w:eastAsia="zh-CN"/>
        </w:rPr>
        <w:t xml:space="preserve"> </w:t>
      </w:r>
      <w:r>
        <w:rPr>
          <w:spacing w:val="-5"/>
          <w:lang w:eastAsia="zh-CN"/>
        </w:rPr>
        <w:t>日间，市场规划、建设</w:t>
      </w:r>
    </w:p>
    <w:p w:rsidR="00203B83" w:rsidRDefault="00203B83">
      <w:pPr>
        <w:spacing w:line="360" w:lineRule="auto"/>
        <w:jc w:val="both"/>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ind w:right="103"/>
        <w:rPr>
          <w:lang w:eastAsia="zh-CN"/>
        </w:rPr>
      </w:pPr>
      <w:r>
        <w:rPr>
          <w:w w:val="99"/>
          <w:lang w:eastAsia="zh-CN"/>
        </w:rPr>
        <w:t>情况的证明材料（在建技术（交易）市场提供</w:t>
      </w:r>
      <w:r>
        <w:rPr>
          <w:spacing w:val="-139"/>
          <w:w w:val="99"/>
          <w:lang w:eastAsia="zh-CN"/>
        </w:rPr>
        <w:t>）</w:t>
      </w:r>
      <w:r>
        <w:rPr>
          <w:w w:val="99"/>
          <w:lang w:eastAsia="zh-CN"/>
        </w:rPr>
        <w:t>。</w:t>
      </w:r>
    </w:p>
    <w:p w:rsidR="00203B83" w:rsidRDefault="00531FE5">
      <w:pPr>
        <w:pStyle w:val="a3"/>
        <w:spacing w:before="183" w:line="360" w:lineRule="auto"/>
        <w:ind w:right="180" w:firstLine="560"/>
        <w:jc w:val="both"/>
        <w:rPr>
          <w:lang w:eastAsia="zh-CN"/>
        </w:rPr>
      </w:pPr>
      <w:r>
        <w:rPr>
          <w:lang w:eastAsia="zh-CN"/>
        </w:rPr>
        <w:t>（</w:t>
      </w:r>
      <w:r>
        <w:rPr>
          <w:lang w:eastAsia="zh-CN"/>
        </w:rPr>
        <w:t>7</w:t>
      </w:r>
      <w:r>
        <w:rPr>
          <w:lang w:eastAsia="zh-CN"/>
        </w:rPr>
        <w:t>）</w:t>
      </w:r>
      <w:r>
        <w:rPr>
          <w:lang w:eastAsia="zh-CN"/>
        </w:rPr>
        <w:t>2014</w:t>
      </w:r>
      <w:r>
        <w:rPr>
          <w:spacing w:val="35"/>
          <w:lang w:eastAsia="zh-CN"/>
        </w:rPr>
        <w:t xml:space="preserve"> </w:t>
      </w:r>
      <w:r>
        <w:rPr>
          <w:lang w:eastAsia="zh-CN"/>
        </w:rPr>
        <w:t>年度的技术转移服务合同、协议、发票、技术合同认定</w:t>
      </w:r>
      <w:r>
        <w:rPr>
          <w:spacing w:val="2"/>
          <w:w w:val="99"/>
          <w:lang w:eastAsia="zh-CN"/>
        </w:rPr>
        <w:t xml:space="preserve"> </w:t>
      </w:r>
      <w:r>
        <w:rPr>
          <w:spacing w:val="-9"/>
          <w:w w:val="99"/>
          <w:lang w:eastAsia="zh-CN"/>
        </w:rPr>
        <w:t>登记证明（复印件）、</w:t>
      </w:r>
      <w:r>
        <w:rPr>
          <w:spacing w:val="-9"/>
          <w:w w:val="99"/>
          <w:lang w:eastAsia="zh-CN"/>
        </w:rPr>
        <w:t>2014</w:t>
      </w:r>
      <w:r>
        <w:rPr>
          <w:spacing w:val="6"/>
          <w:w w:val="99"/>
          <w:lang w:eastAsia="zh-CN"/>
        </w:rPr>
        <w:t xml:space="preserve"> </w:t>
      </w:r>
      <w:r>
        <w:rPr>
          <w:spacing w:val="2"/>
          <w:w w:val="99"/>
          <w:lang w:eastAsia="zh-CN"/>
        </w:rPr>
        <w:t>会计年度的财务报表（复印件，独立</w:t>
      </w:r>
      <w:proofErr w:type="gramStart"/>
      <w:r>
        <w:rPr>
          <w:spacing w:val="2"/>
          <w:w w:val="99"/>
          <w:lang w:eastAsia="zh-CN"/>
        </w:rPr>
        <w:t>法人机</w:t>
      </w:r>
      <w:proofErr w:type="gramEnd"/>
      <w:r>
        <w:rPr>
          <w:spacing w:val="2"/>
          <w:w w:val="99"/>
          <w:lang w:eastAsia="zh-CN"/>
        </w:rPr>
        <w:t xml:space="preserve"> </w:t>
      </w:r>
      <w:r>
        <w:rPr>
          <w:spacing w:val="-13"/>
          <w:w w:val="99"/>
          <w:lang w:eastAsia="zh-CN"/>
        </w:rPr>
        <w:t>构提供），法人单位出具的反映近</w:t>
      </w:r>
      <w:r>
        <w:rPr>
          <w:spacing w:val="-65"/>
          <w:w w:val="99"/>
          <w:lang w:eastAsia="zh-CN"/>
        </w:rPr>
        <w:t xml:space="preserve"> </w:t>
      </w:r>
      <w:r>
        <w:rPr>
          <w:w w:val="99"/>
          <w:lang w:eastAsia="zh-CN"/>
        </w:rPr>
        <w:t>1</w:t>
      </w:r>
      <w:r>
        <w:rPr>
          <w:spacing w:val="-66"/>
          <w:w w:val="99"/>
          <w:lang w:eastAsia="zh-CN"/>
        </w:rPr>
        <w:t xml:space="preserve"> </w:t>
      </w:r>
      <w:r>
        <w:rPr>
          <w:spacing w:val="-3"/>
          <w:w w:val="99"/>
          <w:lang w:eastAsia="zh-CN"/>
        </w:rPr>
        <w:t>年内设机构收支等经营状况证明（法</w:t>
      </w:r>
      <w:r>
        <w:rPr>
          <w:spacing w:val="-138"/>
          <w:w w:val="99"/>
          <w:lang w:eastAsia="zh-CN"/>
        </w:rPr>
        <w:t xml:space="preserve"> </w:t>
      </w:r>
      <w:r>
        <w:rPr>
          <w:lang w:eastAsia="zh-CN"/>
        </w:rPr>
        <w:t>人内设机构提供）等反映机构技术转移服务业绩的证明材料（仅技术转</w:t>
      </w:r>
      <w:r>
        <w:rPr>
          <w:spacing w:val="-93"/>
          <w:lang w:eastAsia="zh-CN"/>
        </w:rPr>
        <w:t xml:space="preserve"> </w:t>
      </w:r>
      <w:proofErr w:type="gramStart"/>
      <w:r>
        <w:rPr>
          <w:spacing w:val="-21"/>
          <w:w w:val="99"/>
          <w:lang w:eastAsia="zh-CN"/>
        </w:rPr>
        <w:t>移机构</w:t>
      </w:r>
      <w:proofErr w:type="gramEnd"/>
      <w:r>
        <w:rPr>
          <w:spacing w:val="-21"/>
          <w:w w:val="99"/>
          <w:lang w:eastAsia="zh-CN"/>
        </w:rPr>
        <w:t>提供）。</w:t>
      </w:r>
    </w:p>
    <w:p w:rsidR="00203B83" w:rsidRDefault="00531FE5">
      <w:pPr>
        <w:pStyle w:val="a3"/>
        <w:spacing w:before="44" w:line="360" w:lineRule="auto"/>
        <w:ind w:right="180" w:firstLine="560"/>
        <w:jc w:val="both"/>
        <w:rPr>
          <w:lang w:eastAsia="zh-CN"/>
        </w:rPr>
      </w:pPr>
      <w:r>
        <w:rPr>
          <w:spacing w:val="-2"/>
          <w:w w:val="99"/>
          <w:lang w:eastAsia="zh-CN"/>
        </w:rPr>
        <w:t>（</w:t>
      </w:r>
      <w:r>
        <w:rPr>
          <w:spacing w:val="-2"/>
          <w:w w:val="99"/>
          <w:lang w:eastAsia="zh-CN"/>
        </w:rPr>
        <w:t>8</w:t>
      </w:r>
      <w:r>
        <w:rPr>
          <w:spacing w:val="-2"/>
          <w:w w:val="99"/>
          <w:lang w:eastAsia="zh-CN"/>
        </w:rPr>
        <w:t>）</w:t>
      </w:r>
      <w:r>
        <w:rPr>
          <w:spacing w:val="-2"/>
          <w:w w:val="99"/>
          <w:lang w:eastAsia="zh-CN"/>
        </w:rPr>
        <w:t>2014</w:t>
      </w:r>
      <w:r>
        <w:rPr>
          <w:spacing w:val="-49"/>
          <w:w w:val="99"/>
          <w:lang w:eastAsia="zh-CN"/>
        </w:rPr>
        <w:t xml:space="preserve"> </w:t>
      </w:r>
      <w:r>
        <w:rPr>
          <w:spacing w:val="-7"/>
          <w:w w:val="99"/>
          <w:lang w:eastAsia="zh-CN"/>
        </w:rPr>
        <w:t>年度技术合同认定登记证明（复印件），及其他反映技术</w:t>
      </w:r>
      <w:r>
        <w:rPr>
          <w:w w:val="99"/>
          <w:lang w:eastAsia="zh-CN"/>
        </w:rPr>
        <w:t xml:space="preserve"> </w:t>
      </w:r>
      <w:r>
        <w:rPr>
          <w:lang w:eastAsia="zh-CN"/>
        </w:rPr>
        <w:t>合同认定登记机构服务业绩的相关证明材料（仅技术合同认定登记机构</w:t>
      </w:r>
      <w:r>
        <w:rPr>
          <w:spacing w:val="-93"/>
          <w:lang w:eastAsia="zh-CN"/>
        </w:rPr>
        <w:t xml:space="preserve"> </w:t>
      </w:r>
      <w:r>
        <w:rPr>
          <w:spacing w:val="-36"/>
          <w:w w:val="99"/>
          <w:lang w:eastAsia="zh-CN"/>
        </w:rPr>
        <w:t>提供）。</w:t>
      </w:r>
    </w:p>
    <w:p w:rsidR="00203B83" w:rsidRDefault="00531FE5">
      <w:pPr>
        <w:pStyle w:val="a3"/>
        <w:spacing w:before="44" w:line="360" w:lineRule="auto"/>
        <w:ind w:left="653" w:right="103" w:firstLine="14"/>
        <w:rPr>
          <w:rFonts w:ascii="FangSong" w:eastAsia="FangSong" w:hAnsi="FangSong" w:cs="FangSong"/>
          <w:lang w:eastAsia="zh-CN"/>
        </w:rPr>
      </w:pPr>
      <w:r>
        <w:rPr>
          <w:spacing w:val="-6"/>
          <w:w w:val="99"/>
          <w:lang w:eastAsia="zh-CN"/>
        </w:rPr>
        <w:t>（</w:t>
      </w:r>
      <w:r>
        <w:rPr>
          <w:spacing w:val="-6"/>
          <w:w w:val="99"/>
          <w:lang w:eastAsia="zh-CN"/>
        </w:rPr>
        <w:t>9</w:t>
      </w:r>
      <w:r>
        <w:rPr>
          <w:spacing w:val="-6"/>
          <w:w w:val="99"/>
          <w:lang w:eastAsia="zh-CN"/>
        </w:rPr>
        <w:t>）机构技术转移能力相关证明材料（</w:t>
      </w:r>
      <w:proofErr w:type="gramStart"/>
      <w:r>
        <w:rPr>
          <w:spacing w:val="-6"/>
          <w:w w:val="99"/>
          <w:lang w:eastAsia="zh-CN"/>
        </w:rPr>
        <w:t>仅创新</w:t>
      </w:r>
      <w:proofErr w:type="gramEnd"/>
      <w:r>
        <w:rPr>
          <w:spacing w:val="-6"/>
          <w:w w:val="99"/>
          <w:lang w:eastAsia="zh-CN"/>
        </w:rPr>
        <w:t>驿站提供）。</w:t>
      </w:r>
      <w:r>
        <w:rPr>
          <w:spacing w:val="-133"/>
          <w:w w:val="99"/>
          <w:lang w:eastAsia="zh-CN"/>
        </w:rPr>
        <w:t xml:space="preserve"> </w:t>
      </w:r>
      <w:r>
        <w:rPr>
          <w:lang w:eastAsia="zh-CN"/>
        </w:rPr>
        <w:t>上述材料用</w:t>
      </w:r>
      <w:r>
        <w:rPr>
          <w:spacing w:val="-76"/>
          <w:lang w:eastAsia="zh-CN"/>
        </w:rPr>
        <w:t xml:space="preserve"> </w:t>
      </w:r>
      <w:r>
        <w:rPr>
          <w:lang w:eastAsia="zh-CN"/>
        </w:rPr>
        <w:t>A4</w:t>
      </w:r>
      <w:r>
        <w:rPr>
          <w:spacing w:val="-76"/>
          <w:lang w:eastAsia="zh-CN"/>
        </w:rPr>
        <w:t xml:space="preserve"> </w:t>
      </w:r>
      <w:r>
        <w:rPr>
          <w:lang w:eastAsia="zh-CN"/>
        </w:rPr>
        <w:t>纸打印或复印，按顺序左侧胶装成册（一式四份）</w:t>
      </w:r>
      <w:r>
        <w:rPr>
          <w:rFonts w:ascii="FangSong" w:eastAsia="FangSong" w:hAnsi="FangSong" w:cs="FangSong"/>
          <w:lang w:eastAsia="zh-CN"/>
        </w:rPr>
        <w:t>。</w:t>
      </w:r>
      <w:r>
        <w:rPr>
          <w:rFonts w:ascii="FangSong" w:eastAsia="FangSong" w:hAnsi="FangSong" w:cs="FangSong"/>
          <w:w w:val="99"/>
          <w:lang w:eastAsia="zh-CN"/>
        </w:rPr>
        <w:t xml:space="preserve"> </w:t>
      </w:r>
      <w:r>
        <w:rPr>
          <w:rFonts w:ascii="FangSong" w:eastAsia="FangSong" w:hAnsi="FangSong" w:cs="FangSong"/>
          <w:b/>
          <w:bCs/>
          <w:lang w:eastAsia="zh-CN"/>
        </w:rPr>
        <w:t>2</w:t>
      </w:r>
      <w:r>
        <w:rPr>
          <w:rFonts w:ascii="FangSong" w:eastAsia="FangSong" w:hAnsi="FangSong" w:cs="FangSong"/>
          <w:b/>
          <w:bCs/>
          <w:lang w:eastAsia="zh-CN"/>
        </w:rPr>
        <w:t>、受理与咨询电话</w:t>
      </w:r>
    </w:p>
    <w:p w:rsidR="00203B83" w:rsidRDefault="00531FE5">
      <w:pPr>
        <w:pStyle w:val="a3"/>
        <w:spacing w:before="44"/>
        <w:ind w:left="668" w:right="103"/>
        <w:rPr>
          <w:lang w:eastAsia="zh-CN"/>
        </w:rPr>
      </w:pPr>
      <w:r>
        <w:rPr>
          <w:lang w:eastAsia="zh-CN"/>
        </w:rPr>
        <w:t>科技成果与技术市场管理处</w:t>
      </w:r>
      <w:r>
        <w:rPr>
          <w:spacing w:val="-8"/>
          <w:lang w:eastAsia="zh-CN"/>
        </w:rPr>
        <w:t xml:space="preserve"> </w:t>
      </w:r>
      <w:r>
        <w:rPr>
          <w:lang w:eastAsia="zh-CN"/>
        </w:rPr>
        <w:t>0311-85814701</w:t>
      </w:r>
    </w:p>
    <w:p w:rsidR="00203B83" w:rsidRDefault="00203B83">
      <w:pPr>
        <w:rPr>
          <w:lang w:eastAsia="zh-CN"/>
        </w:rPr>
        <w:sectPr w:rsidR="00203B83">
          <w:pgSz w:w="11910" w:h="16840"/>
          <w:pgMar w:top="1600" w:right="1400" w:bottom="1500" w:left="1480" w:header="0" w:footer="1313" w:gutter="0"/>
          <w:cols w:space="720"/>
        </w:sectPr>
      </w:pPr>
    </w:p>
    <w:p w:rsidR="00203B83" w:rsidRDefault="00203B83">
      <w:pPr>
        <w:rPr>
          <w:rFonts w:ascii="宋体" w:eastAsia="宋体" w:hAnsi="宋体" w:cs="宋体"/>
          <w:sz w:val="20"/>
          <w:szCs w:val="20"/>
          <w:lang w:eastAsia="zh-CN"/>
        </w:rPr>
      </w:pPr>
    </w:p>
    <w:p w:rsidR="00203B83" w:rsidRDefault="00203B83">
      <w:pPr>
        <w:rPr>
          <w:rFonts w:ascii="宋体" w:eastAsia="宋体" w:hAnsi="宋体" w:cs="宋体"/>
          <w:sz w:val="20"/>
          <w:szCs w:val="20"/>
          <w:lang w:eastAsia="zh-CN"/>
        </w:rPr>
      </w:pPr>
    </w:p>
    <w:p w:rsidR="00203B83" w:rsidRDefault="00531FE5">
      <w:pPr>
        <w:pStyle w:val="2"/>
        <w:ind w:right="226"/>
        <w:jc w:val="center"/>
        <w:rPr>
          <w:lang w:eastAsia="zh-CN"/>
        </w:rPr>
      </w:pPr>
      <w:r>
        <w:rPr>
          <w:lang w:eastAsia="zh-CN"/>
        </w:rPr>
        <w:t>科技型中小企业成长工程</w:t>
      </w:r>
    </w:p>
    <w:p w:rsidR="00203B83" w:rsidRDefault="00203B83">
      <w:pPr>
        <w:spacing w:before="5"/>
        <w:rPr>
          <w:rFonts w:ascii="宋体" w:eastAsia="宋体" w:hAnsi="宋体" w:cs="宋体"/>
          <w:sz w:val="54"/>
          <w:szCs w:val="54"/>
          <w:lang w:eastAsia="zh-CN"/>
        </w:rPr>
      </w:pPr>
    </w:p>
    <w:p w:rsidR="00203B83" w:rsidRDefault="00531FE5">
      <w:pPr>
        <w:pStyle w:val="a3"/>
        <w:spacing w:before="0" w:line="360" w:lineRule="auto"/>
        <w:ind w:right="93" w:firstLine="560"/>
        <w:rPr>
          <w:lang w:eastAsia="zh-CN"/>
        </w:rPr>
      </w:pPr>
      <w:r>
        <w:rPr>
          <w:lang w:eastAsia="zh-CN"/>
        </w:rPr>
        <w:t>本工程包括科技型中小企业技术创新资金、科技小巨人企业和科技</w:t>
      </w:r>
      <w:r>
        <w:rPr>
          <w:spacing w:val="2"/>
          <w:w w:val="99"/>
          <w:lang w:eastAsia="zh-CN"/>
        </w:rPr>
        <w:t xml:space="preserve"> </w:t>
      </w:r>
      <w:r>
        <w:rPr>
          <w:lang w:eastAsia="zh-CN"/>
        </w:rPr>
        <w:t>型中小企业服务体系建设等</w:t>
      </w:r>
      <w:r>
        <w:rPr>
          <w:lang w:eastAsia="zh-CN"/>
        </w:rPr>
        <w:t xml:space="preserve"> 3</w:t>
      </w:r>
      <w:r>
        <w:rPr>
          <w:spacing w:val="-98"/>
          <w:lang w:eastAsia="zh-CN"/>
        </w:rPr>
        <w:t xml:space="preserve"> </w:t>
      </w:r>
      <w:r>
        <w:rPr>
          <w:lang w:eastAsia="zh-CN"/>
        </w:rPr>
        <w:t>大专项。本年度将按照京津冀协同发展战</w:t>
      </w:r>
      <w:r>
        <w:rPr>
          <w:w w:val="99"/>
          <w:lang w:eastAsia="zh-CN"/>
        </w:rPr>
        <w:t xml:space="preserve"> </w:t>
      </w:r>
      <w:r>
        <w:rPr>
          <w:lang w:eastAsia="zh-CN"/>
        </w:rPr>
        <w:t>略和河北绿色崛起的总体要求，围绕我省重点产业发展领域，支持一批</w:t>
      </w:r>
      <w:r>
        <w:rPr>
          <w:spacing w:val="-93"/>
          <w:lang w:eastAsia="zh-CN"/>
        </w:rPr>
        <w:t xml:space="preserve"> </w:t>
      </w:r>
      <w:r>
        <w:rPr>
          <w:spacing w:val="-3"/>
          <w:lang w:eastAsia="zh-CN"/>
        </w:rPr>
        <w:t>有利于促进产业结构调整、带动战略性产业发展的科技型中小企业项目，</w:t>
      </w:r>
      <w:r>
        <w:rPr>
          <w:w w:val="99"/>
          <w:lang w:eastAsia="zh-CN"/>
        </w:rPr>
        <w:t xml:space="preserve"> </w:t>
      </w:r>
      <w:r>
        <w:rPr>
          <w:lang w:eastAsia="zh-CN"/>
        </w:rPr>
        <w:t>特别新产业、新业态、新技术、新模式</w:t>
      </w:r>
      <w:r>
        <w:rPr>
          <w:lang w:eastAsia="zh-CN"/>
        </w:rPr>
        <w:t>“</w:t>
      </w:r>
      <w:r>
        <w:rPr>
          <w:lang w:eastAsia="zh-CN"/>
        </w:rPr>
        <w:t>四新</w:t>
      </w:r>
      <w:r>
        <w:rPr>
          <w:lang w:eastAsia="zh-CN"/>
        </w:rPr>
        <w:t>”</w:t>
      </w:r>
      <w:r>
        <w:rPr>
          <w:lang w:eastAsia="zh-CN"/>
        </w:rPr>
        <w:t>企业的项目。</w:t>
      </w:r>
    </w:p>
    <w:p w:rsidR="00203B83" w:rsidRDefault="00531FE5">
      <w:pPr>
        <w:pStyle w:val="a3"/>
        <w:spacing w:line="360" w:lineRule="auto"/>
        <w:ind w:right="240" w:firstLine="560"/>
        <w:jc w:val="both"/>
        <w:rPr>
          <w:lang w:eastAsia="zh-CN"/>
        </w:rPr>
      </w:pPr>
      <w:r>
        <w:rPr>
          <w:lang w:eastAsia="zh-CN"/>
        </w:rPr>
        <w:t>对于同等条件项目，优先支持河北省第三届创新创业大赛暨第四届</w:t>
      </w:r>
      <w:r>
        <w:rPr>
          <w:spacing w:val="2"/>
          <w:w w:val="99"/>
          <w:lang w:eastAsia="zh-CN"/>
        </w:rPr>
        <w:t xml:space="preserve"> </w:t>
      </w:r>
      <w:r>
        <w:rPr>
          <w:lang w:eastAsia="zh-CN"/>
        </w:rPr>
        <w:t>中国创新创业大赛（河北赛区）参赛企业项目，优先支持引进</w:t>
      </w:r>
      <w:r>
        <w:rPr>
          <w:lang w:eastAsia="zh-CN"/>
        </w:rPr>
        <w:t>“</w:t>
      </w:r>
      <w:r>
        <w:rPr>
          <w:lang w:eastAsia="zh-CN"/>
        </w:rPr>
        <w:t>创新英</w:t>
      </w:r>
      <w:r>
        <w:rPr>
          <w:spacing w:val="-93"/>
          <w:lang w:eastAsia="zh-CN"/>
        </w:rPr>
        <w:t xml:space="preserve"> </w:t>
      </w:r>
      <w:r>
        <w:rPr>
          <w:lang w:eastAsia="zh-CN"/>
        </w:rPr>
        <w:t>才</w:t>
      </w:r>
      <w:r>
        <w:rPr>
          <w:lang w:eastAsia="zh-CN"/>
        </w:rPr>
        <w:t>”</w:t>
      </w:r>
      <w:r>
        <w:rPr>
          <w:lang w:eastAsia="zh-CN"/>
        </w:rPr>
        <w:t>的企业项目。</w:t>
      </w:r>
    </w:p>
    <w:p w:rsidR="00203B83" w:rsidRDefault="00531FE5">
      <w:pPr>
        <w:pStyle w:val="a3"/>
        <w:ind w:left="668" w:right="227"/>
        <w:rPr>
          <w:rFonts w:ascii="黑体" w:eastAsia="黑体" w:hAnsi="黑体" w:cs="黑体"/>
          <w:lang w:eastAsia="zh-CN"/>
        </w:rPr>
      </w:pPr>
      <w:r>
        <w:rPr>
          <w:rFonts w:ascii="黑体" w:eastAsia="黑体" w:hAnsi="黑体" w:cs="黑体"/>
          <w:lang w:eastAsia="zh-CN"/>
        </w:rPr>
        <w:t>一、科技型中小企业技术创新资金专项（指南代码</w:t>
      </w:r>
      <w:r>
        <w:rPr>
          <w:rFonts w:ascii="黑体" w:eastAsia="黑体" w:hAnsi="黑体" w:cs="黑体"/>
          <w:spacing w:val="-11"/>
          <w:lang w:eastAsia="zh-CN"/>
        </w:rPr>
        <w:t xml:space="preserve"> </w:t>
      </w:r>
      <w:r>
        <w:rPr>
          <w:rFonts w:ascii="黑体" w:eastAsia="黑体" w:hAnsi="黑体" w:cs="黑体"/>
          <w:lang w:eastAsia="zh-CN"/>
        </w:rPr>
        <w:t>4020100</w:t>
      </w:r>
      <w:r>
        <w:rPr>
          <w:rFonts w:ascii="黑体" w:eastAsia="黑体" w:hAnsi="黑体" w:cs="黑体"/>
          <w:lang w:eastAsia="zh-CN"/>
        </w:rPr>
        <w:t>）</w:t>
      </w:r>
    </w:p>
    <w:p w:rsidR="00203B83" w:rsidRDefault="00531FE5">
      <w:pPr>
        <w:pStyle w:val="a3"/>
        <w:spacing w:before="184"/>
        <w:ind w:left="668" w:right="227"/>
        <w:rPr>
          <w:rFonts w:cs="宋体"/>
          <w:lang w:eastAsia="zh-CN"/>
        </w:rPr>
      </w:pPr>
      <w:r>
        <w:rPr>
          <w:rFonts w:cs="宋体"/>
          <w:lang w:eastAsia="zh-CN"/>
        </w:rPr>
        <w:t>（一）支持对象</w:t>
      </w:r>
    </w:p>
    <w:p w:rsidR="00203B83" w:rsidRDefault="00531FE5">
      <w:pPr>
        <w:pStyle w:val="a3"/>
        <w:spacing w:before="183" w:line="360" w:lineRule="auto"/>
        <w:ind w:right="227" w:firstLine="560"/>
        <w:rPr>
          <w:lang w:eastAsia="zh-CN"/>
        </w:rPr>
      </w:pPr>
      <w:r>
        <w:rPr>
          <w:lang w:eastAsia="zh-CN"/>
        </w:rPr>
        <w:t>该专项重点支持苗圃和雏鹰企业项目，支持对象包括初创期（</w:t>
      </w:r>
      <w:r>
        <w:rPr>
          <w:lang w:eastAsia="zh-CN"/>
        </w:rPr>
        <w:t>2010</w:t>
      </w:r>
      <w:r>
        <w:rPr>
          <w:w w:val="99"/>
          <w:lang w:eastAsia="zh-CN"/>
        </w:rPr>
        <w:t xml:space="preserve"> </w:t>
      </w:r>
      <w:r>
        <w:rPr>
          <w:lang w:eastAsia="zh-CN"/>
        </w:rPr>
        <w:t>年</w:t>
      </w:r>
      <w:r>
        <w:rPr>
          <w:spacing w:val="-72"/>
          <w:lang w:eastAsia="zh-CN"/>
        </w:rPr>
        <w:t xml:space="preserve"> </w:t>
      </w:r>
      <w:r>
        <w:rPr>
          <w:lang w:eastAsia="zh-CN"/>
        </w:rPr>
        <w:t>1</w:t>
      </w:r>
      <w:r>
        <w:rPr>
          <w:spacing w:val="-72"/>
          <w:lang w:eastAsia="zh-CN"/>
        </w:rPr>
        <w:t xml:space="preserve"> </w:t>
      </w:r>
      <w:r>
        <w:rPr>
          <w:lang w:eastAsia="zh-CN"/>
        </w:rPr>
        <w:t>月</w:t>
      </w:r>
      <w:r>
        <w:rPr>
          <w:spacing w:val="-72"/>
          <w:lang w:eastAsia="zh-CN"/>
        </w:rPr>
        <w:t xml:space="preserve"> </w:t>
      </w:r>
      <w:r>
        <w:rPr>
          <w:lang w:eastAsia="zh-CN"/>
        </w:rPr>
        <w:t>1</w:t>
      </w:r>
      <w:r>
        <w:rPr>
          <w:spacing w:val="-73"/>
          <w:lang w:eastAsia="zh-CN"/>
        </w:rPr>
        <w:t xml:space="preserve"> </w:t>
      </w:r>
      <w:r>
        <w:rPr>
          <w:lang w:eastAsia="zh-CN"/>
        </w:rPr>
        <w:t>日以后成立）和成长期（</w:t>
      </w:r>
      <w:r>
        <w:rPr>
          <w:lang w:eastAsia="zh-CN"/>
        </w:rPr>
        <w:t>2010</w:t>
      </w:r>
      <w:r>
        <w:rPr>
          <w:spacing w:val="-72"/>
          <w:lang w:eastAsia="zh-CN"/>
        </w:rPr>
        <w:t xml:space="preserve"> </w:t>
      </w:r>
      <w:r>
        <w:rPr>
          <w:lang w:eastAsia="zh-CN"/>
        </w:rPr>
        <w:t>年</w:t>
      </w:r>
      <w:r>
        <w:rPr>
          <w:spacing w:val="-72"/>
          <w:lang w:eastAsia="zh-CN"/>
        </w:rPr>
        <w:t xml:space="preserve"> </w:t>
      </w:r>
      <w:r>
        <w:rPr>
          <w:lang w:eastAsia="zh-CN"/>
        </w:rPr>
        <w:t>1</w:t>
      </w:r>
      <w:r>
        <w:rPr>
          <w:spacing w:val="-73"/>
          <w:lang w:eastAsia="zh-CN"/>
        </w:rPr>
        <w:t xml:space="preserve"> </w:t>
      </w:r>
      <w:r>
        <w:rPr>
          <w:lang w:eastAsia="zh-CN"/>
        </w:rPr>
        <w:t>月</w:t>
      </w:r>
      <w:r>
        <w:rPr>
          <w:spacing w:val="-72"/>
          <w:lang w:eastAsia="zh-CN"/>
        </w:rPr>
        <w:t xml:space="preserve"> </w:t>
      </w:r>
      <w:r>
        <w:rPr>
          <w:lang w:eastAsia="zh-CN"/>
        </w:rPr>
        <w:t>1</w:t>
      </w:r>
      <w:r>
        <w:rPr>
          <w:spacing w:val="-72"/>
          <w:lang w:eastAsia="zh-CN"/>
        </w:rPr>
        <w:t xml:space="preserve"> </w:t>
      </w:r>
      <w:r>
        <w:rPr>
          <w:lang w:eastAsia="zh-CN"/>
        </w:rPr>
        <w:t>日以前成立）企业。</w:t>
      </w:r>
    </w:p>
    <w:p w:rsidR="00203B83" w:rsidRDefault="00531FE5">
      <w:pPr>
        <w:pStyle w:val="a3"/>
        <w:spacing w:before="44"/>
        <w:ind w:left="668" w:right="227"/>
        <w:rPr>
          <w:rFonts w:cs="宋体"/>
          <w:lang w:eastAsia="zh-CN"/>
        </w:rPr>
      </w:pPr>
      <w:r>
        <w:rPr>
          <w:rFonts w:cs="宋体"/>
          <w:lang w:eastAsia="zh-CN"/>
        </w:rPr>
        <w:t>（二）申报条件</w:t>
      </w:r>
    </w:p>
    <w:p w:rsidR="00203B83" w:rsidRDefault="00531FE5">
      <w:pPr>
        <w:pStyle w:val="a3"/>
        <w:spacing w:before="183"/>
        <w:ind w:left="668" w:right="227"/>
        <w:rPr>
          <w:lang w:eastAsia="zh-CN"/>
        </w:rPr>
      </w:pPr>
      <w:r>
        <w:rPr>
          <w:lang w:eastAsia="zh-CN"/>
        </w:rPr>
        <w:t>１、经科技管理部门认定的科技型中小企业。</w:t>
      </w:r>
    </w:p>
    <w:p w:rsidR="00203B83" w:rsidRDefault="00531FE5">
      <w:pPr>
        <w:pStyle w:val="a3"/>
        <w:spacing w:before="183" w:line="360" w:lineRule="auto"/>
        <w:ind w:right="237" w:firstLine="560"/>
        <w:rPr>
          <w:lang w:eastAsia="zh-CN"/>
        </w:rPr>
      </w:pPr>
      <w:r>
        <w:rPr>
          <w:lang w:eastAsia="zh-CN"/>
        </w:rPr>
        <w:t>２、企业职工总数不超过</w:t>
      </w:r>
      <w:r>
        <w:rPr>
          <w:lang w:eastAsia="zh-CN"/>
        </w:rPr>
        <w:t xml:space="preserve"> 300 </w:t>
      </w:r>
      <w:r>
        <w:rPr>
          <w:lang w:eastAsia="zh-CN"/>
        </w:rPr>
        <w:t>人，其中大专以上学历人员占比</w:t>
      </w:r>
      <w:r>
        <w:rPr>
          <w:spacing w:val="-100"/>
          <w:lang w:eastAsia="zh-CN"/>
        </w:rPr>
        <w:t xml:space="preserve"> </w:t>
      </w:r>
      <w:r>
        <w:rPr>
          <w:lang w:eastAsia="zh-CN"/>
        </w:rPr>
        <w:t>30%</w:t>
      </w:r>
      <w:r>
        <w:rPr>
          <w:w w:val="99"/>
          <w:lang w:eastAsia="zh-CN"/>
        </w:rPr>
        <w:t xml:space="preserve"> </w:t>
      </w:r>
      <w:r>
        <w:rPr>
          <w:lang w:eastAsia="zh-CN"/>
        </w:rPr>
        <w:t>以上，直接从事研究开发的科技人员占比</w:t>
      </w:r>
      <w:r>
        <w:rPr>
          <w:spacing w:val="-81"/>
          <w:lang w:eastAsia="zh-CN"/>
        </w:rPr>
        <w:t xml:space="preserve"> </w:t>
      </w:r>
      <w:r>
        <w:rPr>
          <w:lang w:eastAsia="zh-CN"/>
        </w:rPr>
        <w:t>10%</w:t>
      </w:r>
      <w:r>
        <w:rPr>
          <w:lang w:eastAsia="zh-CN"/>
        </w:rPr>
        <w:t>以上。</w:t>
      </w:r>
    </w:p>
    <w:p w:rsidR="00203B83" w:rsidRDefault="00531FE5">
      <w:pPr>
        <w:pStyle w:val="a3"/>
        <w:spacing w:line="360" w:lineRule="auto"/>
        <w:ind w:right="216" w:firstLine="560"/>
        <w:rPr>
          <w:lang w:eastAsia="zh-CN"/>
        </w:rPr>
      </w:pPr>
      <w:r>
        <w:rPr>
          <w:lang w:eastAsia="zh-CN"/>
        </w:rPr>
        <w:t>３、每年用于技术产品研究开发的经费不低于当年营业收入的</w:t>
      </w:r>
      <w:r>
        <w:rPr>
          <w:spacing w:val="-79"/>
          <w:lang w:eastAsia="zh-CN"/>
        </w:rPr>
        <w:t xml:space="preserve"> </w:t>
      </w:r>
      <w:r>
        <w:rPr>
          <w:lang w:eastAsia="zh-CN"/>
        </w:rPr>
        <w:t>5%</w:t>
      </w:r>
      <w:r>
        <w:rPr>
          <w:lang w:eastAsia="zh-CN"/>
        </w:rPr>
        <w:t>，</w:t>
      </w:r>
      <w:r>
        <w:rPr>
          <w:w w:val="99"/>
          <w:lang w:eastAsia="zh-CN"/>
        </w:rPr>
        <w:t xml:space="preserve"> </w:t>
      </w:r>
      <w:r>
        <w:rPr>
          <w:lang w:eastAsia="zh-CN"/>
        </w:rPr>
        <w:t>企业年营业收入不超过</w:t>
      </w:r>
      <w:r>
        <w:rPr>
          <w:spacing w:val="-73"/>
          <w:lang w:eastAsia="zh-CN"/>
        </w:rPr>
        <w:t xml:space="preserve"> </w:t>
      </w:r>
      <w:r>
        <w:rPr>
          <w:lang w:eastAsia="zh-CN"/>
        </w:rPr>
        <w:t>5000</w:t>
      </w:r>
      <w:r>
        <w:rPr>
          <w:spacing w:val="-73"/>
          <w:lang w:eastAsia="zh-CN"/>
        </w:rPr>
        <w:t xml:space="preserve"> </w:t>
      </w:r>
      <w:r>
        <w:rPr>
          <w:lang w:eastAsia="zh-CN"/>
        </w:rPr>
        <w:t>万元。</w:t>
      </w:r>
    </w:p>
    <w:p w:rsidR="00203B83" w:rsidRDefault="00531FE5">
      <w:pPr>
        <w:pStyle w:val="a3"/>
        <w:spacing w:before="44" w:line="360" w:lineRule="auto"/>
        <w:ind w:right="233" w:firstLine="560"/>
        <w:rPr>
          <w:lang w:eastAsia="zh-CN"/>
        </w:rPr>
      </w:pPr>
      <w:r>
        <w:rPr>
          <w:lang w:eastAsia="zh-CN"/>
        </w:rPr>
        <w:t>４、符合国家产业政策发展方向，以及科技部发布的《</w:t>
      </w:r>
      <w:r>
        <w:rPr>
          <w:lang w:eastAsia="zh-CN"/>
        </w:rPr>
        <w:t>2013</w:t>
      </w:r>
      <w:r>
        <w:rPr>
          <w:spacing w:val="-96"/>
          <w:lang w:eastAsia="zh-CN"/>
        </w:rPr>
        <w:t xml:space="preserve"> </w:t>
      </w:r>
      <w:r>
        <w:rPr>
          <w:lang w:eastAsia="zh-CN"/>
        </w:rPr>
        <w:t>年度科</w:t>
      </w:r>
      <w:r>
        <w:rPr>
          <w:w w:val="99"/>
          <w:lang w:eastAsia="zh-CN"/>
        </w:rPr>
        <w:t xml:space="preserve"> </w:t>
      </w:r>
      <w:r>
        <w:rPr>
          <w:lang w:eastAsia="zh-CN"/>
        </w:rPr>
        <w:t>技型中小企业技术创新基金项目指南》要求。</w:t>
      </w:r>
    </w:p>
    <w:p w:rsidR="00203B83" w:rsidRDefault="00531FE5">
      <w:pPr>
        <w:pStyle w:val="a3"/>
        <w:ind w:left="668" w:right="227"/>
        <w:rPr>
          <w:rFonts w:cs="宋体"/>
          <w:lang w:eastAsia="zh-CN"/>
        </w:rPr>
      </w:pPr>
      <w:r>
        <w:rPr>
          <w:rFonts w:cs="宋体"/>
          <w:lang w:eastAsia="zh-CN"/>
        </w:rPr>
        <w:t>（三）支持方式</w:t>
      </w:r>
    </w:p>
    <w:p w:rsidR="00203B83" w:rsidRDefault="00203B83">
      <w:pPr>
        <w:rPr>
          <w:rFonts w:ascii="宋体" w:eastAsia="宋体" w:hAnsi="宋体" w:cs="宋体"/>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line="360" w:lineRule="auto"/>
        <w:ind w:right="227" w:firstLine="560"/>
        <w:rPr>
          <w:lang w:eastAsia="zh-CN"/>
        </w:rPr>
      </w:pPr>
      <w:r>
        <w:rPr>
          <w:lang w:eastAsia="zh-CN"/>
        </w:rPr>
        <w:t>该</w:t>
      </w:r>
      <w:proofErr w:type="gramStart"/>
      <w:r>
        <w:rPr>
          <w:lang w:eastAsia="zh-CN"/>
        </w:rPr>
        <w:t>专项对</w:t>
      </w:r>
      <w:proofErr w:type="gramEnd"/>
      <w:r>
        <w:rPr>
          <w:lang w:eastAsia="zh-CN"/>
        </w:rPr>
        <w:t>初创期企业采用无偿资助、对成长期企业采用贷款贴息方</w:t>
      </w:r>
      <w:r>
        <w:rPr>
          <w:spacing w:val="2"/>
          <w:w w:val="99"/>
          <w:lang w:eastAsia="zh-CN"/>
        </w:rPr>
        <w:t xml:space="preserve"> </w:t>
      </w:r>
      <w:proofErr w:type="gramStart"/>
      <w:r>
        <w:rPr>
          <w:lang w:eastAsia="zh-CN"/>
        </w:rPr>
        <w:t>式予以</w:t>
      </w:r>
      <w:proofErr w:type="gramEnd"/>
      <w:r>
        <w:rPr>
          <w:lang w:eastAsia="zh-CN"/>
        </w:rPr>
        <w:t>支持，额度一般不超过</w:t>
      </w:r>
      <w:r>
        <w:rPr>
          <w:spacing w:val="-74"/>
          <w:lang w:eastAsia="zh-CN"/>
        </w:rPr>
        <w:t xml:space="preserve"> </w:t>
      </w:r>
      <w:r>
        <w:rPr>
          <w:lang w:eastAsia="zh-CN"/>
        </w:rPr>
        <w:t>30</w:t>
      </w:r>
      <w:r>
        <w:rPr>
          <w:spacing w:val="-74"/>
          <w:lang w:eastAsia="zh-CN"/>
        </w:rPr>
        <w:t xml:space="preserve"> </w:t>
      </w:r>
      <w:r>
        <w:rPr>
          <w:lang w:eastAsia="zh-CN"/>
        </w:rPr>
        <w:t>万元。</w:t>
      </w:r>
    </w:p>
    <w:p w:rsidR="00203B83" w:rsidRDefault="00531FE5">
      <w:pPr>
        <w:pStyle w:val="a3"/>
        <w:ind w:left="668" w:right="227"/>
        <w:rPr>
          <w:rFonts w:cs="宋体"/>
          <w:lang w:eastAsia="zh-CN"/>
        </w:rPr>
      </w:pPr>
      <w:r>
        <w:rPr>
          <w:rFonts w:cs="宋体"/>
          <w:lang w:eastAsia="zh-CN"/>
        </w:rPr>
        <w:t>（四）支持领域</w:t>
      </w:r>
    </w:p>
    <w:p w:rsidR="00203B83" w:rsidRDefault="00531FE5">
      <w:pPr>
        <w:pStyle w:val="a3"/>
        <w:spacing w:before="184" w:line="360" w:lineRule="auto"/>
        <w:ind w:left="668" w:right="227"/>
        <w:rPr>
          <w:lang w:eastAsia="zh-CN"/>
        </w:rPr>
      </w:pPr>
      <w:r>
        <w:rPr>
          <w:lang w:eastAsia="zh-CN"/>
        </w:rPr>
        <w:t>１、工业领域支持重点</w:t>
      </w:r>
      <w:r>
        <w:rPr>
          <w:w w:val="99"/>
          <w:lang w:eastAsia="zh-CN"/>
        </w:rPr>
        <w:t xml:space="preserve"> </w:t>
      </w:r>
      <w:r>
        <w:rPr>
          <w:lang w:eastAsia="zh-CN"/>
        </w:rPr>
        <w:t>电子与信息：新型电子元器件，通信产品，广播电视技术产品，微</w:t>
      </w:r>
    </w:p>
    <w:p w:rsidR="00203B83" w:rsidRDefault="00531FE5">
      <w:pPr>
        <w:pStyle w:val="a3"/>
        <w:spacing w:line="360" w:lineRule="auto"/>
        <w:ind w:right="240"/>
        <w:jc w:val="both"/>
        <w:rPr>
          <w:lang w:eastAsia="zh-CN"/>
        </w:rPr>
      </w:pPr>
      <w:r>
        <w:rPr>
          <w:lang w:eastAsia="zh-CN"/>
        </w:rPr>
        <w:t>电子技术，智能交通产品，智能化仪器仪表，工业生产过程控制系统，</w:t>
      </w:r>
      <w:r>
        <w:rPr>
          <w:spacing w:val="-93"/>
          <w:lang w:eastAsia="zh-CN"/>
        </w:rPr>
        <w:t xml:space="preserve"> </w:t>
      </w:r>
      <w:r>
        <w:rPr>
          <w:lang w:eastAsia="zh-CN"/>
        </w:rPr>
        <w:t>软件产品，计算机及网络产品，信息安全产品，支持利用云计算、</w:t>
      </w:r>
      <w:proofErr w:type="gramStart"/>
      <w:r>
        <w:rPr>
          <w:lang w:eastAsia="zh-CN"/>
        </w:rPr>
        <w:t>物联</w:t>
      </w:r>
      <w:proofErr w:type="gramEnd"/>
      <w:r>
        <w:rPr>
          <w:spacing w:val="-93"/>
          <w:lang w:eastAsia="zh-CN"/>
        </w:rPr>
        <w:t xml:space="preserve"> </w:t>
      </w:r>
      <w:r>
        <w:rPr>
          <w:lang w:eastAsia="zh-CN"/>
        </w:rPr>
        <w:t>网、移动互联网、互联网金融、电子商务等培育新</w:t>
      </w:r>
      <w:proofErr w:type="gramStart"/>
      <w:r>
        <w:rPr>
          <w:lang w:eastAsia="zh-CN"/>
        </w:rPr>
        <w:t>业态新产业</w:t>
      </w:r>
      <w:proofErr w:type="gramEnd"/>
      <w:r>
        <w:rPr>
          <w:lang w:eastAsia="zh-CN"/>
        </w:rPr>
        <w:t>项目。</w:t>
      </w:r>
    </w:p>
    <w:p w:rsidR="00203B83" w:rsidRDefault="00531FE5">
      <w:pPr>
        <w:pStyle w:val="a3"/>
        <w:spacing w:line="360" w:lineRule="auto"/>
        <w:ind w:right="93" w:firstLine="560"/>
        <w:rPr>
          <w:lang w:eastAsia="zh-CN"/>
        </w:rPr>
      </w:pPr>
      <w:r>
        <w:rPr>
          <w:lang w:eastAsia="zh-CN"/>
        </w:rPr>
        <w:t>医药：常见疾病防治用药物，新型疫苗和生物诊断产品，生物分离</w:t>
      </w:r>
      <w:r>
        <w:rPr>
          <w:spacing w:val="2"/>
          <w:w w:val="99"/>
          <w:lang w:eastAsia="zh-CN"/>
        </w:rPr>
        <w:t xml:space="preserve"> </w:t>
      </w:r>
      <w:r>
        <w:rPr>
          <w:spacing w:val="-3"/>
          <w:lang w:eastAsia="zh-CN"/>
        </w:rPr>
        <w:t>纯化技术与检测产品，生物技术加工天然产物，中药与天然药，化学药，</w:t>
      </w:r>
      <w:r>
        <w:rPr>
          <w:w w:val="99"/>
          <w:lang w:eastAsia="zh-CN"/>
        </w:rPr>
        <w:t xml:space="preserve"> </w:t>
      </w:r>
      <w:r>
        <w:rPr>
          <w:lang w:eastAsia="zh-CN"/>
        </w:rPr>
        <w:t>药物制剂新辅料，新剂型、制剂技术及产品，医疗仪器技术、设备与</w:t>
      </w:r>
      <w:proofErr w:type="gramStart"/>
      <w:r>
        <w:rPr>
          <w:lang w:eastAsia="zh-CN"/>
        </w:rPr>
        <w:t>医</w:t>
      </w:r>
      <w:proofErr w:type="gramEnd"/>
      <w:r>
        <w:rPr>
          <w:spacing w:val="-93"/>
          <w:lang w:eastAsia="zh-CN"/>
        </w:rPr>
        <w:t xml:space="preserve"> </w:t>
      </w:r>
      <w:r>
        <w:rPr>
          <w:lang w:eastAsia="zh-CN"/>
        </w:rPr>
        <w:t>学专用软件，医用敷料与器材，生物医用材料。</w:t>
      </w:r>
    </w:p>
    <w:p w:rsidR="00203B83" w:rsidRDefault="00531FE5">
      <w:pPr>
        <w:pStyle w:val="a3"/>
        <w:spacing w:before="44" w:line="360" w:lineRule="auto"/>
        <w:ind w:right="93" w:firstLine="560"/>
        <w:rPr>
          <w:lang w:eastAsia="zh-CN"/>
        </w:rPr>
      </w:pPr>
      <w:r>
        <w:rPr>
          <w:lang w:eastAsia="zh-CN"/>
        </w:rPr>
        <w:t>化工：功能陶瓷，人工晶体，功能玻璃，无机非金属结构材料，半</w:t>
      </w:r>
      <w:r>
        <w:rPr>
          <w:spacing w:val="2"/>
          <w:w w:val="99"/>
          <w:lang w:eastAsia="zh-CN"/>
        </w:rPr>
        <w:t xml:space="preserve"> </w:t>
      </w:r>
      <w:r>
        <w:rPr>
          <w:lang w:eastAsia="zh-CN"/>
        </w:rPr>
        <w:t>导体材料，纳米粉体制备与加工技术，高分子材料，电子化学品，新型</w:t>
      </w:r>
      <w:r>
        <w:rPr>
          <w:spacing w:val="-93"/>
          <w:lang w:eastAsia="zh-CN"/>
        </w:rPr>
        <w:t xml:space="preserve"> </w:t>
      </w:r>
      <w:r>
        <w:rPr>
          <w:spacing w:val="-3"/>
          <w:lang w:eastAsia="zh-CN"/>
        </w:rPr>
        <w:t>催化剂，新型橡胶塑料助剂，精细及功能化学品，生物催化技术及产品，</w:t>
      </w:r>
      <w:r>
        <w:rPr>
          <w:w w:val="99"/>
          <w:lang w:eastAsia="zh-CN"/>
        </w:rPr>
        <w:t xml:space="preserve"> </w:t>
      </w:r>
      <w:r>
        <w:rPr>
          <w:lang w:eastAsia="zh-CN"/>
        </w:rPr>
        <w:t>微生物发酵新技术和新产品，</w:t>
      </w:r>
      <w:r>
        <w:rPr>
          <w:lang w:eastAsia="zh-CN"/>
        </w:rPr>
        <w:t>工业酶制剂，天然产物有效成份的分离提</w:t>
      </w:r>
      <w:r>
        <w:rPr>
          <w:spacing w:val="-93"/>
          <w:lang w:eastAsia="zh-CN"/>
        </w:rPr>
        <w:t xml:space="preserve"> </w:t>
      </w:r>
      <w:proofErr w:type="gramStart"/>
      <w:r>
        <w:rPr>
          <w:lang w:eastAsia="zh-CN"/>
        </w:rPr>
        <w:t>取及加工</w:t>
      </w:r>
      <w:proofErr w:type="gramEnd"/>
      <w:r>
        <w:rPr>
          <w:lang w:eastAsia="zh-CN"/>
        </w:rPr>
        <w:t>技术，生物技术在食品安全和食品添加剂领域的应用。</w:t>
      </w:r>
    </w:p>
    <w:p w:rsidR="00203B83" w:rsidRDefault="00531FE5">
      <w:pPr>
        <w:pStyle w:val="a3"/>
        <w:spacing w:line="360" w:lineRule="auto"/>
        <w:ind w:right="101" w:firstLine="560"/>
        <w:rPr>
          <w:lang w:eastAsia="zh-CN"/>
        </w:rPr>
      </w:pPr>
      <w:r>
        <w:rPr>
          <w:spacing w:val="-4"/>
          <w:lang w:eastAsia="zh-CN"/>
        </w:rPr>
        <w:t>机械：具有先进技术和工艺的单元设备、制造系统、生产线，激光、</w:t>
      </w:r>
      <w:r>
        <w:rPr>
          <w:w w:val="99"/>
          <w:lang w:eastAsia="zh-CN"/>
        </w:rPr>
        <w:t xml:space="preserve"> </w:t>
      </w:r>
      <w:r>
        <w:rPr>
          <w:lang w:eastAsia="zh-CN"/>
        </w:rPr>
        <w:t>数控系统及加工技术和装备，智能工业机器人，新能源汽车关键技术和</w:t>
      </w:r>
      <w:r>
        <w:rPr>
          <w:spacing w:val="-93"/>
          <w:lang w:eastAsia="zh-CN"/>
        </w:rPr>
        <w:t xml:space="preserve"> </w:t>
      </w:r>
      <w:r>
        <w:rPr>
          <w:lang w:eastAsia="zh-CN"/>
        </w:rPr>
        <w:t>产品，汽车发动机关键技术和产品，新型汽车关键零部件，高铁与城市</w:t>
      </w:r>
      <w:r>
        <w:rPr>
          <w:spacing w:val="-93"/>
          <w:lang w:eastAsia="zh-CN"/>
        </w:rPr>
        <w:t xml:space="preserve"> </w:t>
      </w:r>
      <w:r>
        <w:rPr>
          <w:lang w:eastAsia="zh-CN"/>
        </w:rPr>
        <w:t>轨道交通机车关键零部件，新型机械产品，金属材料新产品，各类机械</w:t>
      </w:r>
      <w:r>
        <w:rPr>
          <w:spacing w:val="-93"/>
          <w:lang w:eastAsia="zh-CN"/>
        </w:rPr>
        <w:t xml:space="preserve"> </w:t>
      </w:r>
      <w:r>
        <w:rPr>
          <w:lang w:eastAsia="zh-CN"/>
        </w:rPr>
        <w:t>基础件。</w:t>
      </w:r>
    </w:p>
    <w:p w:rsidR="00203B83" w:rsidRDefault="00531FE5">
      <w:pPr>
        <w:pStyle w:val="a3"/>
        <w:spacing w:line="360" w:lineRule="auto"/>
        <w:ind w:right="227" w:firstLine="560"/>
        <w:rPr>
          <w:lang w:eastAsia="zh-CN"/>
        </w:rPr>
      </w:pPr>
      <w:r>
        <w:rPr>
          <w:lang w:eastAsia="zh-CN"/>
        </w:rPr>
        <w:t>环保：水、大气污染防治技术产品，固体废弃物的处理与综合利用</w:t>
      </w:r>
      <w:r>
        <w:rPr>
          <w:spacing w:val="2"/>
          <w:w w:val="99"/>
          <w:lang w:eastAsia="zh-CN"/>
        </w:rPr>
        <w:t xml:space="preserve"> </w:t>
      </w:r>
      <w:r>
        <w:rPr>
          <w:lang w:eastAsia="zh-CN"/>
        </w:rPr>
        <w:t>技术产品，环境监测、应急和预警技术产品，重点行业污染减排和</w:t>
      </w:r>
      <w:r>
        <w:rPr>
          <w:lang w:eastAsia="zh-CN"/>
        </w:rPr>
        <w:t>“</w:t>
      </w:r>
      <w:r>
        <w:rPr>
          <w:lang w:eastAsia="zh-CN"/>
        </w:rPr>
        <w:t>低</w:t>
      </w:r>
    </w:p>
    <w:p w:rsidR="00203B83" w:rsidRDefault="00203B83">
      <w:pPr>
        <w:spacing w:line="360" w:lineRule="auto"/>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line="360" w:lineRule="auto"/>
        <w:ind w:right="227"/>
        <w:rPr>
          <w:lang w:eastAsia="zh-CN"/>
        </w:rPr>
      </w:pPr>
      <w:r>
        <w:rPr>
          <w:lang w:eastAsia="zh-CN"/>
        </w:rPr>
        <w:t>排放</w:t>
      </w:r>
      <w:proofErr w:type="gramStart"/>
      <w:r>
        <w:rPr>
          <w:lang w:eastAsia="zh-CN"/>
        </w:rPr>
        <w:t>”</w:t>
      </w:r>
      <w:proofErr w:type="gramEnd"/>
      <w:r>
        <w:rPr>
          <w:lang w:eastAsia="zh-CN"/>
        </w:rPr>
        <w:t>关键技术和产品，水回用工艺技术和设备，清洁生产关键技术和</w:t>
      </w:r>
      <w:r>
        <w:rPr>
          <w:spacing w:val="-93"/>
          <w:lang w:eastAsia="zh-CN"/>
        </w:rPr>
        <w:t xml:space="preserve"> </w:t>
      </w:r>
      <w:r>
        <w:rPr>
          <w:lang w:eastAsia="zh-CN"/>
        </w:rPr>
        <w:t>产品，资源高效开发与综合利用技术产品。</w:t>
      </w:r>
    </w:p>
    <w:p w:rsidR="00203B83" w:rsidRDefault="00531FE5">
      <w:pPr>
        <w:pStyle w:val="a3"/>
        <w:spacing w:line="360" w:lineRule="auto"/>
        <w:ind w:right="240" w:firstLine="560"/>
        <w:jc w:val="both"/>
        <w:rPr>
          <w:lang w:eastAsia="zh-CN"/>
        </w:rPr>
      </w:pPr>
      <w:r>
        <w:rPr>
          <w:lang w:eastAsia="zh-CN"/>
        </w:rPr>
        <w:t>能源与电力：太阳能、风能、生物质能等可再生清洁能源技术和相</w:t>
      </w:r>
      <w:r>
        <w:rPr>
          <w:spacing w:val="2"/>
          <w:w w:val="99"/>
          <w:lang w:eastAsia="zh-CN"/>
        </w:rPr>
        <w:t xml:space="preserve"> </w:t>
      </w:r>
      <w:r>
        <w:rPr>
          <w:lang w:eastAsia="zh-CN"/>
        </w:rPr>
        <w:t>关产品，新型储能、燃料、绿色电池（组）及其相关产品，其他</w:t>
      </w:r>
      <w:proofErr w:type="gramStart"/>
      <w:r>
        <w:rPr>
          <w:lang w:eastAsia="zh-CN"/>
        </w:rPr>
        <w:t>新型能</w:t>
      </w:r>
      <w:proofErr w:type="gramEnd"/>
      <w:r>
        <w:rPr>
          <w:spacing w:val="-93"/>
          <w:lang w:eastAsia="zh-CN"/>
        </w:rPr>
        <w:t xml:space="preserve"> </w:t>
      </w:r>
      <w:r>
        <w:rPr>
          <w:lang w:eastAsia="zh-CN"/>
        </w:rPr>
        <w:t>量转换与储能技术与产品，余热、余压、余能的回收利用技术及相关产</w:t>
      </w:r>
      <w:r>
        <w:rPr>
          <w:spacing w:val="-93"/>
          <w:lang w:eastAsia="zh-CN"/>
        </w:rPr>
        <w:t xml:space="preserve"> </w:t>
      </w:r>
      <w:r>
        <w:rPr>
          <w:lang w:eastAsia="zh-CN"/>
        </w:rPr>
        <w:t>品，建筑节能技术及相关产品，智能电网、电力系统自动化技术、电力</w:t>
      </w:r>
      <w:r>
        <w:rPr>
          <w:spacing w:val="-93"/>
          <w:lang w:eastAsia="zh-CN"/>
        </w:rPr>
        <w:t xml:space="preserve"> </w:t>
      </w:r>
      <w:r>
        <w:rPr>
          <w:lang w:eastAsia="zh-CN"/>
        </w:rPr>
        <w:t>电子技术、电工设备和相关产品。</w:t>
      </w:r>
    </w:p>
    <w:p w:rsidR="00203B83" w:rsidRDefault="00531FE5">
      <w:pPr>
        <w:pStyle w:val="a3"/>
        <w:spacing w:line="360" w:lineRule="auto"/>
        <w:ind w:left="668" w:right="227"/>
        <w:rPr>
          <w:lang w:eastAsia="zh-CN"/>
        </w:rPr>
      </w:pPr>
      <w:r>
        <w:rPr>
          <w:lang w:eastAsia="zh-CN"/>
        </w:rPr>
        <w:t>２、农业领域支持重点</w:t>
      </w:r>
      <w:r>
        <w:rPr>
          <w:w w:val="99"/>
          <w:lang w:eastAsia="zh-CN"/>
        </w:rPr>
        <w:t xml:space="preserve"> </w:t>
      </w:r>
      <w:r>
        <w:rPr>
          <w:lang w:eastAsia="zh-CN"/>
        </w:rPr>
        <w:t>良种培育，新疫苗、兽药、农药，植物生长调节剂，新型肥料和土</w:t>
      </w:r>
    </w:p>
    <w:p w:rsidR="00203B83" w:rsidRDefault="00531FE5">
      <w:pPr>
        <w:pStyle w:val="a3"/>
        <w:spacing w:before="44" w:line="360" w:lineRule="auto"/>
        <w:ind w:right="93"/>
        <w:rPr>
          <w:lang w:eastAsia="zh-CN"/>
        </w:rPr>
      </w:pPr>
      <w:proofErr w:type="gramStart"/>
      <w:r>
        <w:rPr>
          <w:spacing w:val="-3"/>
          <w:lang w:eastAsia="zh-CN"/>
        </w:rPr>
        <w:t>壤</w:t>
      </w:r>
      <w:proofErr w:type="gramEnd"/>
      <w:r>
        <w:rPr>
          <w:spacing w:val="-3"/>
          <w:lang w:eastAsia="zh-CN"/>
        </w:rPr>
        <w:t>调理剂，新型饲料与添加剂，种植业机械及相关产品，畜牧水产装备，</w:t>
      </w:r>
      <w:r>
        <w:rPr>
          <w:w w:val="99"/>
          <w:lang w:eastAsia="zh-CN"/>
        </w:rPr>
        <w:t xml:space="preserve"> </w:t>
      </w:r>
      <w:r>
        <w:rPr>
          <w:lang w:eastAsia="zh-CN"/>
        </w:rPr>
        <w:t>设施农业装备，农产品加工贮运与装备，节水灌溉，循环农业等。</w:t>
      </w:r>
    </w:p>
    <w:p w:rsidR="00203B83" w:rsidRDefault="00531FE5">
      <w:pPr>
        <w:pStyle w:val="a3"/>
        <w:ind w:left="668" w:right="227"/>
        <w:rPr>
          <w:lang w:eastAsia="zh-CN"/>
        </w:rPr>
      </w:pPr>
      <w:r>
        <w:rPr>
          <w:lang w:eastAsia="zh-CN"/>
        </w:rPr>
        <w:t>３、服务业支持重点</w:t>
      </w:r>
    </w:p>
    <w:p w:rsidR="00203B83" w:rsidRDefault="00531FE5">
      <w:pPr>
        <w:pStyle w:val="a3"/>
        <w:spacing w:before="184" w:line="360" w:lineRule="auto"/>
        <w:ind w:right="240" w:firstLine="560"/>
        <w:jc w:val="both"/>
        <w:rPr>
          <w:lang w:eastAsia="zh-CN"/>
        </w:rPr>
      </w:pPr>
      <w:r>
        <w:rPr>
          <w:lang w:eastAsia="zh-CN"/>
        </w:rPr>
        <w:t>3D</w:t>
      </w:r>
      <w:r>
        <w:rPr>
          <w:spacing w:val="34"/>
          <w:lang w:eastAsia="zh-CN"/>
        </w:rPr>
        <w:t xml:space="preserve"> </w:t>
      </w:r>
      <w:r>
        <w:rPr>
          <w:lang w:eastAsia="zh-CN"/>
        </w:rPr>
        <w:t>打印技术，现代物流服务，业务流程外包（</w:t>
      </w:r>
      <w:r>
        <w:rPr>
          <w:lang w:eastAsia="zh-CN"/>
        </w:rPr>
        <w:t>BPO</w:t>
      </w:r>
      <w:r>
        <w:rPr>
          <w:lang w:eastAsia="zh-CN"/>
        </w:rPr>
        <w:t>）服务，生物、</w:t>
      </w:r>
      <w:r>
        <w:rPr>
          <w:spacing w:val="2"/>
          <w:w w:val="99"/>
          <w:lang w:eastAsia="zh-CN"/>
        </w:rPr>
        <w:t xml:space="preserve"> </w:t>
      </w:r>
      <w:r>
        <w:rPr>
          <w:lang w:eastAsia="zh-CN"/>
        </w:rPr>
        <w:t>医药的研究开发评价服务，数字化健康诊断技术服务，新材料表征、评</w:t>
      </w:r>
      <w:r>
        <w:rPr>
          <w:spacing w:val="-93"/>
          <w:lang w:eastAsia="zh-CN"/>
        </w:rPr>
        <w:t xml:space="preserve"> </w:t>
      </w:r>
      <w:r>
        <w:rPr>
          <w:lang w:eastAsia="zh-CN"/>
        </w:rPr>
        <w:t>价技术服务，工业污染治理专业环保设施运营服务，工业有毒有害废物</w:t>
      </w:r>
      <w:r>
        <w:rPr>
          <w:spacing w:val="-93"/>
          <w:lang w:eastAsia="zh-CN"/>
        </w:rPr>
        <w:t xml:space="preserve"> </w:t>
      </w:r>
      <w:r>
        <w:rPr>
          <w:spacing w:val="-5"/>
          <w:w w:val="99"/>
          <w:lang w:eastAsia="zh-CN"/>
        </w:rPr>
        <w:t>处理设施的专业化运营服务，</w:t>
      </w:r>
      <w:r>
        <w:rPr>
          <w:spacing w:val="-5"/>
          <w:w w:val="99"/>
          <w:lang w:eastAsia="zh-CN"/>
        </w:rPr>
        <w:t>“</w:t>
      </w:r>
      <w:r>
        <w:rPr>
          <w:spacing w:val="-5"/>
          <w:w w:val="99"/>
          <w:lang w:eastAsia="zh-CN"/>
        </w:rPr>
        <w:t>合同能源管理</w:t>
      </w:r>
      <w:r>
        <w:rPr>
          <w:spacing w:val="-5"/>
          <w:w w:val="99"/>
          <w:lang w:eastAsia="zh-CN"/>
        </w:rPr>
        <w:t>”</w:t>
      </w:r>
      <w:r>
        <w:rPr>
          <w:spacing w:val="-5"/>
          <w:w w:val="99"/>
          <w:lang w:eastAsia="zh-CN"/>
        </w:rPr>
        <w:t>的节能技术服务。</w:t>
      </w:r>
    </w:p>
    <w:p w:rsidR="00203B83" w:rsidRDefault="00531FE5">
      <w:pPr>
        <w:pStyle w:val="a3"/>
        <w:ind w:left="668" w:right="227"/>
        <w:rPr>
          <w:rFonts w:cs="宋体"/>
          <w:lang w:eastAsia="zh-CN"/>
        </w:rPr>
      </w:pPr>
      <w:r>
        <w:rPr>
          <w:rFonts w:cs="宋体"/>
          <w:lang w:eastAsia="zh-CN"/>
        </w:rPr>
        <w:t>（五）申报材料</w:t>
      </w:r>
    </w:p>
    <w:p w:rsidR="00203B83" w:rsidRDefault="00531FE5">
      <w:pPr>
        <w:pStyle w:val="a3"/>
        <w:spacing w:before="183" w:line="360" w:lineRule="auto"/>
        <w:ind w:right="240" w:firstLine="560"/>
        <w:jc w:val="both"/>
        <w:rPr>
          <w:lang w:eastAsia="zh-CN"/>
        </w:rPr>
      </w:pPr>
      <w:r>
        <w:rPr>
          <w:spacing w:val="-3"/>
          <w:lang w:eastAsia="zh-CN"/>
        </w:rPr>
        <w:t>申请单位需同时在省科技厅网站</w:t>
      </w:r>
      <w:hyperlink r:id="rId21">
        <w:r>
          <w:rPr>
            <w:spacing w:val="-3"/>
            <w:lang w:eastAsia="zh-CN"/>
          </w:rPr>
          <w:t>（</w:t>
        </w:r>
        <w:r>
          <w:rPr>
            <w:spacing w:val="-3"/>
            <w:lang w:eastAsia="zh-CN"/>
          </w:rPr>
          <w:t>www.hebstd.gov.cn</w:t>
        </w:r>
      </w:hyperlink>
      <w:r>
        <w:rPr>
          <w:spacing w:val="-3"/>
          <w:lang w:eastAsia="zh-CN"/>
        </w:rPr>
        <w:t>）科技计划项</w:t>
      </w:r>
      <w:r>
        <w:rPr>
          <w:w w:val="99"/>
          <w:lang w:eastAsia="zh-CN"/>
        </w:rPr>
        <w:t xml:space="preserve"> </w:t>
      </w:r>
      <w:proofErr w:type="gramStart"/>
      <w:r>
        <w:rPr>
          <w:spacing w:val="-3"/>
          <w:lang w:eastAsia="zh-CN"/>
        </w:rPr>
        <w:t>目管理</w:t>
      </w:r>
      <w:proofErr w:type="gramEnd"/>
      <w:r>
        <w:rPr>
          <w:spacing w:val="-3"/>
          <w:lang w:eastAsia="zh-CN"/>
        </w:rPr>
        <w:t>平台和国家创新基金网站（</w:t>
      </w:r>
      <w:hyperlink r:id="rId22">
        <w:r>
          <w:rPr>
            <w:spacing w:val="-3"/>
            <w:lang w:eastAsia="zh-CN"/>
          </w:rPr>
          <w:t>www.innofund.gov.cn</w:t>
        </w:r>
      </w:hyperlink>
      <w:r>
        <w:rPr>
          <w:spacing w:val="-3"/>
          <w:lang w:eastAsia="zh-CN"/>
        </w:rPr>
        <w:t>）的</w:t>
      </w:r>
      <w:r>
        <w:rPr>
          <w:spacing w:val="-3"/>
          <w:lang w:eastAsia="zh-CN"/>
        </w:rPr>
        <w:t>“</w:t>
      </w:r>
      <w:r>
        <w:rPr>
          <w:spacing w:val="-3"/>
          <w:lang w:eastAsia="zh-CN"/>
        </w:rPr>
        <w:t>科技型中</w:t>
      </w:r>
      <w:r>
        <w:rPr>
          <w:spacing w:val="-118"/>
          <w:lang w:eastAsia="zh-CN"/>
        </w:rPr>
        <w:t xml:space="preserve"> </w:t>
      </w:r>
      <w:r>
        <w:rPr>
          <w:lang w:eastAsia="zh-CN"/>
        </w:rPr>
        <w:t>小企业技术创新项目网上申报平台</w:t>
      </w:r>
      <w:r>
        <w:rPr>
          <w:lang w:eastAsia="zh-CN"/>
        </w:rPr>
        <w:t>”</w:t>
      </w:r>
      <w:r>
        <w:rPr>
          <w:lang w:eastAsia="zh-CN"/>
        </w:rPr>
        <w:t>进行企业注册和项目申请，分别生</w:t>
      </w:r>
      <w:r>
        <w:rPr>
          <w:spacing w:val="-93"/>
          <w:lang w:eastAsia="zh-CN"/>
        </w:rPr>
        <w:t xml:space="preserve"> </w:t>
      </w:r>
      <w:proofErr w:type="gramStart"/>
      <w:r>
        <w:rPr>
          <w:lang w:eastAsia="zh-CN"/>
        </w:rPr>
        <w:t>成省项目</w:t>
      </w:r>
      <w:proofErr w:type="gramEnd"/>
      <w:r>
        <w:rPr>
          <w:lang w:eastAsia="zh-CN"/>
        </w:rPr>
        <w:t>申请书和国家项目申请书，并同时申报。</w:t>
      </w:r>
    </w:p>
    <w:p w:rsidR="00203B83" w:rsidRDefault="00531FE5">
      <w:pPr>
        <w:pStyle w:val="a3"/>
        <w:spacing w:before="44"/>
        <w:ind w:left="668" w:right="227"/>
        <w:rPr>
          <w:rFonts w:cs="宋体"/>
          <w:lang w:eastAsia="zh-CN"/>
        </w:rPr>
      </w:pPr>
      <w:r>
        <w:rPr>
          <w:rFonts w:cs="宋体"/>
          <w:lang w:eastAsia="zh-CN"/>
        </w:rPr>
        <w:t>（六）申报程序</w:t>
      </w:r>
    </w:p>
    <w:p w:rsidR="00203B83" w:rsidRDefault="00531FE5">
      <w:pPr>
        <w:pStyle w:val="a3"/>
        <w:spacing w:before="183" w:line="360" w:lineRule="auto"/>
        <w:ind w:right="240" w:firstLine="560"/>
        <w:jc w:val="both"/>
        <w:rPr>
          <w:lang w:eastAsia="zh-CN"/>
        </w:rPr>
      </w:pPr>
      <w:r>
        <w:rPr>
          <w:spacing w:val="-8"/>
          <w:w w:val="99"/>
          <w:lang w:eastAsia="zh-CN"/>
        </w:rPr>
        <w:t>各设区市（含定州、辛集市）、国家级高新区科技主管部门会同同级</w:t>
      </w:r>
      <w:r>
        <w:rPr>
          <w:w w:val="99"/>
          <w:lang w:eastAsia="zh-CN"/>
        </w:rPr>
        <w:t xml:space="preserve"> </w:t>
      </w:r>
      <w:r>
        <w:rPr>
          <w:lang w:eastAsia="zh-CN"/>
        </w:rPr>
        <w:t>财政部门负</w:t>
      </w:r>
      <w:r>
        <w:rPr>
          <w:lang w:eastAsia="zh-CN"/>
        </w:rPr>
        <w:t>责项目的筛选汇总和推荐，对申报材料的真实性、规范性</w:t>
      </w:r>
      <w:proofErr w:type="gramStart"/>
      <w:r>
        <w:rPr>
          <w:lang w:eastAsia="zh-CN"/>
        </w:rPr>
        <w:t>和</w:t>
      </w:r>
      <w:proofErr w:type="gramEnd"/>
    </w:p>
    <w:p w:rsidR="00203B83" w:rsidRDefault="00203B83">
      <w:pPr>
        <w:spacing w:line="360" w:lineRule="auto"/>
        <w:jc w:val="both"/>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line="360" w:lineRule="auto"/>
        <w:ind w:right="100"/>
        <w:jc w:val="both"/>
        <w:rPr>
          <w:lang w:eastAsia="zh-CN"/>
        </w:rPr>
      </w:pPr>
      <w:r>
        <w:rPr>
          <w:lang w:eastAsia="zh-CN"/>
        </w:rPr>
        <w:t>完整性进行审核，并联合行文将项目报送省科技厅、省财政厅。其中，</w:t>
      </w:r>
      <w:r>
        <w:rPr>
          <w:spacing w:val="-93"/>
          <w:lang w:eastAsia="zh-CN"/>
        </w:rPr>
        <w:t xml:space="preserve"> </w:t>
      </w:r>
      <w:r>
        <w:rPr>
          <w:lang w:eastAsia="zh-CN"/>
        </w:rPr>
        <w:t>各设区市科技局、财政局要统筹负责行政区域内省财政直管县的项目申</w:t>
      </w:r>
      <w:r>
        <w:rPr>
          <w:spacing w:val="-93"/>
          <w:lang w:eastAsia="zh-CN"/>
        </w:rPr>
        <w:t xml:space="preserve"> </w:t>
      </w:r>
      <w:r>
        <w:rPr>
          <w:lang w:eastAsia="zh-CN"/>
        </w:rPr>
        <w:t>报工作。</w:t>
      </w:r>
    </w:p>
    <w:p w:rsidR="00203B83" w:rsidRDefault="00531FE5">
      <w:pPr>
        <w:pStyle w:val="a3"/>
        <w:tabs>
          <w:tab w:val="left" w:pos="2767"/>
          <w:tab w:val="left" w:pos="4167"/>
        </w:tabs>
        <w:spacing w:before="44" w:line="360" w:lineRule="auto"/>
        <w:ind w:left="668" w:right="3233"/>
        <w:rPr>
          <w:lang w:eastAsia="zh-CN"/>
        </w:rPr>
      </w:pPr>
      <w:r>
        <w:rPr>
          <w:rFonts w:cs="宋体"/>
          <w:lang w:eastAsia="zh-CN"/>
        </w:rPr>
        <w:t>（七）受理与咨询电话</w:t>
      </w:r>
      <w:r>
        <w:rPr>
          <w:rFonts w:cs="宋体"/>
          <w:w w:val="99"/>
          <w:lang w:eastAsia="zh-CN"/>
        </w:rPr>
        <w:t xml:space="preserve"> </w:t>
      </w:r>
      <w:r>
        <w:rPr>
          <w:lang w:eastAsia="zh-CN"/>
        </w:rPr>
        <w:t>省科技型中小企业技术创新资金管理中心</w:t>
      </w:r>
      <w:r>
        <w:rPr>
          <w:w w:val="99"/>
          <w:lang w:eastAsia="zh-CN"/>
        </w:rPr>
        <w:t xml:space="preserve"> </w:t>
      </w:r>
      <w:r>
        <w:rPr>
          <w:w w:val="95"/>
          <w:lang w:eastAsia="zh-CN"/>
        </w:rPr>
        <w:t>0311-85880550</w:t>
      </w:r>
      <w:r>
        <w:rPr>
          <w:w w:val="95"/>
          <w:lang w:eastAsia="zh-CN"/>
        </w:rPr>
        <w:tab/>
        <w:t>85802358</w:t>
      </w:r>
      <w:r>
        <w:rPr>
          <w:w w:val="95"/>
          <w:lang w:eastAsia="zh-CN"/>
        </w:rPr>
        <w:tab/>
      </w:r>
      <w:r>
        <w:rPr>
          <w:lang w:eastAsia="zh-CN"/>
        </w:rPr>
        <w:t>85885501</w:t>
      </w:r>
    </w:p>
    <w:p w:rsidR="00203B83" w:rsidRDefault="00531FE5">
      <w:pPr>
        <w:pStyle w:val="a3"/>
        <w:spacing w:before="44"/>
        <w:ind w:left="668" w:right="85"/>
        <w:rPr>
          <w:rFonts w:ascii="黑体" w:eastAsia="黑体" w:hAnsi="黑体" w:cs="黑体"/>
          <w:lang w:eastAsia="zh-CN"/>
        </w:rPr>
      </w:pPr>
      <w:r>
        <w:rPr>
          <w:rFonts w:ascii="黑体" w:eastAsia="黑体" w:hAnsi="黑体" w:cs="黑体"/>
          <w:lang w:eastAsia="zh-CN"/>
        </w:rPr>
        <w:t>二、科技小巨人企业专项（指南代码</w:t>
      </w:r>
      <w:r>
        <w:rPr>
          <w:rFonts w:ascii="黑体" w:eastAsia="黑体" w:hAnsi="黑体" w:cs="黑体"/>
          <w:spacing w:val="-9"/>
          <w:lang w:eastAsia="zh-CN"/>
        </w:rPr>
        <w:t xml:space="preserve"> </w:t>
      </w:r>
      <w:r>
        <w:rPr>
          <w:rFonts w:ascii="黑体" w:eastAsia="黑体" w:hAnsi="黑体" w:cs="黑体"/>
          <w:lang w:eastAsia="zh-CN"/>
        </w:rPr>
        <w:t>4020200</w:t>
      </w:r>
      <w:r>
        <w:rPr>
          <w:rFonts w:ascii="黑体" w:eastAsia="黑体" w:hAnsi="黑体" w:cs="黑体"/>
          <w:lang w:eastAsia="zh-CN"/>
        </w:rPr>
        <w:t>）</w:t>
      </w:r>
    </w:p>
    <w:p w:rsidR="00203B83" w:rsidRDefault="00531FE5">
      <w:pPr>
        <w:pStyle w:val="a3"/>
        <w:spacing w:before="183"/>
        <w:ind w:left="668" w:right="85"/>
        <w:rPr>
          <w:rFonts w:cs="宋体"/>
          <w:lang w:eastAsia="zh-CN"/>
        </w:rPr>
      </w:pPr>
      <w:r>
        <w:rPr>
          <w:rFonts w:cs="宋体"/>
          <w:lang w:eastAsia="zh-CN"/>
        </w:rPr>
        <w:t>（一）支持对象</w:t>
      </w:r>
    </w:p>
    <w:p w:rsidR="00203B83" w:rsidRDefault="00531FE5">
      <w:pPr>
        <w:pStyle w:val="a3"/>
        <w:spacing w:before="183" w:line="360" w:lineRule="auto"/>
        <w:ind w:right="85" w:firstLine="560"/>
        <w:rPr>
          <w:lang w:eastAsia="zh-CN"/>
        </w:rPr>
      </w:pPr>
      <w:r>
        <w:rPr>
          <w:lang w:eastAsia="zh-CN"/>
        </w:rPr>
        <w:t>该专项重点支持成熟期企业，其中包括科技小巨人培育企业（年销</w:t>
      </w:r>
      <w:r>
        <w:rPr>
          <w:spacing w:val="2"/>
          <w:w w:val="99"/>
          <w:lang w:eastAsia="zh-CN"/>
        </w:rPr>
        <w:t xml:space="preserve"> </w:t>
      </w:r>
      <w:r>
        <w:rPr>
          <w:w w:val="99"/>
          <w:lang w:eastAsia="zh-CN"/>
        </w:rPr>
        <w:t>售收入不足</w:t>
      </w:r>
      <w:r>
        <w:rPr>
          <w:spacing w:val="-69"/>
          <w:w w:val="99"/>
          <w:lang w:eastAsia="zh-CN"/>
        </w:rPr>
        <w:t xml:space="preserve"> </w:t>
      </w:r>
      <w:r>
        <w:rPr>
          <w:w w:val="99"/>
          <w:lang w:eastAsia="zh-CN"/>
        </w:rPr>
        <w:t>1</w:t>
      </w:r>
      <w:r>
        <w:rPr>
          <w:spacing w:val="-69"/>
          <w:w w:val="99"/>
          <w:lang w:eastAsia="zh-CN"/>
        </w:rPr>
        <w:t xml:space="preserve"> </w:t>
      </w:r>
      <w:r>
        <w:rPr>
          <w:w w:val="99"/>
          <w:lang w:eastAsia="zh-CN"/>
        </w:rPr>
        <w:t>亿元）和科技小巨人企业（年销售收入在</w:t>
      </w:r>
      <w:r>
        <w:rPr>
          <w:spacing w:val="-70"/>
          <w:w w:val="99"/>
          <w:lang w:eastAsia="zh-CN"/>
        </w:rPr>
        <w:t xml:space="preserve"> </w:t>
      </w:r>
      <w:r>
        <w:rPr>
          <w:w w:val="99"/>
          <w:lang w:eastAsia="zh-CN"/>
        </w:rPr>
        <w:t>1</w:t>
      </w:r>
      <w:r>
        <w:rPr>
          <w:spacing w:val="-69"/>
          <w:w w:val="99"/>
          <w:lang w:eastAsia="zh-CN"/>
        </w:rPr>
        <w:t xml:space="preserve"> </w:t>
      </w:r>
      <w:r>
        <w:rPr>
          <w:spacing w:val="-24"/>
          <w:w w:val="99"/>
          <w:lang w:eastAsia="zh-CN"/>
        </w:rPr>
        <w:t>亿元以上）。</w:t>
      </w:r>
    </w:p>
    <w:p w:rsidR="00203B83" w:rsidRDefault="00531FE5">
      <w:pPr>
        <w:pStyle w:val="a3"/>
        <w:ind w:left="668" w:right="85"/>
        <w:rPr>
          <w:rFonts w:cs="宋体"/>
          <w:lang w:eastAsia="zh-CN"/>
        </w:rPr>
      </w:pPr>
      <w:r>
        <w:rPr>
          <w:rFonts w:cs="宋体"/>
          <w:lang w:eastAsia="zh-CN"/>
        </w:rPr>
        <w:t>（二）申报条件</w:t>
      </w:r>
    </w:p>
    <w:p w:rsidR="00203B83" w:rsidRDefault="00531FE5">
      <w:pPr>
        <w:pStyle w:val="a3"/>
        <w:spacing w:before="183"/>
        <w:ind w:left="668" w:right="85"/>
        <w:rPr>
          <w:lang w:eastAsia="zh-CN"/>
        </w:rPr>
      </w:pPr>
      <w:r>
        <w:rPr>
          <w:lang w:eastAsia="zh-CN"/>
        </w:rPr>
        <w:t>１、经科技管理部门认定的科技型中小企业。</w:t>
      </w:r>
    </w:p>
    <w:p w:rsidR="00203B83" w:rsidRDefault="00531FE5">
      <w:pPr>
        <w:pStyle w:val="a3"/>
        <w:spacing w:before="184" w:line="360" w:lineRule="auto"/>
        <w:ind w:right="94" w:firstLine="560"/>
        <w:rPr>
          <w:lang w:eastAsia="zh-CN"/>
        </w:rPr>
      </w:pPr>
      <w:r>
        <w:rPr>
          <w:lang w:eastAsia="zh-CN"/>
        </w:rPr>
        <w:t>２、企业年销售收入在</w:t>
      </w:r>
      <w:r>
        <w:rPr>
          <w:spacing w:val="-59"/>
          <w:lang w:eastAsia="zh-CN"/>
        </w:rPr>
        <w:t xml:space="preserve"> </w:t>
      </w:r>
      <w:r>
        <w:rPr>
          <w:lang w:eastAsia="zh-CN"/>
        </w:rPr>
        <w:t>5000</w:t>
      </w:r>
      <w:r>
        <w:rPr>
          <w:spacing w:val="-60"/>
          <w:lang w:eastAsia="zh-CN"/>
        </w:rPr>
        <w:t xml:space="preserve"> </w:t>
      </w:r>
      <w:r>
        <w:rPr>
          <w:lang w:eastAsia="zh-CN"/>
        </w:rPr>
        <w:t>万元以上，软件和服务类企业</w:t>
      </w:r>
      <w:r>
        <w:rPr>
          <w:spacing w:val="-59"/>
          <w:lang w:eastAsia="zh-CN"/>
        </w:rPr>
        <w:t xml:space="preserve"> </w:t>
      </w:r>
      <w:r>
        <w:rPr>
          <w:lang w:eastAsia="zh-CN"/>
        </w:rPr>
        <w:t>2000</w:t>
      </w:r>
      <w:r>
        <w:rPr>
          <w:spacing w:val="-59"/>
          <w:lang w:eastAsia="zh-CN"/>
        </w:rPr>
        <w:t xml:space="preserve"> </w:t>
      </w:r>
      <w:r>
        <w:rPr>
          <w:lang w:eastAsia="zh-CN"/>
        </w:rPr>
        <w:t>万</w:t>
      </w:r>
      <w:r>
        <w:rPr>
          <w:w w:val="99"/>
          <w:lang w:eastAsia="zh-CN"/>
        </w:rPr>
        <w:t xml:space="preserve"> </w:t>
      </w:r>
      <w:r>
        <w:rPr>
          <w:lang w:eastAsia="zh-CN"/>
        </w:rPr>
        <w:t>元以上。</w:t>
      </w:r>
    </w:p>
    <w:p w:rsidR="00203B83" w:rsidRDefault="00531FE5">
      <w:pPr>
        <w:pStyle w:val="a3"/>
        <w:spacing w:line="360" w:lineRule="auto"/>
        <w:ind w:right="91" w:firstLine="560"/>
        <w:rPr>
          <w:lang w:eastAsia="zh-CN"/>
        </w:rPr>
      </w:pPr>
      <w:r>
        <w:rPr>
          <w:lang w:eastAsia="zh-CN"/>
        </w:rPr>
        <w:t>３、研发投入占当年企业主营业务收入比重达到</w:t>
      </w:r>
      <w:r>
        <w:rPr>
          <w:spacing w:val="-94"/>
          <w:lang w:eastAsia="zh-CN"/>
        </w:rPr>
        <w:t xml:space="preserve"> </w:t>
      </w:r>
      <w:r>
        <w:rPr>
          <w:lang w:eastAsia="zh-CN"/>
        </w:rPr>
        <w:t>5%</w:t>
      </w:r>
      <w:r>
        <w:rPr>
          <w:lang w:eastAsia="zh-CN"/>
        </w:rPr>
        <w:t>以上，直接从事</w:t>
      </w:r>
      <w:r>
        <w:rPr>
          <w:w w:val="99"/>
          <w:lang w:eastAsia="zh-CN"/>
        </w:rPr>
        <w:t xml:space="preserve"> </w:t>
      </w:r>
      <w:r>
        <w:rPr>
          <w:lang w:eastAsia="zh-CN"/>
        </w:rPr>
        <w:t>研发的科技人员占职工总数的</w:t>
      </w:r>
      <w:r>
        <w:rPr>
          <w:spacing w:val="-78"/>
          <w:lang w:eastAsia="zh-CN"/>
        </w:rPr>
        <w:t xml:space="preserve"> </w:t>
      </w:r>
      <w:r>
        <w:rPr>
          <w:lang w:eastAsia="zh-CN"/>
        </w:rPr>
        <w:t>10%</w:t>
      </w:r>
      <w:r>
        <w:rPr>
          <w:lang w:eastAsia="zh-CN"/>
        </w:rPr>
        <w:t>以上。</w:t>
      </w:r>
    </w:p>
    <w:p w:rsidR="00203B83" w:rsidRDefault="00531FE5">
      <w:pPr>
        <w:pStyle w:val="a3"/>
        <w:spacing w:line="360" w:lineRule="auto"/>
        <w:ind w:right="85" w:firstLine="560"/>
        <w:rPr>
          <w:lang w:eastAsia="zh-CN"/>
        </w:rPr>
      </w:pPr>
      <w:r>
        <w:rPr>
          <w:lang w:eastAsia="zh-CN"/>
        </w:rPr>
        <w:t>４、企业在细分领域内居全国前列，企业销售收入具有较大规模，</w:t>
      </w:r>
      <w:r>
        <w:rPr>
          <w:spacing w:val="2"/>
          <w:w w:val="99"/>
          <w:lang w:eastAsia="zh-CN"/>
        </w:rPr>
        <w:t xml:space="preserve"> </w:t>
      </w:r>
      <w:r>
        <w:rPr>
          <w:lang w:eastAsia="zh-CN"/>
        </w:rPr>
        <w:t>前三年产品销售收入或净利润的平均增长率达到</w:t>
      </w:r>
      <w:r>
        <w:rPr>
          <w:spacing w:val="-81"/>
          <w:lang w:eastAsia="zh-CN"/>
        </w:rPr>
        <w:t xml:space="preserve"> </w:t>
      </w:r>
      <w:r>
        <w:rPr>
          <w:lang w:eastAsia="zh-CN"/>
        </w:rPr>
        <w:t>20</w:t>
      </w:r>
      <w:r>
        <w:rPr>
          <w:lang w:eastAsia="zh-CN"/>
        </w:rPr>
        <w:t>％以上。</w:t>
      </w:r>
    </w:p>
    <w:p w:rsidR="00203B83" w:rsidRDefault="00531FE5">
      <w:pPr>
        <w:pStyle w:val="a3"/>
        <w:spacing w:before="44"/>
        <w:ind w:left="668" w:right="85"/>
        <w:rPr>
          <w:rFonts w:cs="宋体"/>
          <w:lang w:eastAsia="zh-CN"/>
        </w:rPr>
      </w:pPr>
      <w:r>
        <w:rPr>
          <w:rFonts w:cs="宋体"/>
          <w:lang w:eastAsia="zh-CN"/>
        </w:rPr>
        <w:t>（三）支持方式</w:t>
      </w:r>
    </w:p>
    <w:p w:rsidR="00203B83" w:rsidRDefault="00531FE5">
      <w:pPr>
        <w:pStyle w:val="a3"/>
        <w:spacing w:before="183" w:line="360" w:lineRule="auto"/>
        <w:ind w:right="85" w:firstLine="560"/>
        <w:rPr>
          <w:lang w:eastAsia="zh-CN"/>
        </w:rPr>
      </w:pPr>
      <w:r>
        <w:rPr>
          <w:lang w:eastAsia="zh-CN"/>
        </w:rPr>
        <w:t>该专项主要采用后补助、贷款贴息等方式给予支持，额度一般不超</w:t>
      </w:r>
      <w:r>
        <w:rPr>
          <w:spacing w:val="2"/>
          <w:w w:val="99"/>
          <w:lang w:eastAsia="zh-CN"/>
        </w:rPr>
        <w:t xml:space="preserve"> </w:t>
      </w:r>
      <w:r>
        <w:rPr>
          <w:lang w:eastAsia="zh-CN"/>
        </w:rPr>
        <w:t>过</w:t>
      </w:r>
      <w:r>
        <w:rPr>
          <w:spacing w:val="-72"/>
          <w:lang w:eastAsia="zh-CN"/>
        </w:rPr>
        <w:t xml:space="preserve"> </w:t>
      </w:r>
      <w:r>
        <w:rPr>
          <w:lang w:eastAsia="zh-CN"/>
        </w:rPr>
        <w:t>100</w:t>
      </w:r>
      <w:r>
        <w:rPr>
          <w:spacing w:val="-73"/>
          <w:lang w:eastAsia="zh-CN"/>
        </w:rPr>
        <w:t xml:space="preserve"> </w:t>
      </w:r>
      <w:r>
        <w:rPr>
          <w:lang w:eastAsia="zh-CN"/>
        </w:rPr>
        <w:t>万元。</w:t>
      </w:r>
    </w:p>
    <w:p w:rsidR="00203B83" w:rsidRDefault="00531FE5">
      <w:pPr>
        <w:pStyle w:val="a3"/>
        <w:spacing w:before="44"/>
        <w:ind w:left="668" w:right="85"/>
        <w:rPr>
          <w:rFonts w:cs="宋体"/>
          <w:lang w:eastAsia="zh-CN"/>
        </w:rPr>
      </w:pPr>
      <w:r>
        <w:rPr>
          <w:rFonts w:cs="宋体"/>
          <w:lang w:eastAsia="zh-CN"/>
        </w:rPr>
        <w:t>（四）支持领域</w:t>
      </w:r>
    </w:p>
    <w:p w:rsidR="00203B83" w:rsidRDefault="00531FE5">
      <w:pPr>
        <w:pStyle w:val="a3"/>
        <w:spacing w:before="183"/>
        <w:ind w:left="668" w:right="85"/>
        <w:rPr>
          <w:lang w:eastAsia="zh-CN"/>
        </w:rPr>
      </w:pPr>
      <w:r>
        <w:rPr>
          <w:lang w:eastAsia="zh-CN"/>
        </w:rPr>
        <w:t>同科技型中小企业技术创新资金专项。</w:t>
      </w:r>
    </w:p>
    <w:p w:rsidR="00203B83" w:rsidRDefault="00531FE5">
      <w:pPr>
        <w:pStyle w:val="a3"/>
        <w:spacing w:before="183"/>
        <w:ind w:left="668" w:right="85"/>
        <w:rPr>
          <w:rFonts w:cs="宋体"/>
          <w:lang w:eastAsia="zh-CN"/>
        </w:rPr>
      </w:pPr>
      <w:r>
        <w:rPr>
          <w:rFonts w:cs="宋体"/>
          <w:lang w:eastAsia="zh-CN"/>
        </w:rPr>
        <w:t>（五）申报材料</w:t>
      </w:r>
    </w:p>
    <w:p w:rsidR="00203B83" w:rsidRDefault="00203B83">
      <w:pPr>
        <w:rPr>
          <w:rFonts w:ascii="宋体" w:eastAsia="宋体" w:hAnsi="宋体" w:cs="宋体"/>
          <w:lang w:eastAsia="zh-CN"/>
        </w:rPr>
        <w:sectPr w:rsidR="00203B83">
          <w:pgSz w:w="11910" w:h="16840"/>
          <w:pgMar w:top="1600" w:right="148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line="360" w:lineRule="auto"/>
        <w:ind w:right="244" w:firstLine="560"/>
        <w:jc w:val="both"/>
        <w:rPr>
          <w:lang w:eastAsia="zh-CN"/>
        </w:rPr>
      </w:pPr>
      <w:r>
        <w:rPr>
          <w:lang w:eastAsia="zh-CN"/>
        </w:rPr>
        <w:t>在</w:t>
      </w:r>
      <w:r>
        <w:rPr>
          <w:lang w:eastAsia="zh-CN"/>
        </w:rPr>
        <w:t>“</w:t>
      </w:r>
      <w:r>
        <w:rPr>
          <w:lang w:eastAsia="zh-CN"/>
        </w:rPr>
        <w:t>河北省科技计划项目管理平台</w:t>
      </w:r>
      <w:r>
        <w:rPr>
          <w:lang w:eastAsia="zh-CN"/>
        </w:rPr>
        <w:t>”</w:t>
      </w:r>
      <w:r>
        <w:rPr>
          <w:lang w:eastAsia="zh-CN"/>
        </w:rPr>
        <w:t>填报项目申请书，同时在</w:t>
      </w:r>
      <w:proofErr w:type="gramStart"/>
      <w:r>
        <w:rPr>
          <w:lang w:eastAsia="zh-CN"/>
        </w:rPr>
        <w:t>省科</w:t>
      </w:r>
      <w:r>
        <w:rPr>
          <w:spacing w:val="2"/>
          <w:w w:val="99"/>
          <w:lang w:eastAsia="zh-CN"/>
        </w:rPr>
        <w:t xml:space="preserve"> </w:t>
      </w:r>
      <w:r>
        <w:rPr>
          <w:spacing w:val="-3"/>
          <w:lang w:eastAsia="zh-CN"/>
        </w:rPr>
        <w:t>技厅</w:t>
      </w:r>
      <w:proofErr w:type="gramEnd"/>
      <w:r>
        <w:rPr>
          <w:spacing w:val="-3"/>
          <w:lang w:eastAsia="zh-CN"/>
        </w:rPr>
        <w:t>网站</w:t>
      </w:r>
      <w:hyperlink r:id="rId23">
        <w:r>
          <w:rPr>
            <w:spacing w:val="-3"/>
            <w:lang w:eastAsia="zh-CN"/>
          </w:rPr>
          <w:t>（</w:t>
        </w:r>
        <w:r>
          <w:rPr>
            <w:spacing w:val="-3"/>
            <w:lang w:eastAsia="zh-CN"/>
          </w:rPr>
          <w:t>www.hebstd.gov.cn</w:t>
        </w:r>
      </w:hyperlink>
      <w:r>
        <w:rPr>
          <w:spacing w:val="-3"/>
          <w:lang w:eastAsia="zh-CN"/>
        </w:rPr>
        <w:t>）下载专区工作文档栏，下载《河北省科</w:t>
      </w:r>
      <w:r>
        <w:rPr>
          <w:spacing w:val="-123"/>
          <w:lang w:eastAsia="zh-CN"/>
        </w:rPr>
        <w:t xml:space="preserve"> </w:t>
      </w:r>
      <w:r>
        <w:rPr>
          <w:spacing w:val="-6"/>
          <w:w w:val="99"/>
          <w:lang w:eastAsia="zh-CN"/>
        </w:rPr>
        <w:t>技小巨人企业项目申请书》，按要求填报并提供相关附件。</w:t>
      </w:r>
    </w:p>
    <w:p w:rsidR="00203B83" w:rsidRDefault="00531FE5">
      <w:pPr>
        <w:pStyle w:val="a3"/>
        <w:spacing w:before="44"/>
        <w:ind w:left="668" w:right="227"/>
        <w:rPr>
          <w:rFonts w:cs="宋体"/>
          <w:lang w:eastAsia="zh-CN"/>
        </w:rPr>
      </w:pPr>
      <w:r>
        <w:rPr>
          <w:rFonts w:cs="宋体"/>
          <w:lang w:eastAsia="zh-CN"/>
        </w:rPr>
        <w:t>（六）申报程序</w:t>
      </w:r>
    </w:p>
    <w:p w:rsidR="00203B83" w:rsidRDefault="00531FE5">
      <w:pPr>
        <w:pStyle w:val="a3"/>
        <w:spacing w:before="183"/>
        <w:ind w:left="668" w:right="227"/>
        <w:rPr>
          <w:rFonts w:cs="宋体"/>
          <w:lang w:eastAsia="zh-CN"/>
        </w:rPr>
      </w:pPr>
      <w:r>
        <w:rPr>
          <w:rFonts w:cs="宋体"/>
          <w:lang w:eastAsia="zh-CN"/>
        </w:rPr>
        <w:t>（同科技型中小企业技术创新资金专项）</w:t>
      </w:r>
    </w:p>
    <w:p w:rsidR="00203B83" w:rsidRDefault="00531FE5">
      <w:pPr>
        <w:pStyle w:val="a3"/>
        <w:tabs>
          <w:tab w:val="left" w:pos="2767"/>
          <w:tab w:val="left" w:pos="4167"/>
        </w:tabs>
        <w:spacing w:before="183" w:line="360" w:lineRule="auto"/>
        <w:ind w:left="668" w:right="3373"/>
        <w:rPr>
          <w:lang w:eastAsia="zh-CN"/>
        </w:rPr>
      </w:pPr>
      <w:r>
        <w:rPr>
          <w:rFonts w:cs="宋体"/>
          <w:lang w:eastAsia="zh-CN"/>
        </w:rPr>
        <w:t>（七）受理与咨询电话</w:t>
      </w:r>
      <w:r>
        <w:rPr>
          <w:rFonts w:cs="宋体"/>
          <w:w w:val="99"/>
          <w:lang w:eastAsia="zh-CN"/>
        </w:rPr>
        <w:t xml:space="preserve"> </w:t>
      </w:r>
      <w:r>
        <w:rPr>
          <w:lang w:eastAsia="zh-CN"/>
        </w:rPr>
        <w:t>省科技型中小企业技术创新资金管理中心</w:t>
      </w:r>
      <w:r>
        <w:rPr>
          <w:w w:val="99"/>
          <w:lang w:eastAsia="zh-CN"/>
        </w:rPr>
        <w:t xml:space="preserve"> </w:t>
      </w:r>
      <w:r>
        <w:rPr>
          <w:w w:val="95"/>
          <w:lang w:eastAsia="zh-CN"/>
        </w:rPr>
        <w:t>0311-85880550</w:t>
      </w:r>
      <w:r>
        <w:rPr>
          <w:w w:val="95"/>
          <w:lang w:eastAsia="zh-CN"/>
        </w:rPr>
        <w:tab/>
        <w:t>85802358</w:t>
      </w:r>
      <w:r>
        <w:rPr>
          <w:w w:val="95"/>
          <w:lang w:eastAsia="zh-CN"/>
        </w:rPr>
        <w:tab/>
      </w:r>
      <w:r>
        <w:rPr>
          <w:lang w:eastAsia="zh-CN"/>
        </w:rPr>
        <w:t>85885501</w:t>
      </w:r>
    </w:p>
    <w:p w:rsidR="00203B83" w:rsidRDefault="00531FE5">
      <w:pPr>
        <w:pStyle w:val="a3"/>
        <w:ind w:left="668" w:right="227"/>
        <w:rPr>
          <w:rFonts w:ascii="黑体" w:eastAsia="黑体" w:hAnsi="黑体" w:cs="黑体"/>
          <w:lang w:eastAsia="zh-CN"/>
        </w:rPr>
      </w:pPr>
      <w:r>
        <w:rPr>
          <w:rFonts w:ascii="黑体" w:eastAsia="黑体" w:hAnsi="黑体" w:cs="黑体"/>
          <w:lang w:eastAsia="zh-CN"/>
        </w:rPr>
        <w:t>三、科技型中小企业服务体系建设专项（指南代码</w:t>
      </w:r>
      <w:r>
        <w:rPr>
          <w:rFonts w:ascii="黑体" w:eastAsia="黑体" w:hAnsi="黑体" w:cs="黑体"/>
          <w:spacing w:val="-11"/>
          <w:lang w:eastAsia="zh-CN"/>
        </w:rPr>
        <w:t xml:space="preserve"> </w:t>
      </w:r>
      <w:r>
        <w:rPr>
          <w:rFonts w:ascii="黑体" w:eastAsia="黑体" w:hAnsi="黑体" w:cs="黑体"/>
          <w:lang w:eastAsia="zh-CN"/>
        </w:rPr>
        <w:t>4020300</w:t>
      </w:r>
      <w:r>
        <w:rPr>
          <w:rFonts w:ascii="黑体" w:eastAsia="黑体" w:hAnsi="黑体" w:cs="黑体"/>
          <w:lang w:eastAsia="zh-CN"/>
        </w:rPr>
        <w:t>）</w:t>
      </w:r>
    </w:p>
    <w:p w:rsidR="00203B83" w:rsidRDefault="00531FE5">
      <w:pPr>
        <w:pStyle w:val="a3"/>
        <w:spacing w:before="184"/>
        <w:ind w:left="668" w:right="227"/>
        <w:rPr>
          <w:rFonts w:cs="宋体"/>
          <w:lang w:eastAsia="zh-CN"/>
        </w:rPr>
      </w:pPr>
      <w:r>
        <w:rPr>
          <w:rFonts w:cs="宋体"/>
          <w:lang w:eastAsia="zh-CN"/>
        </w:rPr>
        <w:t>（一）支持对象</w:t>
      </w:r>
    </w:p>
    <w:p w:rsidR="00203B83" w:rsidRDefault="00531FE5">
      <w:pPr>
        <w:pStyle w:val="a3"/>
        <w:spacing w:before="183"/>
        <w:ind w:left="668" w:right="227"/>
        <w:rPr>
          <w:lang w:eastAsia="zh-CN"/>
        </w:rPr>
      </w:pPr>
      <w:r>
        <w:rPr>
          <w:lang w:eastAsia="zh-CN"/>
        </w:rPr>
        <w:t>科技型中小企业公共服务机构。</w:t>
      </w:r>
    </w:p>
    <w:p w:rsidR="00203B83" w:rsidRDefault="00531FE5">
      <w:pPr>
        <w:pStyle w:val="a3"/>
        <w:spacing w:before="183"/>
        <w:ind w:left="668" w:right="227"/>
        <w:rPr>
          <w:rFonts w:cs="宋体"/>
          <w:lang w:eastAsia="zh-CN"/>
        </w:rPr>
      </w:pPr>
      <w:r>
        <w:rPr>
          <w:rFonts w:cs="宋体"/>
          <w:lang w:eastAsia="zh-CN"/>
        </w:rPr>
        <w:t>（二）申报条件</w:t>
      </w:r>
    </w:p>
    <w:p w:rsidR="00203B83" w:rsidRDefault="00531FE5">
      <w:pPr>
        <w:pStyle w:val="a3"/>
        <w:spacing w:before="184" w:line="360" w:lineRule="auto"/>
        <w:ind w:right="237" w:firstLine="560"/>
        <w:rPr>
          <w:lang w:eastAsia="zh-CN"/>
        </w:rPr>
      </w:pPr>
      <w:r>
        <w:rPr>
          <w:lang w:eastAsia="zh-CN"/>
        </w:rPr>
        <w:t>１、具有独立的企业或事业法人资格，并且已运行</w:t>
      </w:r>
      <w:r>
        <w:rPr>
          <w:lang w:eastAsia="zh-CN"/>
        </w:rPr>
        <w:t xml:space="preserve"> 2</w:t>
      </w:r>
      <w:r>
        <w:rPr>
          <w:spacing w:val="-100"/>
          <w:lang w:eastAsia="zh-CN"/>
        </w:rPr>
        <w:t xml:space="preserve"> </w:t>
      </w:r>
      <w:r>
        <w:rPr>
          <w:lang w:eastAsia="zh-CN"/>
        </w:rPr>
        <w:t>年以上，具有</w:t>
      </w:r>
      <w:r>
        <w:rPr>
          <w:w w:val="99"/>
          <w:lang w:eastAsia="zh-CN"/>
        </w:rPr>
        <w:t xml:space="preserve"> </w:t>
      </w:r>
      <w:r>
        <w:rPr>
          <w:lang w:eastAsia="zh-CN"/>
        </w:rPr>
        <w:t>明确的服务方向，持续性开展公共技术服务。</w:t>
      </w:r>
    </w:p>
    <w:p w:rsidR="00203B83" w:rsidRDefault="00531FE5">
      <w:pPr>
        <w:pStyle w:val="a3"/>
        <w:ind w:left="668" w:right="227"/>
        <w:rPr>
          <w:lang w:eastAsia="zh-CN"/>
        </w:rPr>
      </w:pPr>
      <w:r>
        <w:rPr>
          <w:lang w:eastAsia="zh-CN"/>
        </w:rPr>
        <w:t>２、具有开放的服务模式，较好的服务基础和服务能力。</w:t>
      </w:r>
    </w:p>
    <w:p w:rsidR="00203B83" w:rsidRDefault="00531FE5">
      <w:pPr>
        <w:pStyle w:val="a3"/>
        <w:spacing w:before="184"/>
        <w:ind w:left="668" w:right="101"/>
        <w:rPr>
          <w:lang w:eastAsia="zh-CN"/>
        </w:rPr>
      </w:pPr>
      <w:r>
        <w:rPr>
          <w:spacing w:val="-7"/>
          <w:lang w:eastAsia="zh-CN"/>
        </w:rPr>
        <w:t>３、具有不少于</w:t>
      </w:r>
      <w:r>
        <w:rPr>
          <w:spacing w:val="-65"/>
          <w:lang w:eastAsia="zh-CN"/>
        </w:rPr>
        <w:t xml:space="preserve"> </w:t>
      </w:r>
      <w:r>
        <w:rPr>
          <w:lang w:eastAsia="zh-CN"/>
        </w:rPr>
        <w:t>10</w:t>
      </w:r>
      <w:r>
        <w:rPr>
          <w:spacing w:val="-65"/>
          <w:lang w:eastAsia="zh-CN"/>
        </w:rPr>
        <w:t xml:space="preserve"> </w:t>
      </w:r>
      <w:r>
        <w:rPr>
          <w:spacing w:val="-3"/>
          <w:lang w:eastAsia="zh-CN"/>
        </w:rPr>
        <w:t>人的专职服务团队，上年度服务的中小企业数量</w:t>
      </w:r>
    </w:p>
    <w:p w:rsidR="00203B83" w:rsidRDefault="00531FE5">
      <w:pPr>
        <w:pStyle w:val="a3"/>
        <w:spacing w:before="183" w:line="360" w:lineRule="auto"/>
        <w:ind w:right="241"/>
        <w:rPr>
          <w:lang w:eastAsia="zh-CN"/>
        </w:rPr>
      </w:pPr>
      <w:r>
        <w:rPr>
          <w:lang w:eastAsia="zh-CN"/>
        </w:rPr>
        <w:t>不低于</w:t>
      </w:r>
      <w:r>
        <w:rPr>
          <w:spacing w:val="-68"/>
          <w:lang w:eastAsia="zh-CN"/>
        </w:rPr>
        <w:t xml:space="preserve"> </w:t>
      </w:r>
      <w:r>
        <w:rPr>
          <w:lang w:eastAsia="zh-CN"/>
        </w:rPr>
        <w:t>30</w:t>
      </w:r>
      <w:r>
        <w:rPr>
          <w:spacing w:val="-68"/>
          <w:lang w:eastAsia="zh-CN"/>
        </w:rPr>
        <w:t xml:space="preserve"> </w:t>
      </w:r>
      <w:r>
        <w:rPr>
          <w:spacing w:val="-4"/>
          <w:lang w:eastAsia="zh-CN"/>
        </w:rPr>
        <w:t>家，收费标准合理，获得较高的客户总体满意度，面向中小企</w:t>
      </w:r>
      <w:r>
        <w:rPr>
          <w:w w:val="99"/>
          <w:lang w:eastAsia="zh-CN"/>
        </w:rPr>
        <w:t xml:space="preserve"> </w:t>
      </w:r>
      <w:r>
        <w:rPr>
          <w:lang w:eastAsia="zh-CN"/>
        </w:rPr>
        <w:t>业开展的公共技术服务收入须</w:t>
      </w:r>
      <w:r>
        <w:rPr>
          <w:lang w:eastAsia="zh-CN"/>
        </w:rPr>
        <w:t>占营业收入总额的</w:t>
      </w:r>
      <w:r>
        <w:rPr>
          <w:spacing w:val="-81"/>
          <w:lang w:eastAsia="zh-CN"/>
        </w:rPr>
        <w:t xml:space="preserve"> </w:t>
      </w:r>
      <w:r>
        <w:rPr>
          <w:lang w:eastAsia="zh-CN"/>
        </w:rPr>
        <w:t>60%</w:t>
      </w:r>
      <w:r>
        <w:rPr>
          <w:lang w:eastAsia="zh-CN"/>
        </w:rPr>
        <w:t>以上。</w:t>
      </w:r>
    </w:p>
    <w:p w:rsidR="00203B83" w:rsidRDefault="00531FE5">
      <w:pPr>
        <w:pStyle w:val="a3"/>
        <w:spacing w:before="44"/>
        <w:ind w:left="668" w:right="227"/>
        <w:rPr>
          <w:lang w:eastAsia="zh-CN"/>
        </w:rPr>
      </w:pPr>
      <w:r>
        <w:rPr>
          <w:lang w:eastAsia="zh-CN"/>
        </w:rPr>
        <w:t>４、上年度为中小企业提供公共技术服务的成功案例不少于</w:t>
      </w:r>
      <w:r>
        <w:rPr>
          <w:spacing w:val="-76"/>
          <w:lang w:eastAsia="zh-CN"/>
        </w:rPr>
        <w:t xml:space="preserve"> </w:t>
      </w:r>
      <w:r>
        <w:rPr>
          <w:lang w:eastAsia="zh-CN"/>
        </w:rPr>
        <w:t>6</w:t>
      </w:r>
      <w:r>
        <w:rPr>
          <w:spacing w:val="-77"/>
          <w:lang w:eastAsia="zh-CN"/>
        </w:rPr>
        <w:t xml:space="preserve"> </w:t>
      </w:r>
      <w:r>
        <w:rPr>
          <w:lang w:eastAsia="zh-CN"/>
        </w:rPr>
        <w:t>项。</w:t>
      </w:r>
    </w:p>
    <w:p w:rsidR="00203B83" w:rsidRDefault="00531FE5">
      <w:pPr>
        <w:pStyle w:val="a3"/>
        <w:spacing w:before="183"/>
        <w:ind w:left="668" w:right="227"/>
        <w:rPr>
          <w:rFonts w:cs="宋体"/>
          <w:lang w:eastAsia="zh-CN"/>
        </w:rPr>
      </w:pPr>
      <w:r>
        <w:rPr>
          <w:rFonts w:cs="宋体"/>
          <w:lang w:eastAsia="zh-CN"/>
        </w:rPr>
        <w:t>（三）支持方式</w:t>
      </w:r>
    </w:p>
    <w:p w:rsidR="00203B83" w:rsidRDefault="00531FE5">
      <w:pPr>
        <w:pStyle w:val="a3"/>
        <w:spacing w:before="183"/>
        <w:ind w:left="668" w:right="227"/>
        <w:rPr>
          <w:lang w:eastAsia="zh-CN"/>
        </w:rPr>
      </w:pPr>
      <w:r>
        <w:rPr>
          <w:lang w:eastAsia="zh-CN"/>
        </w:rPr>
        <w:t>该专项主要采用后补助方式给予支持，额度一般不超过</w:t>
      </w:r>
      <w:r>
        <w:rPr>
          <w:spacing w:val="-77"/>
          <w:lang w:eastAsia="zh-CN"/>
        </w:rPr>
        <w:t xml:space="preserve"> </w:t>
      </w:r>
      <w:r>
        <w:rPr>
          <w:lang w:eastAsia="zh-CN"/>
        </w:rPr>
        <w:t>50</w:t>
      </w:r>
      <w:r>
        <w:rPr>
          <w:spacing w:val="-76"/>
          <w:lang w:eastAsia="zh-CN"/>
        </w:rPr>
        <w:t xml:space="preserve"> </w:t>
      </w:r>
      <w:r>
        <w:rPr>
          <w:lang w:eastAsia="zh-CN"/>
        </w:rPr>
        <w:t>万元。</w:t>
      </w:r>
    </w:p>
    <w:p w:rsidR="00203B83" w:rsidRDefault="00531FE5">
      <w:pPr>
        <w:pStyle w:val="a3"/>
        <w:spacing w:before="184"/>
        <w:ind w:left="668" w:right="227"/>
        <w:rPr>
          <w:rFonts w:cs="宋体"/>
          <w:lang w:eastAsia="zh-CN"/>
        </w:rPr>
      </w:pPr>
      <w:r>
        <w:rPr>
          <w:rFonts w:cs="宋体"/>
          <w:lang w:eastAsia="zh-CN"/>
        </w:rPr>
        <w:t>（四）支持内容</w:t>
      </w:r>
    </w:p>
    <w:p w:rsidR="00203B83" w:rsidRDefault="00531FE5">
      <w:pPr>
        <w:pStyle w:val="a3"/>
        <w:spacing w:before="183" w:line="360" w:lineRule="auto"/>
        <w:ind w:right="101" w:firstLine="560"/>
        <w:rPr>
          <w:lang w:eastAsia="zh-CN"/>
        </w:rPr>
      </w:pPr>
      <w:r>
        <w:rPr>
          <w:spacing w:val="-4"/>
          <w:lang w:eastAsia="zh-CN"/>
        </w:rPr>
        <w:t>为科技型中小企业创新创业提供的创业辅导、创业孵化、创业培训、</w:t>
      </w:r>
      <w:r>
        <w:rPr>
          <w:w w:val="99"/>
          <w:lang w:eastAsia="zh-CN"/>
        </w:rPr>
        <w:t xml:space="preserve"> </w:t>
      </w:r>
      <w:r>
        <w:rPr>
          <w:lang w:eastAsia="zh-CN"/>
        </w:rPr>
        <w:t>技术转移等专业化服务。</w:t>
      </w:r>
    </w:p>
    <w:p w:rsidR="00203B83" w:rsidRDefault="00203B83">
      <w:pPr>
        <w:spacing w:line="360" w:lineRule="auto"/>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ind w:left="668" w:right="227"/>
        <w:rPr>
          <w:rFonts w:cs="宋体"/>
          <w:lang w:eastAsia="zh-CN"/>
        </w:rPr>
      </w:pPr>
      <w:r>
        <w:rPr>
          <w:rFonts w:cs="宋体"/>
          <w:lang w:eastAsia="zh-CN"/>
        </w:rPr>
        <w:t>（五）申报材料</w:t>
      </w:r>
    </w:p>
    <w:p w:rsidR="00203B83" w:rsidRDefault="00531FE5">
      <w:pPr>
        <w:pStyle w:val="a3"/>
        <w:spacing w:before="183" w:line="360" w:lineRule="auto"/>
        <w:ind w:right="103" w:firstLine="560"/>
        <w:rPr>
          <w:lang w:eastAsia="zh-CN"/>
        </w:rPr>
      </w:pPr>
      <w:r>
        <w:rPr>
          <w:lang w:eastAsia="zh-CN"/>
        </w:rPr>
        <w:t>项目申请单位项目在</w:t>
      </w:r>
      <w:r>
        <w:rPr>
          <w:lang w:eastAsia="zh-CN"/>
        </w:rPr>
        <w:t>“</w:t>
      </w:r>
      <w:r>
        <w:rPr>
          <w:lang w:eastAsia="zh-CN"/>
        </w:rPr>
        <w:t>河北省科技计划项目管理平台</w:t>
      </w:r>
      <w:r>
        <w:rPr>
          <w:lang w:eastAsia="zh-CN"/>
        </w:rPr>
        <w:t>”</w:t>
      </w:r>
      <w:r>
        <w:rPr>
          <w:lang w:eastAsia="zh-CN"/>
        </w:rPr>
        <w:t>填报项目申</w:t>
      </w:r>
      <w:r>
        <w:rPr>
          <w:spacing w:val="2"/>
          <w:w w:val="99"/>
          <w:lang w:eastAsia="zh-CN"/>
        </w:rPr>
        <w:t xml:space="preserve"> </w:t>
      </w:r>
      <w:r>
        <w:rPr>
          <w:spacing w:val="-6"/>
          <w:lang w:eastAsia="zh-CN"/>
        </w:rPr>
        <w:t>请书，同时在省科技厅网站</w:t>
      </w:r>
      <w:hyperlink r:id="rId24">
        <w:r>
          <w:rPr>
            <w:spacing w:val="-6"/>
            <w:lang w:eastAsia="zh-CN"/>
          </w:rPr>
          <w:t>（</w:t>
        </w:r>
        <w:r>
          <w:rPr>
            <w:spacing w:val="-6"/>
            <w:lang w:eastAsia="zh-CN"/>
          </w:rPr>
          <w:t>www.hebstd.gov.cn</w:t>
        </w:r>
      </w:hyperlink>
      <w:r>
        <w:rPr>
          <w:spacing w:val="-6"/>
          <w:lang w:eastAsia="zh-CN"/>
        </w:rPr>
        <w:t>）下载专区工作文档栏，</w:t>
      </w:r>
      <w:r>
        <w:rPr>
          <w:spacing w:val="-138"/>
          <w:lang w:eastAsia="zh-CN"/>
        </w:rPr>
        <w:t xml:space="preserve"> </w:t>
      </w:r>
      <w:r>
        <w:rPr>
          <w:spacing w:val="-8"/>
          <w:w w:val="99"/>
          <w:lang w:eastAsia="zh-CN"/>
        </w:rPr>
        <w:t>下载《河北省科技型中小企业服务体系建设项目申请书》，按要求填报并</w:t>
      </w:r>
      <w:r>
        <w:rPr>
          <w:spacing w:val="-114"/>
          <w:w w:val="99"/>
          <w:lang w:eastAsia="zh-CN"/>
        </w:rPr>
        <w:t xml:space="preserve"> </w:t>
      </w:r>
      <w:r>
        <w:rPr>
          <w:lang w:eastAsia="zh-CN"/>
        </w:rPr>
        <w:t>提供相关附件。</w:t>
      </w:r>
    </w:p>
    <w:p w:rsidR="00203B83" w:rsidRDefault="00531FE5">
      <w:pPr>
        <w:pStyle w:val="a3"/>
        <w:ind w:left="667" w:right="227"/>
        <w:rPr>
          <w:rFonts w:cs="宋体"/>
          <w:lang w:eastAsia="zh-CN"/>
        </w:rPr>
      </w:pPr>
      <w:r>
        <w:rPr>
          <w:rFonts w:cs="宋体"/>
          <w:lang w:eastAsia="zh-CN"/>
        </w:rPr>
        <w:t>（六）申报程序</w:t>
      </w:r>
    </w:p>
    <w:p w:rsidR="00203B83" w:rsidRDefault="00531FE5">
      <w:pPr>
        <w:pStyle w:val="a3"/>
        <w:spacing w:before="184"/>
        <w:ind w:left="667" w:right="227"/>
        <w:rPr>
          <w:lang w:eastAsia="zh-CN"/>
        </w:rPr>
      </w:pPr>
      <w:r>
        <w:rPr>
          <w:lang w:eastAsia="zh-CN"/>
        </w:rPr>
        <w:t>（同科技型中小企业技术创新资金专项）</w:t>
      </w:r>
    </w:p>
    <w:p w:rsidR="00203B83" w:rsidRDefault="00531FE5">
      <w:pPr>
        <w:pStyle w:val="a3"/>
        <w:tabs>
          <w:tab w:val="left" w:pos="2767"/>
          <w:tab w:val="left" w:pos="4167"/>
        </w:tabs>
        <w:spacing w:before="183" w:line="360" w:lineRule="auto"/>
        <w:ind w:left="667" w:right="3373"/>
        <w:rPr>
          <w:lang w:eastAsia="zh-CN"/>
        </w:rPr>
      </w:pPr>
      <w:r>
        <w:rPr>
          <w:rFonts w:cs="宋体"/>
          <w:lang w:eastAsia="zh-CN"/>
        </w:rPr>
        <w:t>（七）受理与咨询电话</w:t>
      </w:r>
      <w:r>
        <w:rPr>
          <w:rFonts w:cs="宋体"/>
          <w:w w:val="99"/>
          <w:lang w:eastAsia="zh-CN"/>
        </w:rPr>
        <w:t xml:space="preserve"> </w:t>
      </w:r>
      <w:r>
        <w:rPr>
          <w:lang w:eastAsia="zh-CN"/>
        </w:rPr>
        <w:t>省科技型中小企业技术创新资金管理中心</w:t>
      </w:r>
      <w:r>
        <w:rPr>
          <w:w w:val="99"/>
          <w:lang w:eastAsia="zh-CN"/>
        </w:rPr>
        <w:t xml:space="preserve"> </w:t>
      </w:r>
      <w:r>
        <w:rPr>
          <w:w w:val="95"/>
          <w:lang w:eastAsia="zh-CN"/>
        </w:rPr>
        <w:t>0311-85880550</w:t>
      </w:r>
      <w:r>
        <w:rPr>
          <w:w w:val="95"/>
          <w:lang w:eastAsia="zh-CN"/>
        </w:rPr>
        <w:tab/>
        <w:t>85802358</w:t>
      </w:r>
      <w:r>
        <w:rPr>
          <w:w w:val="95"/>
          <w:lang w:eastAsia="zh-CN"/>
        </w:rPr>
        <w:tab/>
      </w:r>
      <w:r>
        <w:rPr>
          <w:lang w:eastAsia="zh-CN"/>
        </w:rPr>
        <w:t>85885501</w:t>
      </w:r>
    </w:p>
    <w:p w:rsidR="00203B83" w:rsidRDefault="00203B83">
      <w:pPr>
        <w:spacing w:line="360" w:lineRule="auto"/>
        <w:rPr>
          <w:lang w:eastAsia="zh-CN"/>
        </w:rPr>
        <w:sectPr w:rsidR="00203B83">
          <w:pgSz w:w="11910" w:h="16840"/>
          <w:pgMar w:top="1600" w:right="1340" w:bottom="1500" w:left="1480" w:header="0" w:footer="1313" w:gutter="0"/>
          <w:cols w:space="720"/>
        </w:sectPr>
      </w:pPr>
    </w:p>
    <w:p w:rsidR="00203B83" w:rsidRDefault="00531FE5">
      <w:pPr>
        <w:rPr>
          <w:rFonts w:ascii="Times New Roman" w:eastAsia="Times New Roman" w:hAnsi="Times New Roman" w:cs="Times New Roman"/>
          <w:sz w:val="20"/>
          <w:szCs w:val="20"/>
          <w:lang w:eastAsia="zh-CN"/>
        </w:rPr>
      </w:pPr>
      <w:r>
        <w:rPr>
          <w:rFonts w:eastAsiaTheme="minorHAnsi"/>
        </w:rPr>
        <w:lastRenderedPageBreak/>
        <w:pict>
          <v:shape id="_x0000_s1029" type="#_x0000_t202" style="position:absolute;margin-left:58.85pt;margin-top:744.8pt;width:67.2pt;height:44.4pt;z-index:-45760;mso-position-horizontal-relative:page;mso-position-vertical-relative:page" filled="f" stroked="f">
            <v:textbox inset="0,0,0,0">
              <w:txbxContent>
                <w:p w:rsidR="00203B83" w:rsidRDefault="00203B83">
                  <w:pPr>
                    <w:rPr>
                      <w:rFonts w:ascii="Times New Roman" w:eastAsia="Times New Roman" w:hAnsi="Times New Roman" w:cs="Times New Roman"/>
                      <w:sz w:val="20"/>
                      <w:szCs w:val="20"/>
                    </w:rPr>
                  </w:pPr>
                </w:p>
                <w:p w:rsidR="00203B83" w:rsidRDefault="00531FE5">
                  <w:pPr>
                    <w:spacing w:before="174"/>
                    <w:ind w:left="410"/>
                    <w:rPr>
                      <w:rFonts w:ascii="Times New Roman" w:eastAsia="Times New Roman" w:hAnsi="Times New Roman" w:cs="Times New Roman"/>
                      <w:sz w:val="21"/>
                      <w:szCs w:val="21"/>
                    </w:rPr>
                  </w:pPr>
                  <w:r>
                    <w:rPr>
                      <w:rFonts w:ascii="Times New Roman" w:eastAsia="Times New Roman" w:hAnsi="Times New Roman" w:cs="Times New Roman"/>
                      <w:sz w:val="21"/>
                      <w:szCs w:val="21"/>
                    </w:rPr>
                    <w:t>— 74</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w:t>
                  </w:r>
                </w:p>
              </w:txbxContent>
            </v:textbox>
            <w10:wrap anchorx="page" anchory="page"/>
          </v:shape>
        </w:pict>
      </w: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rPr>
          <w:rFonts w:ascii="Times New Roman" w:eastAsia="Times New Roman" w:hAnsi="Times New Roman" w:cs="Times New Roman"/>
          <w:sz w:val="20"/>
          <w:szCs w:val="20"/>
          <w:lang w:eastAsia="zh-CN"/>
        </w:rPr>
      </w:pPr>
    </w:p>
    <w:p w:rsidR="00203B83" w:rsidRDefault="00203B83">
      <w:pPr>
        <w:spacing w:before="3"/>
        <w:rPr>
          <w:rFonts w:ascii="Times New Roman" w:eastAsia="Times New Roman" w:hAnsi="Times New Roman" w:cs="Times New Roman"/>
          <w:sz w:val="16"/>
          <w:szCs w:val="16"/>
          <w:lang w:eastAsia="zh-CN"/>
        </w:rPr>
      </w:pPr>
    </w:p>
    <w:p w:rsidR="00203B83" w:rsidRDefault="00531FE5">
      <w:pPr>
        <w:spacing w:line="888" w:lineRule="exact"/>
        <w:ind w:left="117"/>
        <w:rPr>
          <w:rFonts w:ascii="Times New Roman" w:eastAsia="Times New Roman" w:hAnsi="Times New Roman" w:cs="Times New Roman"/>
          <w:sz w:val="20"/>
          <w:szCs w:val="20"/>
        </w:rPr>
      </w:pPr>
      <w:r>
        <w:rPr>
          <w:rFonts w:ascii="Times New Roman" w:eastAsia="Times New Roman" w:hAnsi="Times New Roman" w:cs="Times New Roman"/>
          <w:position w:val="-17"/>
          <w:sz w:val="20"/>
          <w:szCs w:val="20"/>
        </w:rPr>
      </w:r>
      <w:r>
        <w:rPr>
          <w:rFonts w:ascii="Times New Roman" w:eastAsia="Times New Roman" w:hAnsi="Times New Roman" w:cs="Times New Roman"/>
          <w:position w:val="-17"/>
          <w:sz w:val="20"/>
          <w:szCs w:val="20"/>
        </w:rPr>
        <w:pict>
          <v:group id="_x0000_s1026" style="width:67.2pt;height:44.4pt;mso-position-horizontal-relative:char;mso-position-vertical-relative:line" coordsize="1344,888">
            <v:group id="_x0000_s1027" style="position:absolute;width:1344;height:888" coordsize="1344,888">
              <v:shape id="_x0000_s1028" style="position:absolute;width:1344;height:888" coordsize="1344,888" path="m,888r1344,l1344,,,,,888xe" stroked="f">
                <v:path arrowok="t"/>
              </v:shape>
            </v:group>
            <w10:wrap type="none"/>
            <w10:anchorlock/>
          </v:group>
        </w:pict>
      </w:r>
    </w:p>
    <w:p w:rsidR="00203B83" w:rsidRDefault="00203B83">
      <w:pPr>
        <w:spacing w:line="888" w:lineRule="exact"/>
        <w:rPr>
          <w:rFonts w:ascii="Times New Roman" w:eastAsia="Times New Roman" w:hAnsi="Times New Roman" w:cs="Times New Roman"/>
          <w:sz w:val="20"/>
          <w:szCs w:val="20"/>
        </w:rPr>
        <w:sectPr w:rsidR="00203B83">
          <w:footerReference w:type="even" r:id="rId25"/>
          <w:pgSz w:w="11910" w:h="16840"/>
          <w:pgMar w:top="1600" w:right="1680" w:bottom="280" w:left="1060" w:header="0" w:footer="0" w:gutter="0"/>
          <w:cols w:space="720"/>
        </w:sect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203B83">
      <w:pPr>
        <w:rPr>
          <w:rFonts w:ascii="Times New Roman" w:eastAsia="Times New Roman" w:hAnsi="Times New Roman" w:cs="Times New Roman"/>
          <w:sz w:val="20"/>
          <w:szCs w:val="20"/>
        </w:rPr>
      </w:pPr>
    </w:p>
    <w:p w:rsidR="00203B83" w:rsidRDefault="00531FE5">
      <w:pPr>
        <w:pStyle w:val="1"/>
        <w:spacing w:line="980" w:lineRule="exact"/>
        <w:ind w:left="911" w:right="116"/>
        <w:rPr>
          <w:lang w:eastAsia="zh-CN"/>
        </w:rPr>
      </w:pPr>
      <w:r>
        <w:rPr>
          <w:lang w:eastAsia="zh-CN"/>
        </w:rPr>
        <w:t>创新能力提升计划</w:t>
      </w:r>
    </w:p>
    <w:p w:rsidR="00203B83" w:rsidRDefault="00203B83">
      <w:pPr>
        <w:spacing w:line="980" w:lineRule="exact"/>
        <w:rPr>
          <w:lang w:eastAsia="zh-CN"/>
        </w:rPr>
        <w:sectPr w:rsidR="00203B83">
          <w:footerReference w:type="even" r:id="rId26"/>
          <w:footerReference w:type="default" r:id="rId27"/>
          <w:pgSz w:w="11910" w:h="16840"/>
          <w:pgMar w:top="1600" w:right="1480" w:bottom="1500" w:left="1680" w:header="0" w:footer="1313" w:gutter="0"/>
          <w:pgNumType w:start="75"/>
          <w:cols w:space="720"/>
        </w:sectPr>
      </w:pPr>
    </w:p>
    <w:p w:rsidR="00203B83" w:rsidRDefault="00203B83">
      <w:pPr>
        <w:rPr>
          <w:rFonts w:ascii="宋体" w:eastAsia="宋体" w:hAnsi="宋体" w:cs="宋体"/>
          <w:sz w:val="20"/>
          <w:szCs w:val="20"/>
          <w:lang w:eastAsia="zh-CN"/>
        </w:rPr>
      </w:pPr>
    </w:p>
    <w:p w:rsidR="00203B83" w:rsidRDefault="00203B83">
      <w:pPr>
        <w:rPr>
          <w:rFonts w:ascii="宋体" w:eastAsia="宋体" w:hAnsi="宋体" w:cs="宋体"/>
          <w:sz w:val="20"/>
          <w:szCs w:val="20"/>
          <w:lang w:eastAsia="zh-CN"/>
        </w:rPr>
      </w:pPr>
    </w:p>
    <w:p w:rsidR="00203B83" w:rsidRDefault="00531FE5">
      <w:pPr>
        <w:pStyle w:val="2"/>
        <w:ind w:left="2712" w:right="227"/>
        <w:rPr>
          <w:lang w:eastAsia="zh-CN"/>
        </w:rPr>
      </w:pPr>
      <w:r>
        <w:rPr>
          <w:lang w:eastAsia="zh-CN"/>
        </w:rPr>
        <w:t>创新平台提升工程</w:t>
      </w:r>
    </w:p>
    <w:p w:rsidR="00203B83" w:rsidRDefault="00203B83">
      <w:pPr>
        <w:spacing w:before="5"/>
        <w:rPr>
          <w:rFonts w:ascii="宋体" w:eastAsia="宋体" w:hAnsi="宋体" w:cs="宋体"/>
          <w:sz w:val="54"/>
          <w:szCs w:val="54"/>
          <w:lang w:eastAsia="zh-CN"/>
        </w:rPr>
      </w:pPr>
    </w:p>
    <w:p w:rsidR="00203B83" w:rsidRDefault="00531FE5">
      <w:pPr>
        <w:pStyle w:val="a3"/>
        <w:spacing w:before="0"/>
        <w:ind w:left="668" w:right="227"/>
        <w:rPr>
          <w:rFonts w:ascii="黑体" w:eastAsia="黑体" w:hAnsi="黑体" w:cs="黑体"/>
          <w:lang w:eastAsia="zh-CN"/>
        </w:rPr>
      </w:pPr>
      <w:r>
        <w:rPr>
          <w:rFonts w:ascii="黑体" w:eastAsia="黑体" w:hAnsi="黑体" w:cs="黑体"/>
          <w:lang w:eastAsia="zh-CN"/>
        </w:rPr>
        <w:t>科技研发平台建设专项</w:t>
      </w:r>
    </w:p>
    <w:p w:rsidR="00203B83" w:rsidRDefault="00531FE5">
      <w:pPr>
        <w:pStyle w:val="a3"/>
        <w:spacing w:before="183"/>
        <w:ind w:left="808" w:right="227"/>
        <w:rPr>
          <w:rFonts w:cs="宋体"/>
          <w:lang w:eastAsia="zh-CN"/>
        </w:rPr>
      </w:pPr>
      <w:r>
        <w:rPr>
          <w:rFonts w:cs="宋体"/>
          <w:lang w:eastAsia="zh-CN"/>
        </w:rPr>
        <w:t>（一）重点实验室建设（指南代码</w:t>
      </w:r>
      <w:r>
        <w:rPr>
          <w:rFonts w:cs="宋体"/>
          <w:spacing w:val="-8"/>
          <w:lang w:eastAsia="zh-CN"/>
        </w:rPr>
        <w:t xml:space="preserve"> </w:t>
      </w:r>
      <w:r>
        <w:rPr>
          <w:rFonts w:cs="宋体"/>
          <w:lang w:eastAsia="zh-CN"/>
        </w:rPr>
        <w:t>5010101</w:t>
      </w:r>
      <w:r>
        <w:rPr>
          <w:rFonts w:cs="宋体"/>
          <w:lang w:eastAsia="zh-CN"/>
        </w:rPr>
        <w:t>）</w:t>
      </w:r>
    </w:p>
    <w:p w:rsidR="00203B83" w:rsidRDefault="00531FE5">
      <w:pPr>
        <w:pStyle w:val="a3"/>
        <w:spacing w:before="183" w:line="360" w:lineRule="auto"/>
        <w:ind w:right="93" w:firstLine="560"/>
        <w:rPr>
          <w:lang w:eastAsia="zh-CN"/>
        </w:rPr>
      </w:pPr>
      <w:r>
        <w:rPr>
          <w:lang w:eastAsia="zh-CN"/>
        </w:rPr>
        <w:t>重点实验室，是以获取原始创新成果和自主知识产权、增强科技储</w:t>
      </w:r>
      <w:r>
        <w:rPr>
          <w:spacing w:val="2"/>
          <w:w w:val="99"/>
          <w:lang w:eastAsia="zh-CN"/>
        </w:rPr>
        <w:t xml:space="preserve"> </w:t>
      </w:r>
      <w:r>
        <w:rPr>
          <w:lang w:eastAsia="zh-CN"/>
        </w:rPr>
        <w:t>备和原始创新能力、为相关学科领域提供理论依据、为相关行业发展提</w:t>
      </w:r>
      <w:r>
        <w:rPr>
          <w:spacing w:val="-93"/>
          <w:lang w:eastAsia="zh-CN"/>
        </w:rPr>
        <w:t xml:space="preserve"> </w:t>
      </w:r>
      <w:r>
        <w:rPr>
          <w:lang w:eastAsia="zh-CN"/>
        </w:rPr>
        <w:t>供科学技术支撑为目标，组织开展高水平基础与应用基础研究、竞争前</w:t>
      </w:r>
      <w:r>
        <w:rPr>
          <w:spacing w:val="-93"/>
          <w:lang w:eastAsia="zh-CN"/>
        </w:rPr>
        <w:t xml:space="preserve"> </w:t>
      </w:r>
      <w:r>
        <w:rPr>
          <w:spacing w:val="-3"/>
          <w:lang w:eastAsia="zh-CN"/>
        </w:rPr>
        <w:t>高技术研究和科技基础性工作、聚集培养优秀科研人才、开展学术交流、</w:t>
      </w:r>
      <w:r>
        <w:rPr>
          <w:w w:val="99"/>
          <w:lang w:eastAsia="zh-CN"/>
        </w:rPr>
        <w:t xml:space="preserve"> </w:t>
      </w:r>
      <w:r>
        <w:rPr>
          <w:lang w:eastAsia="zh-CN"/>
        </w:rPr>
        <w:t>面向社会开放的科学研究基地。重点实验室实行人财物相对独立管理和</w:t>
      </w:r>
      <w:r>
        <w:rPr>
          <w:spacing w:val="-93"/>
          <w:lang w:eastAsia="zh-CN"/>
        </w:rPr>
        <w:t xml:space="preserve"> </w:t>
      </w:r>
      <w:r>
        <w:rPr>
          <w:lang w:eastAsia="zh-CN"/>
        </w:rPr>
        <w:t>“</w:t>
      </w:r>
      <w:r>
        <w:rPr>
          <w:lang w:eastAsia="zh-CN"/>
        </w:rPr>
        <w:t>开放、流动、联合、竞争</w:t>
      </w:r>
      <w:r>
        <w:rPr>
          <w:lang w:eastAsia="zh-CN"/>
        </w:rPr>
        <w:t>”</w:t>
      </w:r>
      <w:r>
        <w:rPr>
          <w:lang w:eastAsia="zh-CN"/>
        </w:rPr>
        <w:t>的运行机制。</w:t>
      </w:r>
    </w:p>
    <w:p w:rsidR="00203B83" w:rsidRDefault="00531FE5">
      <w:pPr>
        <w:pStyle w:val="a3"/>
        <w:spacing w:line="360" w:lineRule="auto"/>
        <w:ind w:right="93" w:firstLine="560"/>
        <w:rPr>
          <w:lang w:eastAsia="zh-CN"/>
        </w:rPr>
      </w:pPr>
      <w:r>
        <w:rPr>
          <w:lang w:eastAsia="zh-CN"/>
        </w:rPr>
        <w:t>重点实验室主要依托具有较高科研水平的高等院校、科研院所和具</w:t>
      </w:r>
      <w:r>
        <w:rPr>
          <w:spacing w:val="2"/>
          <w:w w:val="99"/>
          <w:lang w:eastAsia="zh-CN"/>
        </w:rPr>
        <w:t xml:space="preserve"> </w:t>
      </w:r>
      <w:r>
        <w:rPr>
          <w:spacing w:val="-3"/>
          <w:lang w:eastAsia="zh-CN"/>
        </w:rPr>
        <w:t>有原始创新能力的企业或其它机构建立。鼓励依托单位与京津地区高校、</w:t>
      </w:r>
      <w:r>
        <w:rPr>
          <w:w w:val="99"/>
          <w:lang w:eastAsia="zh-CN"/>
        </w:rPr>
        <w:t xml:space="preserve"> </w:t>
      </w:r>
      <w:r>
        <w:rPr>
          <w:lang w:eastAsia="zh-CN"/>
        </w:rPr>
        <w:t>科研院所、高新技术企业联合共建。</w:t>
      </w:r>
    </w:p>
    <w:p w:rsidR="00203B83" w:rsidRDefault="00531FE5">
      <w:pPr>
        <w:pStyle w:val="a3"/>
        <w:ind w:left="668" w:right="227"/>
        <w:rPr>
          <w:lang w:eastAsia="zh-CN"/>
        </w:rPr>
      </w:pPr>
      <w:r>
        <w:rPr>
          <w:lang w:eastAsia="zh-CN"/>
        </w:rPr>
        <w:t>1</w:t>
      </w:r>
      <w:r>
        <w:rPr>
          <w:lang w:eastAsia="zh-CN"/>
        </w:rPr>
        <w:t>、支持重点</w:t>
      </w:r>
    </w:p>
    <w:p w:rsidR="00203B83" w:rsidRDefault="00531FE5">
      <w:pPr>
        <w:pStyle w:val="a3"/>
        <w:spacing w:before="184" w:line="360" w:lineRule="auto"/>
        <w:ind w:right="240" w:firstLine="560"/>
        <w:jc w:val="both"/>
        <w:rPr>
          <w:lang w:eastAsia="zh-CN"/>
        </w:rPr>
      </w:pPr>
      <w:r>
        <w:rPr>
          <w:lang w:eastAsia="zh-CN"/>
        </w:rPr>
        <w:t>2016</w:t>
      </w:r>
      <w:r>
        <w:rPr>
          <w:spacing w:val="-96"/>
          <w:lang w:eastAsia="zh-CN"/>
        </w:rPr>
        <w:t xml:space="preserve"> </w:t>
      </w:r>
      <w:r>
        <w:rPr>
          <w:lang w:eastAsia="zh-CN"/>
        </w:rPr>
        <w:t>年，贯彻</w:t>
      </w:r>
      <w:r>
        <w:rPr>
          <w:lang w:eastAsia="zh-CN"/>
        </w:rPr>
        <w:t>“</w:t>
      </w:r>
      <w:r>
        <w:rPr>
          <w:lang w:eastAsia="zh-CN"/>
        </w:rPr>
        <w:t>调整结构、优化布局、控制数量、提升质量</w:t>
      </w:r>
      <w:r>
        <w:rPr>
          <w:lang w:eastAsia="zh-CN"/>
        </w:rPr>
        <w:t>”</w:t>
      </w:r>
      <w:r>
        <w:rPr>
          <w:lang w:eastAsia="zh-CN"/>
        </w:rPr>
        <w:t>的原</w:t>
      </w:r>
      <w:r>
        <w:rPr>
          <w:w w:val="99"/>
          <w:lang w:eastAsia="zh-CN"/>
        </w:rPr>
        <w:t xml:space="preserve"> </w:t>
      </w:r>
      <w:r>
        <w:rPr>
          <w:lang w:eastAsia="zh-CN"/>
        </w:rPr>
        <w:t>则，围绕新材料、新能源、高端装备制造、资源与环境、信息科学与应</w:t>
      </w:r>
      <w:r>
        <w:rPr>
          <w:spacing w:val="-93"/>
          <w:lang w:eastAsia="zh-CN"/>
        </w:rPr>
        <w:t xml:space="preserve"> </w:t>
      </w:r>
      <w:r>
        <w:rPr>
          <w:lang w:eastAsia="zh-CN"/>
        </w:rPr>
        <w:t>用等重点学科，面向省内优秀研究团队，择优建设</w:t>
      </w:r>
      <w:r>
        <w:rPr>
          <w:lang w:eastAsia="zh-CN"/>
        </w:rPr>
        <w:t xml:space="preserve"> 8</w:t>
      </w:r>
      <w:r>
        <w:rPr>
          <w:spacing w:val="-101"/>
          <w:lang w:eastAsia="zh-CN"/>
        </w:rPr>
        <w:t xml:space="preserve"> </w:t>
      </w:r>
      <w:r>
        <w:rPr>
          <w:lang w:eastAsia="zh-CN"/>
        </w:rPr>
        <w:t>家左右省级重点实</w:t>
      </w:r>
      <w:r>
        <w:rPr>
          <w:w w:val="99"/>
          <w:lang w:eastAsia="zh-CN"/>
        </w:rPr>
        <w:t xml:space="preserve"> </w:t>
      </w:r>
      <w:r>
        <w:rPr>
          <w:lang w:eastAsia="zh-CN"/>
        </w:rPr>
        <w:t>验室。优先支持有能力争取国家重点实验室的单位申报；优先支持与京</w:t>
      </w:r>
      <w:r>
        <w:rPr>
          <w:spacing w:val="-93"/>
          <w:lang w:eastAsia="zh-CN"/>
        </w:rPr>
        <w:t xml:space="preserve"> </w:t>
      </w:r>
      <w:r>
        <w:rPr>
          <w:lang w:eastAsia="zh-CN"/>
        </w:rPr>
        <w:t>津高校、院所、企业联合共建的实验室；优先支持具备基础学科科研优</w:t>
      </w:r>
      <w:r>
        <w:rPr>
          <w:spacing w:val="-93"/>
          <w:lang w:eastAsia="zh-CN"/>
        </w:rPr>
        <w:t xml:space="preserve"> </w:t>
      </w:r>
      <w:r>
        <w:rPr>
          <w:lang w:eastAsia="zh-CN"/>
        </w:rPr>
        <w:t>势、多学科交叉融合的实验室。</w:t>
      </w:r>
    </w:p>
    <w:p w:rsidR="00203B83" w:rsidRDefault="00531FE5">
      <w:pPr>
        <w:pStyle w:val="a3"/>
        <w:spacing w:before="44"/>
        <w:ind w:left="668" w:right="227"/>
        <w:rPr>
          <w:lang w:eastAsia="zh-CN"/>
        </w:rPr>
      </w:pPr>
      <w:r>
        <w:rPr>
          <w:lang w:eastAsia="zh-CN"/>
        </w:rPr>
        <w:t>2</w:t>
      </w:r>
      <w:r>
        <w:rPr>
          <w:lang w:eastAsia="zh-CN"/>
        </w:rPr>
        <w:t>、申报要求</w:t>
      </w:r>
    </w:p>
    <w:p w:rsidR="00203B83" w:rsidRDefault="00531FE5">
      <w:pPr>
        <w:pStyle w:val="a3"/>
        <w:spacing w:before="183" w:line="360" w:lineRule="auto"/>
        <w:ind w:right="227" w:firstLine="560"/>
        <w:rPr>
          <w:lang w:eastAsia="zh-CN"/>
        </w:rPr>
      </w:pPr>
      <w:r>
        <w:rPr>
          <w:spacing w:val="-4"/>
          <w:lang w:eastAsia="zh-CN"/>
        </w:rPr>
        <w:t>（</w:t>
      </w:r>
      <w:r>
        <w:rPr>
          <w:spacing w:val="-4"/>
          <w:lang w:eastAsia="zh-CN"/>
        </w:rPr>
        <w:t>1</w:t>
      </w:r>
      <w:r>
        <w:rPr>
          <w:spacing w:val="-4"/>
          <w:lang w:eastAsia="zh-CN"/>
        </w:rPr>
        <w:t>）研究领域属于我省优势特色基础研究或应用基础研究领域，符</w:t>
      </w:r>
      <w:r>
        <w:rPr>
          <w:w w:val="99"/>
          <w:lang w:eastAsia="zh-CN"/>
        </w:rPr>
        <w:t xml:space="preserve"> </w:t>
      </w:r>
      <w:r>
        <w:rPr>
          <w:lang w:eastAsia="zh-CN"/>
        </w:rPr>
        <w:t>合科学技术发展前沿及河北省经济社会发展需求，有助于提升我省原始</w:t>
      </w:r>
    </w:p>
    <w:p w:rsidR="00203B83" w:rsidRDefault="00203B83">
      <w:pPr>
        <w:spacing w:line="360" w:lineRule="auto"/>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jc w:val="both"/>
        <w:rPr>
          <w:lang w:eastAsia="zh-CN"/>
        </w:rPr>
      </w:pPr>
      <w:r>
        <w:rPr>
          <w:lang w:eastAsia="zh-CN"/>
        </w:rPr>
        <w:t>创新能力、培养高水平科研团队。</w:t>
      </w:r>
    </w:p>
    <w:p w:rsidR="00203B83" w:rsidRDefault="00531FE5">
      <w:pPr>
        <w:pStyle w:val="a3"/>
        <w:spacing w:before="183" w:line="360" w:lineRule="auto"/>
        <w:ind w:right="240" w:firstLine="560"/>
        <w:jc w:val="both"/>
        <w:rPr>
          <w:lang w:eastAsia="zh-CN"/>
        </w:rPr>
      </w:pPr>
      <w:r>
        <w:rPr>
          <w:spacing w:val="-4"/>
          <w:lang w:eastAsia="zh-CN"/>
        </w:rPr>
        <w:t>（</w:t>
      </w:r>
      <w:r>
        <w:rPr>
          <w:spacing w:val="-4"/>
          <w:lang w:eastAsia="zh-CN"/>
        </w:rPr>
        <w:t>2</w:t>
      </w:r>
      <w:r>
        <w:rPr>
          <w:spacing w:val="-4"/>
          <w:lang w:eastAsia="zh-CN"/>
        </w:rPr>
        <w:t>）实验室定位准确，总体目标清晰、研究方向明确、研究内容具</w:t>
      </w:r>
      <w:r>
        <w:rPr>
          <w:w w:val="99"/>
          <w:lang w:eastAsia="zh-CN"/>
        </w:rPr>
        <w:t xml:space="preserve"> </w:t>
      </w:r>
      <w:r>
        <w:rPr>
          <w:lang w:eastAsia="zh-CN"/>
        </w:rPr>
        <w:t>体，有望取得一批有较大影响的原始性创新成果，解决制约经济和社会</w:t>
      </w:r>
      <w:r>
        <w:rPr>
          <w:spacing w:val="-93"/>
          <w:lang w:eastAsia="zh-CN"/>
        </w:rPr>
        <w:t xml:space="preserve"> </w:t>
      </w:r>
      <w:r>
        <w:rPr>
          <w:lang w:eastAsia="zh-CN"/>
        </w:rPr>
        <w:t>发展的重大、关键科学技术问题。</w:t>
      </w:r>
    </w:p>
    <w:p w:rsidR="00203B83" w:rsidRDefault="00531FE5">
      <w:pPr>
        <w:pStyle w:val="a3"/>
        <w:spacing w:line="360" w:lineRule="auto"/>
        <w:ind w:right="239" w:firstLine="560"/>
        <w:rPr>
          <w:lang w:eastAsia="zh-CN"/>
        </w:rPr>
      </w:pPr>
      <w:r>
        <w:rPr>
          <w:spacing w:val="-4"/>
          <w:lang w:eastAsia="zh-CN"/>
        </w:rPr>
        <w:t>（</w:t>
      </w:r>
      <w:r>
        <w:rPr>
          <w:spacing w:val="-4"/>
          <w:lang w:eastAsia="zh-CN"/>
        </w:rPr>
        <w:t>3</w:t>
      </w:r>
      <w:r>
        <w:rPr>
          <w:spacing w:val="-4"/>
          <w:lang w:eastAsia="zh-CN"/>
        </w:rPr>
        <w:t>）现有学科特色突出，具备承担和完成国家及省重大科学研究任</w:t>
      </w:r>
      <w:r>
        <w:rPr>
          <w:w w:val="99"/>
          <w:lang w:eastAsia="zh-CN"/>
        </w:rPr>
        <w:t xml:space="preserve"> </w:t>
      </w:r>
      <w:proofErr w:type="gramStart"/>
      <w:r>
        <w:rPr>
          <w:lang w:eastAsia="zh-CN"/>
        </w:rPr>
        <w:t>务</w:t>
      </w:r>
      <w:proofErr w:type="gramEnd"/>
      <w:r>
        <w:rPr>
          <w:lang w:eastAsia="zh-CN"/>
        </w:rPr>
        <w:t>的能力。近三年在其主要研究方向上承担科学技术研究项目不少于</w:t>
      </w:r>
      <w:r>
        <w:rPr>
          <w:spacing w:val="-102"/>
          <w:lang w:eastAsia="zh-CN"/>
        </w:rPr>
        <w:t xml:space="preserve"> </w:t>
      </w:r>
      <w:r>
        <w:rPr>
          <w:lang w:eastAsia="zh-CN"/>
        </w:rPr>
        <w:t>13</w:t>
      </w:r>
    </w:p>
    <w:p w:rsidR="00203B83" w:rsidRDefault="00531FE5">
      <w:pPr>
        <w:pStyle w:val="a3"/>
        <w:spacing w:before="44" w:line="360" w:lineRule="auto"/>
        <w:ind w:right="240"/>
        <w:jc w:val="both"/>
        <w:rPr>
          <w:lang w:eastAsia="zh-CN"/>
        </w:rPr>
      </w:pPr>
      <w:r>
        <w:rPr>
          <w:w w:val="99"/>
          <w:lang w:eastAsia="zh-CN"/>
        </w:rPr>
        <w:t>项（其中，省部级以上项目不少于</w:t>
      </w:r>
      <w:r>
        <w:rPr>
          <w:spacing w:val="-58"/>
          <w:w w:val="99"/>
          <w:lang w:eastAsia="zh-CN"/>
        </w:rPr>
        <w:t xml:space="preserve"> </w:t>
      </w:r>
      <w:r>
        <w:rPr>
          <w:w w:val="99"/>
          <w:lang w:eastAsia="zh-CN"/>
        </w:rPr>
        <w:t>10</w:t>
      </w:r>
      <w:r>
        <w:rPr>
          <w:spacing w:val="-57"/>
          <w:w w:val="99"/>
          <w:lang w:eastAsia="zh-CN"/>
        </w:rPr>
        <w:t xml:space="preserve"> </w:t>
      </w:r>
      <w:r>
        <w:rPr>
          <w:w w:val="99"/>
          <w:lang w:eastAsia="zh-CN"/>
        </w:rPr>
        <w:t>项；横向课题不少于</w:t>
      </w:r>
      <w:r>
        <w:rPr>
          <w:spacing w:val="-56"/>
          <w:w w:val="99"/>
          <w:lang w:eastAsia="zh-CN"/>
        </w:rPr>
        <w:t xml:space="preserve"> </w:t>
      </w:r>
      <w:r>
        <w:rPr>
          <w:w w:val="99"/>
          <w:lang w:eastAsia="zh-CN"/>
        </w:rPr>
        <w:t>3</w:t>
      </w:r>
      <w:r>
        <w:rPr>
          <w:spacing w:val="-58"/>
          <w:w w:val="99"/>
          <w:lang w:eastAsia="zh-CN"/>
        </w:rPr>
        <w:t xml:space="preserve"> </w:t>
      </w:r>
      <w:r>
        <w:rPr>
          <w:spacing w:val="-28"/>
          <w:w w:val="99"/>
          <w:lang w:eastAsia="zh-CN"/>
        </w:rPr>
        <w:t>项），取得</w:t>
      </w:r>
      <w:r>
        <w:rPr>
          <w:w w:val="99"/>
          <w:lang w:eastAsia="zh-CN"/>
        </w:rPr>
        <w:t xml:space="preserve"> </w:t>
      </w:r>
      <w:r>
        <w:rPr>
          <w:lang w:eastAsia="zh-CN"/>
        </w:rPr>
        <w:t>的自主知识产权（主要包括论文、专著、专利、标准、软件著作权、动</w:t>
      </w:r>
      <w:r>
        <w:rPr>
          <w:spacing w:val="-93"/>
          <w:lang w:eastAsia="zh-CN"/>
        </w:rPr>
        <w:t xml:space="preserve"> </w:t>
      </w:r>
      <w:r>
        <w:rPr>
          <w:spacing w:val="-5"/>
          <w:lang w:eastAsia="zh-CN"/>
        </w:rPr>
        <w:t>植物新品种等）不少于</w:t>
      </w:r>
      <w:r>
        <w:rPr>
          <w:spacing w:val="-67"/>
          <w:lang w:eastAsia="zh-CN"/>
        </w:rPr>
        <w:t xml:space="preserve"> </w:t>
      </w:r>
      <w:r>
        <w:rPr>
          <w:lang w:eastAsia="zh-CN"/>
        </w:rPr>
        <w:t>20</w:t>
      </w:r>
      <w:r>
        <w:rPr>
          <w:spacing w:val="-68"/>
          <w:lang w:eastAsia="zh-CN"/>
        </w:rPr>
        <w:t xml:space="preserve"> </w:t>
      </w:r>
      <w:r>
        <w:rPr>
          <w:spacing w:val="-3"/>
          <w:lang w:eastAsia="zh-CN"/>
        </w:rPr>
        <w:t>项，相关科研成果获得省部级以上科学技术奖</w:t>
      </w:r>
      <w:r>
        <w:rPr>
          <w:w w:val="99"/>
          <w:lang w:eastAsia="zh-CN"/>
        </w:rPr>
        <w:t xml:space="preserve"> </w:t>
      </w:r>
      <w:proofErr w:type="gramStart"/>
      <w:r>
        <w:rPr>
          <w:lang w:eastAsia="zh-CN"/>
        </w:rPr>
        <w:t>励</w:t>
      </w:r>
      <w:proofErr w:type="gramEnd"/>
      <w:r>
        <w:rPr>
          <w:lang w:eastAsia="zh-CN"/>
        </w:rPr>
        <w:t>（国家科学技术奖、省科学技术奖、经国家科技部批准的社会力量设</w:t>
      </w:r>
      <w:r>
        <w:rPr>
          <w:spacing w:val="-93"/>
          <w:lang w:eastAsia="zh-CN"/>
        </w:rPr>
        <w:t xml:space="preserve"> </w:t>
      </w:r>
      <w:r>
        <w:rPr>
          <w:spacing w:val="-47"/>
          <w:w w:val="99"/>
          <w:lang w:eastAsia="zh-CN"/>
        </w:rPr>
        <w:t>奖）。</w:t>
      </w:r>
    </w:p>
    <w:p w:rsidR="00203B83" w:rsidRDefault="00531FE5">
      <w:pPr>
        <w:pStyle w:val="a3"/>
        <w:spacing w:line="360" w:lineRule="auto"/>
        <w:ind w:right="104" w:firstLine="560"/>
        <w:jc w:val="both"/>
        <w:rPr>
          <w:lang w:eastAsia="zh-CN"/>
        </w:rPr>
      </w:pPr>
      <w:r>
        <w:rPr>
          <w:spacing w:val="-4"/>
          <w:lang w:eastAsia="zh-CN"/>
        </w:rPr>
        <w:t>（</w:t>
      </w:r>
      <w:r>
        <w:rPr>
          <w:spacing w:val="-4"/>
          <w:lang w:eastAsia="zh-CN"/>
        </w:rPr>
        <w:t>4</w:t>
      </w:r>
      <w:r>
        <w:rPr>
          <w:spacing w:val="-4"/>
          <w:lang w:eastAsia="zh-CN"/>
        </w:rPr>
        <w:t>）实验室主任应在本学科领域具有较高的学术地位，曾获得省部</w:t>
      </w:r>
      <w:r>
        <w:rPr>
          <w:w w:val="99"/>
          <w:lang w:eastAsia="zh-CN"/>
        </w:rPr>
        <w:t xml:space="preserve"> </w:t>
      </w:r>
      <w:r>
        <w:rPr>
          <w:lang w:eastAsia="zh-CN"/>
        </w:rPr>
        <w:t>级科学技术奖励，具有较强的组织管理和协调能力，年龄不超过</w:t>
      </w:r>
      <w:r>
        <w:rPr>
          <w:spacing w:val="-75"/>
          <w:lang w:eastAsia="zh-CN"/>
        </w:rPr>
        <w:t xml:space="preserve"> </w:t>
      </w:r>
      <w:r>
        <w:rPr>
          <w:lang w:eastAsia="zh-CN"/>
        </w:rPr>
        <w:t>60</w:t>
      </w:r>
      <w:r>
        <w:rPr>
          <w:spacing w:val="-74"/>
          <w:lang w:eastAsia="zh-CN"/>
        </w:rPr>
        <w:t xml:space="preserve"> </w:t>
      </w:r>
      <w:r>
        <w:rPr>
          <w:lang w:eastAsia="zh-CN"/>
        </w:rPr>
        <w:t>岁；</w:t>
      </w:r>
      <w:r>
        <w:rPr>
          <w:w w:val="99"/>
          <w:lang w:eastAsia="zh-CN"/>
        </w:rPr>
        <w:t xml:space="preserve"> </w:t>
      </w:r>
      <w:r>
        <w:rPr>
          <w:spacing w:val="-3"/>
          <w:lang w:eastAsia="zh-CN"/>
        </w:rPr>
        <w:t>每个研究方向有学术水平高、学风严谨、自主创新能力强的学术带头人；</w:t>
      </w:r>
      <w:r>
        <w:rPr>
          <w:w w:val="99"/>
          <w:lang w:eastAsia="zh-CN"/>
        </w:rPr>
        <w:t xml:space="preserve"> </w:t>
      </w:r>
      <w:r>
        <w:rPr>
          <w:lang w:eastAsia="zh-CN"/>
        </w:rPr>
        <w:t>拥有一支结构合理、科研业绩突出的人才队伍，固定人员不少于</w:t>
      </w:r>
      <w:r>
        <w:rPr>
          <w:spacing w:val="-75"/>
          <w:lang w:eastAsia="zh-CN"/>
        </w:rPr>
        <w:t xml:space="preserve"> </w:t>
      </w:r>
      <w:r>
        <w:rPr>
          <w:lang w:eastAsia="zh-CN"/>
        </w:rPr>
        <w:t>25</w:t>
      </w:r>
      <w:r>
        <w:rPr>
          <w:spacing w:val="-74"/>
          <w:lang w:eastAsia="zh-CN"/>
        </w:rPr>
        <w:t xml:space="preserve"> </w:t>
      </w:r>
      <w:r>
        <w:rPr>
          <w:lang w:eastAsia="zh-CN"/>
        </w:rPr>
        <w:t>人，</w:t>
      </w:r>
      <w:r>
        <w:rPr>
          <w:w w:val="99"/>
          <w:lang w:eastAsia="zh-CN"/>
        </w:rPr>
        <w:t xml:space="preserve"> </w:t>
      </w:r>
      <w:r>
        <w:rPr>
          <w:lang w:eastAsia="zh-CN"/>
        </w:rPr>
        <w:t>其中高级职称和拥有博士研究生学历的研究人员不低于</w:t>
      </w:r>
      <w:r>
        <w:rPr>
          <w:spacing w:val="-82"/>
          <w:lang w:eastAsia="zh-CN"/>
        </w:rPr>
        <w:t xml:space="preserve"> </w:t>
      </w:r>
      <w:r>
        <w:rPr>
          <w:lang w:eastAsia="zh-CN"/>
        </w:rPr>
        <w:t>60%</w:t>
      </w:r>
      <w:r>
        <w:rPr>
          <w:lang w:eastAsia="zh-CN"/>
        </w:rPr>
        <w:t>。</w:t>
      </w:r>
    </w:p>
    <w:p w:rsidR="00203B83" w:rsidRDefault="00531FE5">
      <w:pPr>
        <w:pStyle w:val="a3"/>
        <w:ind w:left="667" w:right="101"/>
        <w:rPr>
          <w:lang w:eastAsia="zh-CN"/>
        </w:rPr>
      </w:pPr>
      <w:r>
        <w:rPr>
          <w:lang w:eastAsia="zh-CN"/>
        </w:rPr>
        <w:t>（</w:t>
      </w:r>
      <w:r>
        <w:rPr>
          <w:lang w:eastAsia="zh-CN"/>
        </w:rPr>
        <w:t>5</w:t>
      </w:r>
      <w:r>
        <w:rPr>
          <w:lang w:eastAsia="zh-CN"/>
        </w:rPr>
        <w:t>）科研实验条件和基础设施完备，科研仪器设备原值不低于</w:t>
      </w:r>
      <w:r>
        <w:rPr>
          <w:spacing w:val="-103"/>
          <w:lang w:eastAsia="zh-CN"/>
        </w:rPr>
        <w:t xml:space="preserve"> </w:t>
      </w:r>
      <w:r>
        <w:rPr>
          <w:lang w:eastAsia="zh-CN"/>
        </w:rPr>
        <w:t>800</w:t>
      </w:r>
    </w:p>
    <w:p w:rsidR="00203B83" w:rsidRDefault="00531FE5">
      <w:pPr>
        <w:pStyle w:val="a3"/>
        <w:spacing w:before="183" w:line="360" w:lineRule="auto"/>
        <w:ind w:right="244"/>
        <w:jc w:val="both"/>
        <w:rPr>
          <w:lang w:eastAsia="zh-CN"/>
        </w:rPr>
      </w:pPr>
      <w:r>
        <w:rPr>
          <w:spacing w:val="-4"/>
          <w:lang w:eastAsia="zh-CN"/>
        </w:rPr>
        <w:t>万元，科研和办公用房面积不低于</w:t>
      </w:r>
      <w:r>
        <w:rPr>
          <w:spacing w:val="-65"/>
          <w:lang w:eastAsia="zh-CN"/>
        </w:rPr>
        <w:t xml:space="preserve"> </w:t>
      </w:r>
      <w:r>
        <w:rPr>
          <w:lang w:eastAsia="zh-CN"/>
        </w:rPr>
        <w:t>1000</w:t>
      </w:r>
      <w:r>
        <w:rPr>
          <w:spacing w:val="-65"/>
          <w:lang w:eastAsia="zh-CN"/>
        </w:rPr>
        <w:t xml:space="preserve"> </w:t>
      </w:r>
      <w:r>
        <w:rPr>
          <w:spacing w:val="-4"/>
          <w:lang w:eastAsia="zh-CN"/>
        </w:rPr>
        <w:t>平方米，能满足重大科研实验要</w:t>
      </w:r>
      <w:r>
        <w:rPr>
          <w:w w:val="99"/>
          <w:lang w:eastAsia="zh-CN"/>
        </w:rPr>
        <w:t xml:space="preserve"> </w:t>
      </w:r>
      <w:r>
        <w:rPr>
          <w:lang w:eastAsia="zh-CN"/>
        </w:rPr>
        <w:t>求，具备对外开放服务的条件。</w:t>
      </w:r>
    </w:p>
    <w:p w:rsidR="00203B83" w:rsidRDefault="00531FE5">
      <w:pPr>
        <w:pStyle w:val="a3"/>
        <w:spacing w:line="360" w:lineRule="auto"/>
        <w:ind w:right="101" w:firstLine="560"/>
        <w:rPr>
          <w:lang w:eastAsia="zh-CN"/>
        </w:rPr>
      </w:pPr>
      <w:r>
        <w:rPr>
          <w:spacing w:val="-8"/>
          <w:w w:val="99"/>
          <w:lang w:eastAsia="zh-CN"/>
        </w:rPr>
        <w:t>（</w:t>
      </w:r>
      <w:r>
        <w:rPr>
          <w:spacing w:val="-8"/>
          <w:w w:val="99"/>
          <w:lang w:eastAsia="zh-CN"/>
        </w:rPr>
        <w:t>6</w:t>
      </w:r>
      <w:r>
        <w:rPr>
          <w:spacing w:val="-8"/>
          <w:w w:val="99"/>
          <w:lang w:eastAsia="zh-CN"/>
        </w:rPr>
        <w:t>）有凝聚学科优势、汇集科技资源的能力和开展国内外科研合作、</w:t>
      </w:r>
      <w:r>
        <w:rPr>
          <w:w w:val="99"/>
          <w:lang w:eastAsia="zh-CN"/>
        </w:rPr>
        <w:t xml:space="preserve"> </w:t>
      </w:r>
      <w:r>
        <w:rPr>
          <w:lang w:eastAsia="zh-CN"/>
        </w:rPr>
        <w:t>学术交流的实绩。能组建起本领域高水平专家参加的学术委员会指导拟</w:t>
      </w:r>
      <w:r>
        <w:rPr>
          <w:spacing w:val="-93"/>
          <w:lang w:eastAsia="zh-CN"/>
        </w:rPr>
        <w:t xml:space="preserve"> </w:t>
      </w:r>
      <w:proofErr w:type="gramStart"/>
      <w:r>
        <w:rPr>
          <w:lang w:eastAsia="zh-CN"/>
        </w:rPr>
        <w:t>建重点</w:t>
      </w:r>
      <w:proofErr w:type="gramEnd"/>
      <w:r>
        <w:rPr>
          <w:lang w:eastAsia="zh-CN"/>
        </w:rPr>
        <w:t>实验室的建设和运行。</w:t>
      </w:r>
    </w:p>
    <w:p w:rsidR="00203B83" w:rsidRDefault="00531FE5">
      <w:pPr>
        <w:pStyle w:val="a3"/>
        <w:spacing w:line="360" w:lineRule="auto"/>
        <w:ind w:right="227" w:firstLine="560"/>
        <w:rPr>
          <w:lang w:eastAsia="zh-CN"/>
        </w:rPr>
      </w:pPr>
      <w:r>
        <w:rPr>
          <w:spacing w:val="-4"/>
          <w:lang w:eastAsia="zh-CN"/>
        </w:rPr>
        <w:t>（</w:t>
      </w:r>
      <w:r>
        <w:rPr>
          <w:spacing w:val="-4"/>
          <w:lang w:eastAsia="zh-CN"/>
        </w:rPr>
        <w:t>7</w:t>
      </w:r>
      <w:r>
        <w:rPr>
          <w:spacing w:val="-4"/>
          <w:lang w:eastAsia="zh-CN"/>
        </w:rPr>
        <w:t>）具备培养高层次科研人才的条件。高校申报的实验室应有省级</w:t>
      </w:r>
      <w:r>
        <w:rPr>
          <w:w w:val="99"/>
          <w:lang w:eastAsia="zh-CN"/>
        </w:rPr>
        <w:t xml:space="preserve"> </w:t>
      </w:r>
      <w:r>
        <w:rPr>
          <w:lang w:eastAsia="zh-CN"/>
        </w:rPr>
        <w:t>以上重点学科或硕士以上学位授予权；科研院所及其它单位申报的实验</w:t>
      </w:r>
    </w:p>
    <w:p w:rsidR="00203B83" w:rsidRDefault="00203B83">
      <w:pPr>
        <w:spacing w:line="360" w:lineRule="auto"/>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ind w:right="85"/>
        <w:rPr>
          <w:lang w:eastAsia="zh-CN"/>
        </w:rPr>
      </w:pPr>
      <w:r>
        <w:rPr>
          <w:lang w:eastAsia="zh-CN"/>
        </w:rPr>
        <w:t>室应具有独立或联合培养研</w:t>
      </w:r>
      <w:r>
        <w:rPr>
          <w:lang w:eastAsia="zh-CN"/>
        </w:rPr>
        <w:t>究生的条件。</w:t>
      </w:r>
    </w:p>
    <w:p w:rsidR="00203B83" w:rsidRDefault="00531FE5">
      <w:pPr>
        <w:pStyle w:val="a3"/>
        <w:spacing w:before="183" w:line="360" w:lineRule="auto"/>
        <w:ind w:right="85" w:firstLine="560"/>
        <w:rPr>
          <w:lang w:eastAsia="zh-CN"/>
        </w:rPr>
      </w:pPr>
      <w:r>
        <w:rPr>
          <w:spacing w:val="-4"/>
          <w:lang w:eastAsia="zh-CN"/>
        </w:rPr>
        <w:t>（</w:t>
      </w:r>
      <w:r>
        <w:rPr>
          <w:spacing w:val="-4"/>
          <w:lang w:eastAsia="zh-CN"/>
        </w:rPr>
        <w:t>8</w:t>
      </w:r>
      <w:r>
        <w:rPr>
          <w:spacing w:val="-4"/>
          <w:lang w:eastAsia="zh-CN"/>
        </w:rPr>
        <w:t>）依托单位能为实验室建设和运行提供必要的经费支持、技术支</w:t>
      </w:r>
      <w:r>
        <w:rPr>
          <w:w w:val="99"/>
          <w:lang w:eastAsia="zh-CN"/>
        </w:rPr>
        <w:t xml:space="preserve"> </w:t>
      </w:r>
      <w:proofErr w:type="gramStart"/>
      <w:r>
        <w:rPr>
          <w:lang w:eastAsia="zh-CN"/>
        </w:rPr>
        <w:t>撑及后勤</w:t>
      </w:r>
      <w:proofErr w:type="gramEnd"/>
      <w:r>
        <w:rPr>
          <w:lang w:eastAsia="zh-CN"/>
        </w:rPr>
        <w:t>保障。</w:t>
      </w:r>
    </w:p>
    <w:p w:rsidR="00203B83" w:rsidRDefault="00531FE5">
      <w:pPr>
        <w:pStyle w:val="a3"/>
        <w:spacing w:before="44" w:line="360" w:lineRule="auto"/>
        <w:ind w:right="85" w:firstLine="560"/>
        <w:rPr>
          <w:lang w:eastAsia="zh-CN"/>
        </w:rPr>
      </w:pPr>
      <w:r>
        <w:rPr>
          <w:spacing w:val="-4"/>
          <w:lang w:eastAsia="zh-CN"/>
        </w:rPr>
        <w:t>（</w:t>
      </w:r>
      <w:r>
        <w:rPr>
          <w:spacing w:val="-4"/>
          <w:lang w:eastAsia="zh-CN"/>
        </w:rPr>
        <w:t>9</w:t>
      </w:r>
      <w:r>
        <w:rPr>
          <w:spacing w:val="-4"/>
          <w:lang w:eastAsia="zh-CN"/>
        </w:rPr>
        <w:t>）归口管理部门承诺为实验室建设提供必要的支持，并在建设指</w:t>
      </w:r>
      <w:r>
        <w:rPr>
          <w:w w:val="99"/>
          <w:lang w:eastAsia="zh-CN"/>
        </w:rPr>
        <w:t xml:space="preserve"> </w:t>
      </w:r>
      <w:r>
        <w:rPr>
          <w:lang w:eastAsia="zh-CN"/>
        </w:rPr>
        <w:t>导、建设投资、项目支持、监督检查等方面出具承诺书。</w:t>
      </w:r>
    </w:p>
    <w:p w:rsidR="00203B83" w:rsidRDefault="00531FE5">
      <w:pPr>
        <w:pStyle w:val="a3"/>
        <w:spacing w:line="360" w:lineRule="auto"/>
        <w:ind w:left="668" w:right="4336"/>
        <w:rPr>
          <w:lang w:eastAsia="zh-CN"/>
        </w:rPr>
      </w:pPr>
      <w:r>
        <w:rPr>
          <w:lang w:eastAsia="zh-CN"/>
        </w:rPr>
        <w:t>3</w:t>
      </w:r>
      <w:r>
        <w:rPr>
          <w:lang w:eastAsia="zh-CN"/>
        </w:rPr>
        <w:t>、申报材料</w:t>
      </w:r>
      <w:r>
        <w:rPr>
          <w:w w:val="99"/>
          <w:lang w:eastAsia="zh-CN"/>
        </w:rPr>
        <w:t xml:space="preserve"> </w:t>
      </w:r>
      <w:r>
        <w:rPr>
          <w:lang w:eastAsia="zh-CN"/>
        </w:rPr>
        <w:t>在规定的期限内完成网上申报。</w:t>
      </w:r>
    </w:p>
    <w:p w:rsidR="00203B83" w:rsidRDefault="00531FE5">
      <w:pPr>
        <w:pStyle w:val="a3"/>
        <w:spacing w:line="360" w:lineRule="auto"/>
        <w:ind w:right="85" w:firstLine="560"/>
        <w:rPr>
          <w:lang w:eastAsia="zh-CN"/>
        </w:rPr>
      </w:pPr>
      <w:r>
        <w:rPr>
          <w:lang w:eastAsia="zh-CN"/>
        </w:rPr>
        <w:t>将项目申请书和《河北省重点实验室建设项目可行性论证报告》纸</w:t>
      </w:r>
      <w:r>
        <w:rPr>
          <w:spacing w:val="2"/>
          <w:w w:val="99"/>
          <w:lang w:eastAsia="zh-CN"/>
        </w:rPr>
        <w:t xml:space="preserve"> </w:t>
      </w:r>
      <w:r>
        <w:rPr>
          <w:lang w:eastAsia="zh-CN"/>
        </w:rPr>
        <w:t>质材料各一式</w:t>
      </w:r>
      <w:r>
        <w:rPr>
          <w:spacing w:val="-72"/>
          <w:lang w:eastAsia="zh-CN"/>
        </w:rPr>
        <w:t xml:space="preserve"> </w:t>
      </w:r>
      <w:r>
        <w:rPr>
          <w:lang w:eastAsia="zh-CN"/>
        </w:rPr>
        <w:t>2</w:t>
      </w:r>
      <w:r>
        <w:rPr>
          <w:spacing w:val="-73"/>
          <w:lang w:eastAsia="zh-CN"/>
        </w:rPr>
        <w:t xml:space="preserve"> </w:t>
      </w:r>
      <w:r>
        <w:rPr>
          <w:lang w:eastAsia="zh-CN"/>
        </w:rPr>
        <w:t>份、证明材料</w:t>
      </w:r>
      <w:r>
        <w:rPr>
          <w:spacing w:val="-72"/>
          <w:lang w:eastAsia="zh-CN"/>
        </w:rPr>
        <w:t xml:space="preserve"> </w:t>
      </w:r>
      <w:r>
        <w:rPr>
          <w:lang w:eastAsia="zh-CN"/>
        </w:rPr>
        <w:t>1</w:t>
      </w:r>
      <w:r>
        <w:rPr>
          <w:spacing w:val="-72"/>
          <w:lang w:eastAsia="zh-CN"/>
        </w:rPr>
        <w:t xml:space="preserve"> </w:t>
      </w:r>
      <w:r>
        <w:rPr>
          <w:lang w:eastAsia="zh-CN"/>
        </w:rPr>
        <w:t>份报省科技厅。</w:t>
      </w:r>
    </w:p>
    <w:p w:rsidR="00203B83" w:rsidRDefault="00531FE5">
      <w:pPr>
        <w:pStyle w:val="a3"/>
        <w:spacing w:before="44" w:line="360" w:lineRule="auto"/>
        <w:ind w:left="668" w:right="2944"/>
        <w:rPr>
          <w:lang w:eastAsia="zh-CN"/>
        </w:rPr>
      </w:pPr>
      <w:r>
        <w:rPr>
          <w:lang w:eastAsia="zh-CN"/>
        </w:rPr>
        <w:t>4</w:t>
      </w:r>
      <w:r>
        <w:rPr>
          <w:lang w:eastAsia="zh-CN"/>
        </w:rPr>
        <w:t>、受理与咨询电话</w:t>
      </w:r>
      <w:r>
        <w:rPr>
          <w:w w:val="99"/>
          <w:lang w:eastAsia="zh-CN"/>
        </w:rPr>
        <w:t xml:space="preserve"> </w:t>
      </w:r>
      <w:r>
        <w:rPr>
          <w:lang w:eastAsia="zh-CN"/>
        </w:rPr>
        <w:t>科技平台建设与基础研究处</w:t>
      </w:r>
      <w:r>
        <w:rPr>
          <w:spacing w:val="-8"/>
          <w:lang w:eastAsia="zh-CN"/>
        </w:rPr>
        <w:t xml:space="preserve"> </w:t>
      </w:r>
      <w:r>
        <w:rPr>
          <w:lang w:eastAsia="zh-CN"/>
        </w:rPr>
        <w:t>0311-85883326</w:t>
      </w:r>
    </w:p>
    <w:p w:rsidR="00203B83" w:rsidRDefault="00531FE5">
      <w:pPr>
        <w:pStyle w:val="a3"/>
        <w:ind w:left="668" w:right="85"/>
        <w:rPr>
          <w:rFonts w:cs="宋体"/>
          <w:lang w:eastAsia="zh-CN"/>
        </w:rPr>
      </w:pPr>
      <w:r>
        <w:rPr>
          <w:rFonts w:cs="宋体"/>
          <w:lang w:eastAsia="zh-CN"/>
        </w:rPr>
        <w:t>（二）工程技术研究中心建设（指南代码</w:t>
      </w:r>
      <w:r>
        <w:rPr>
          <w:rFonts w:cs="宋体"/>
          <w:spacing w:val="-10"/>
          <w:lang w:eastAsia="zh-CN"/>
        </w:rPr>
        <w:t xml:space="preserve"> </w:t>
      </w:r>
      <w:r>
        <w:rPr>
          <w:rFonts w:cs="宋体"/>
          <w:lang w:eastAsia="zh-CN"/>
        </w:rPr>
        <w:t>5010102</w:t>
      </w:r>
      <w:r>
        <w:rPr>
          <w:rFonts w:cs="宋体"/>
          <w:lang w:eastAsia="zh-CN"/>
        </w:rPr>
        <w:t>）</w:t>
      </w:r>
    </w:p>
    <w:p w:rsidR="00203B83" w:rsidRDefault="00531FE5">
      <w:pPr>
        <w:pStyle w:val="a3"/>
        <w:spacing w:before="184" w:line="360" w:lineRule="auto"/>
        <w:ind w:right="100" w:firstLine="560"/>
        <w:jc w:val="right"/>
        <w:rPr>
          <w:lang w:eastAsia="zh-CN"/>
        </w:rPr>
      </w:pPr>
      <w:r>
        <w:rPr>
          <w:lang w:eastAsia="zh-CN"/>
        </w:rPr>
        <w:t>工程技术研究中心，是以提高企业技术创新能力和产品市场竞争能</w:t>
      </w:r>
      <w:r>
        <w:rPr>
          <w:spacing w:val="2"/>
          <w:w w:val="99"/>
          <w:lang w:eastAsia="zh-CN"/>
        </w:rPr>
        <w:t xml:space="preserve"> </w:t>
      </w:r>
      <w:r>
        <w:rPr>
          <w:lang w:eastAsia="zh-CN"/>
        </w:rPr>
        <w:t>力为目标，</w:t>
      </w:r>
      <w:r>
        <w:rPr>
          <w:color w:val="323232"/>
          <w:lang w:eastAsia="zh-CN"/>
        </w:rPr>
        <w:t>建设一流的工程化实验条件，聚集和培养一流的工程技术人</w:t>
      </w:r>
      <w:r>
        <w:rPr>
          <w:color w:val="323232"/>
          <w:spacing w:val="-105"/>
          <w:lang w:eastAsia="zh-CN"/>
        </w:rPr>
        <w:t xml:space="preserve"> </w:t>
      </w:r>
      <w:r>
        <w:rPr>
          <w:color w:val="323232"/>
          <w:spacing w:val="2"/>
          <w:w w:val="95"/>
          <w:lang w:eastAsia="zh-CN"/>
        </w:rPr>
        <w:t>才，集成同行业先进技术成果，</w:t>
      </w:r>
      <w:r>
        <w:rPr>
          <w:spacing w:val="2"/>
          <w:w w:val="95"/>
          <w:lang w:eastAsia="zh-CN"/>
        </w:rPr>
        <w:t>开展共性关键技术的研究开发和工程化</w:t>
      </w:r>
      <w:r>
        <w:rPr>
          <w:spacing w:val="4"/>
          <w:w w:val="95"/>
          <w:lang w:eastAsia="zh-CN"/>
        </w:rPr>
        <w:t xml:space="preserve"> </w:t>
      </w:r>
      <w:r>
        <w:rPr>
          <w:lang w:eastAsia="zh-CN"/>
        </w:rPr>
        <w:t>应用试验，为企业提供新技术、新工艺、新装备、新产品和成熟配套的</w:t>
      </w:r>
      <w:r>
        <w:rPr>
          <w:spacing w:val="-109"/>
          <w:lang w:eastAsia="zh-CN"/>
        </w:rPr>
        <w:t xml:space="preserve"> </w:t>
      </w:r>
      <w:r>
        <w:rPr>
          <w:lang w:eastAsia="zh-CN"/>
        </w:rPr>
        <w:t>工程化技术，促进技术成果转移转化的省级研究开发机构。工程技术</w:t>
      </w:r>
      <w:proofErr w:type="gramStart"/>
      <w:r>
        <w:rPr>
          <w:lang w:eastAsia="zh-CN"/>
        </w:rPr>
        <w:t>研</w:t>
      </w:r>
      <w:proofErr w:type="gramEnd"/>
      <w:r>
        <w:rPr>
          <w:spacing w:val="-109"/>
          <w:lang w:eastAsia="zh-CN"/>
        </w:rPr>
        <w:t xml:space="preserve"> </w:t>
      </w:r>
      <w:r>
        <w:rPr>
          <w:w w:val="95"/>
          <w:lang w:eastAsia="zh-CN"/>
        </w:rPr>
        <w:t>究中心实行人财物相对独立管理和</w:t>
      </w:r>
      <w:r>
        <w:rPr>
          <w:w w:val="95"/>
          <w:lang w:eastAsia="zh-CN"/>
        </w:rPr>
        <w:t>“</w:t>
      </w:r>
      <w:r>
        <w:rPr>
          <w:w w:val="95"/>
          <w:lang w:eastAsia="zh-CN"/>
        </w:rPr>
        <w:t>开放、流动、联合</w:t>
      </w:r>
      <w:r>
        <w:rPr>
          <w:w w:val="95"/>
          <w:lang w:eastAsia="zh-CN"/>
        </w:rPr>
        <w:t>”</w:t>
      </w:r>
      <w:r>
        <w:rPr>
          <w:w w:val="95"/>
          <w:lang w:eastAsia="zh-CN"/>
        </w:rPr>
        <w:t>的运行机制。</w:t>
      </w:r>
      <w:r>
        <w:rPr>
          <w:spacing w:val="82"/>
          <w:w w:val="95"/>
          <w:lang w:eastAsia="zh-CN"/>
        </w:rPr>
        <w:t xml:space="preserve"> </w:t>
      </w:r>
      <w:r>
        <w:rPr>
          <w:lang w:eastAsia="zh-CN"/>
        </w:rPr>
        <w:t>省级工程技术研究中心主要依托我省战略性新兴产业、传统支柱产</w:t>
      </w:r>
      <w:r>
        <w:rPr>
          <w:spacing w:val="2"/>
          <w:w w:val="99"/>
          <w:lang w:eastAsia="zh-CN"/>
        </w:rPr>
        <w:t xml:space="preserve"> </w:t>
      </w:r>
      <w:r>
        <w:rPr>
          <w:lang w:eastAsia="zh-CN"/>
        </w:rPr>
        <w:t>业、区域特色产业、现代服务业等领域中具有技术开发能力的龙头企业</w:t>
      </w:r>
      <w:r>
        <w:rPr>
          <w:spacing w:val="-109"/>
          <w:lang w:eastAsia="zh-CN"/>
        </w:rPr>
        <w:t xml:space="preserve"> </w:t>
      </w:r>
      <w:r>
        <w:rPr>
          <w:lang w:eastAsia="zh-CN"/>
        </w:rPr>
        <w:t>或高等院</w:t>
      </w:r>
      <w:r>
        <w:rPr>
          <w:lang w:eastAsia="zh-CN"/>
        </w:rPr>
        <w:t>校、科研机构具有技术开发优势的团队建立。鼓励企业与省内</w:t>
      </w:r>
      <w:r>
        <w:rPr>
          <w:spacing w:val="-109"/>
          <w:lang w:eastAsia="zh-CN"/>
        </w:rPr>
        <w:t xml:space="preserve"> </w:t>
      </w:r>
      <w:r>
        <w:rPr>
          <w:lang w:eastAsia="zh-CN"/>
        </w:rPr>
        <w:t>高等院校、科研机构联合组建，引导支持企业与京津地区高校、科研院</w:t>
      </w:r>
    </w:p>
    <w:p w:rsidR="00203B83" w:rsidRDefault="00531FE5">
      <w:pPr>
        <w:pStyle w:val="a3"/>
        <w:spacing w:line="360" w:lineRule="auto"/>
        <w:ind w:left="668" w:right="5177" w:hanging="561"/>
        <w:rPr>
          <w:lang w:eastAsia="zh-CN"/>
        </w:rPr>
      </w:pPr>
      <w:r>
        <w:rPr>
          <w:lang w:eastAsia="zh-CN"/>
        </w:rPr>
        <w:t>所、高新技术企业联合共建。</w:t>
      </w:r>
      <w:r>
        <w:rPr>
          <w:w w:val="99"/>
          <w:lang w:eastAsia="zh-CN"/>
        </w:rPr>
        <w:t xml:space="preserve"> </w:t>
      </w:r>
      <w:r>
        <w:rPr>
          <w:lang w:eastAsia="zh-CN"/>
        </w:rPr>
        <w:t>1</w:t>
      </w:r>
      <w:r>
        <w:rPr>
          <w:lang w:eastAsia="zh-CN"/>
        </w:rPr>
        <w:t>、支持重点</w:t>
      </w:r>
    </w:p>
    <w:p w:rsidR="00203B83" w:rsidRDefault="00203B83">
      <w:pPr>
        <w:spacing w:line="360" w:lineRule="auto"/>
        <w:rPr>
          <w:lang w:eastAsia="zh-CN"/>
        </w:rPr>
        <w:sectPr w:rsidR="00203B83">
          <w:pgSz w:w="11910" w:h="16840"/>
          <w:pgMar w:top="1600" w:right="148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line="360" w:lineRule="auto"/>
        <w:ind w:right="240" w:firstLine="560"/>
        <w:jc w:val="both"/>
        <w:rPr>
          <w:lang w:eastAsia="zh-CN"/>
        </w:rPr>
      </w:pPr>
      <w:r>
        <w:rPr>
          <w:lang w:eastAsia="zh-CN"/>
        </w:rPr>
        <w:t>2016</w:t>
      </w:r>
      <w:r>
        <w:rPr>
          <w:spacing w:val="-96"/>
          <w:lang w:eastAsia="zh-CN"/>
        </w:rPr>
        <w:t xml:space="preserve"> </w:t>
      </w:r>
      <w:r>
        <w:rPr>
          <w:lang w:eastAsia="zh-CN"/>
        </w:rPr>
        <w:t>年，按照</w:t>
      </w:r>
      <w:r>
        <w:rPr>
          <w:lang w:eastAsia="zh-CN"/>
        </w:rPr>
        <w:t>“</w:t>
      </w:r>
      <w:r>
        <w:rPr>
          <w:lang w:eastAsia="zh-CN"/>
        </w:rPr>
        <w:t>优化布局，调整结构，提升质量，稳步发展</w:t>
      </w:r>
      <w:r>
        <w:rPr>
          <w:lang w:eastAsia="zh-CN"/>
        </w:rPr>
        <w:t>”</w:t>
      </w:r>
      <w:r>
        <w:rPr>
          <w:lang w:eastAsia="zh-CN"/>
        </w:rPr>
        <w:t>的原</w:t>
      </w:r>
      <w:r>
        <w:rPr>
          <w:w w:val="99"/>
          <w:lang w:eastAsia="zh-CN"/>
        </w:rPr>
        <w:t xml:space="preserve"> </w:t>
      </w:r>
      <w:r>
        <w:rPr>
          <w:lang w:eastAsia="zh-CN"/>
        </w:rPr>
        <w:t>则，重点围绕环境保护、资源开发、生物医药、新材料、新能源、高端</w:t>
      </w:r>
      <w:r>
        <w:rPr>
          <w:spacing w:val="-93"/>
          <w:lang w:eastAsia="zh-CN"/>
        </w:rPr>
        <w:t xml:space="preserve"> </w:t>
      </w:r>
      <w:r>
        <w:rPr>
          <w:spacing w:val="-4"/>
          <w:lang w:eastAsia="zh-CN"/>
        </w:rPr>
        <w:t>装备制造业、电子与信息、现代农业等技术领域，新建</w:t>
      </w:r>
      <w:r>
        <w:rPr>
          <w:spacing w:val="-74"/>
          <w:lang w:eastAsia="zh-CN"/>
        </w:rPr>
        <w:t xml:space="preserve"> </w:t>
      </w:r>
      <w:r>
        <w:rPr>
          <w:lang w:eastAsia="zh-CN"/>
        </w:rPr>
        <w:t>20</w:t>
      </w:r>
      <w:r>
        <w:rPr>
          <w:spacing w:val="-73"/>
          <w:lang w:eastAsia="zh-CN"/>
        </w:rPr>
        <w:t xml:space="preserve"> </w:t>
      </w:r>
      <w:proofErr w:type="gramStart"/>
      <w:r>
        <w:rPr>
          <w:lang w:eastAsia="zh-CN"/>
        </w:rPr>
        <w:t>个</w:t>
      </w:r>
      <w:proofErr w:type="gramEnd"/>
      <w:r>
        <w:rPr>
          <w:lang w:eastAsia="zh-CN"/>
        </w:rPr>
        <w:t>左右省级工</w:t>
      </w:r>
      <w:r>
        <w:rPr>
          <w:w w:val="99"/>
          <w:lang w:eastAsia="zh-CN"/>
        </w:rPr>
        <w:t xml:space="preserve"> </w:t>
      </w:r>
      <w:r>
        <w:rPr>
          <w:lang w:eastAsia="zh-CN"/>
        </w:rPr>
        <w:t>程技术研究中心。优先支持有能力争取国家级工程技术研究中心的单位</w:t>
      </w:r>
      <w:r>
        <w:rPr>
          <w:spacing w:val="-93"/>
          <w:lang w:eastAsia="zh-CN"/>
        </w:rPr>
        <w:t xml:space="preserve"> </w:t>
      </w:r>
      <w:r>
        <w:rPr>
          <w:lang w:eastAsia="zh-CN"/>
        </w:rPr>
        <w:t>申报；优先支持企业与省内外、特别是与京津地区、环</w:t>
      </w:r>
      <w:r>
        <w:rPr>
          <w:lang w:eastAsia="zh-CN"/>
        </w:rPr>
        <w:t>渤海地区的高等</w:t>
      </w:r>
      <w:r>
        <w:rPr>
          <w:spacing w:val="-93"/>
          <w:lang w:eastAsia="zh-CN"/>
        </w:rPr>
        <w:t xml:space="preserve"> </w:t>
      </w:r>
      <w:r>
        <w:rPr>
          <w:lang w:eastAsia="zh-CN"/>
        </w:rPr>
        <w:t>院校和科研机构联合组建；优先支持高新技术产业开发区、特色产业聚</w:t>
      </w:r>
      <w:r>
        <w:rPr>
          <w:spacing w:val="-93"/>
          <w:lang w:eastAsia="zh-CN"/>
        </w:rPr>
        <w:t xml:space="preserve"> </w:t>
      </w:r>
      <w:r>
        <w:rPr>
          <w:lang w:eastAsia="zh-CN"/>
        </w:rPr>
        <w:t>集区、农业科技园区的优势企业；适当加强创新平台建设薄弱地区的建</w:t>
      </w:r>
      <w:r>
        <w:rPr>
          <w:spacing w:val="-93"/>
          <w:lang w:eastAsia="zh-CN"/>
        </w:rPr>
        <w:t xml:space="preserve"> </w:t>
      </w:r>
      <w:r>
        <w:rPr>
          <w:lang w:eastAsia="zh-CN"/>
        </w:rPr>
        <w:t>设力度。</w:t>
      </w:r>
    </w:p>
    <w:p w:rsidR="00203B83" w:rsidRDefault="00531FE5">
      <w:pPr>
        <w:pStyle w:val="a3"/>
        <w:ind w:left="668" w:right="227"/>
        <w:rPr>
          <w:lang w:eastAsia="zh-CN"/>
        </w:rPr>
      </w:pPr>
      <w:r>
        <w:rPr>
          <w:lang w:eastAsia="zh-CN"/>
        </w:rPr>
        <w:t>2</w:t>
      </w:r>
      <w:r>
        <w:rPr>
          <w:lang w:eastAsia="zh-CN"/>
        </w:rPr>
        <w:t>、申报要求</w:t>
      </w:r>
    </w:p>
    <w:p w:rsidR="00203B83" w:rsidRDefault="00531FE5">
      <w:pPr>
        <w:pStyle w:val="a3"/>
        <w:spacing w:before="184" w:line="360" w:lineRule="auto"/>
        <w:ind w:right="93" w:firstLine="560"/>
        <w:rPr>
          <w:lang w:eastAsia="zh-CN"/>
        </w:rPr>
      </w:pPr>
      <w:r>
        <w:rPr>
          <w:lang w:eastAsia="zh-CN"/>
        </w:rPr>
        <w:t>（</w:t>
      </w:r>
      <w:r>
        <w:rPr>
          <w:lang w:eastAsia="zh-CN"/>
        </w:rPr>
        <w:t>1</w:t>
      </w:r>
      <w:r>
        <w:rPr>
          <w:lang w:eastAsia="zh-CN"/>
        </w:rPr>
        <w:t>）工程技术研究中心依托单位必须是在河北省注册的法人单位，</w:t>
      </w:r>
      <w:r>
        <w:rPr>
          <w:w w:val="99"/>
          <w:lang w:eastAsia="zh-CN"/>
        </w:rPr>
        <w:t xml:space="preserve"> </w:t>
      </w:r>
      <w:r>
        <w:rPr>
          <w:spacing w:val="-3"/>
          <w:lang w:eastAsia="zh-CN"/>
        </w:rPr>
        <w:t>在本行业具有明显技术优势，在国内有较高的影响。依托单位是企业的，</w:t>
      </w:r>
      <w:r>
        <w:rPr>
          <w:w w:val="99"/>
          <w:lang w:eastAsia="zh-CN"/>
        </w:rPr>
        <w:t xml:space="preserve"> </w:t>
      </w:r>
      <w:r>
        <w:rPr>
          <w:lang w:eastAsia="zh-CN"/>
        </w:rPr>
        <w:t>年销售收入不少于</w:t>
      </w:r>
      <w:r>
        <w:rPr>
          <w:spacing w:val="-76"/>
          <w:lang w:eastAsia="zh-CN"/>
        </w:rPr>
        <w:t xml:space="preserve"> </w:t>
      </w:r>
      <w:r>
        <w:rPr>
          <w:lang w:eastAsia="zh-CN"/>
        </w:rPr>
        <w:t>2</w:t>
      </w:r>
      <w:r>
        <w:rPr>
          <w:spacing w:val="-75"/>
          <w:lang w:eastAsia="zh-CN"/>
        </w:rPr>
        <w:t xml:space="preserve"> </w:t>
      </w:r>
      <w:r>
        <w:rPr>
          <w:spacing w:val="-4"/>
          <w:lang w:eastAsia="zh-CN"/>
        </w:rPr>
        <w:t>亿元，主导产品市场占有率位居河北省同行业前列，</w:t>
      </w:r>
      <w:r>
        <w:rPr>
          <w:w w:val="99"/>
          <w:lang w:eastAsia="zh-CN"/>
        </w:rPr>
        <w:t xml:space="preserve"> </w:t>
      </w:r>
      <w:r>
        <w:rPr>
          <w:lang w:eastAsia="zh-CN"/>
        </w:rPr>
        <w:t>年</w:t>
      </w:r>
      <w:r>
        <w:rPr>
          <w:lang w:eastAsia="zh-CN"/>
        </w:rPr>
        <w:t xml:space="preserve"> R&amp;D </w:t>
      </w:r>
      <w:r>
        <w:rPr>
          <w:lang w:eastAsia="zh-CN"/>
        </w:rPr>
        <w:t>经费占销售收入的比例不低于</w:t>
      </w:r>
      <w:r>
        <w:rPr>
          <w:spacing w:val="-98"/>
          <w:lang w:eastAsia="zh-CN"/>
        </w:rPr>
        <w:t xml:space="preserve"> </w:t>
      </w:r>
      <w:r>
        <w:rPr>
          <w:lang w:eastAsia="zh-CN"/>
        </w:rPr>
        <w:t>3</w:t>
      </w:r>
      <w:r>
        <w:rPr>
          <w:lang w:eastAsia="zh-CN"/>
        </w:rPr>
        <w:t>％，其中研发型的企业年销售收</w:t>
      </w:r>
      <w:r>
        <w:rPr>
          <w:w w:val="99"/>
          <w:lang w:eastAsia="zh-CN"/>
        </w:rPr>
        <w:t xml:space="preserve"> </w:t>
      </w:r>
      <w:r>
        <w:rPr>
          <w:lang w:eastAsia="zh-CN"/>
        </w:rPr>
        <w:t>入不少于</w:t>
      </w:r>
      <w:r>
        <w:rPr>
          <w:spacing w:val="-74"/>
          <w:lang w:eastAsia="zh-CN"/>
        </w:rPr>
        <w:t xml:space="preserve"> </w:t>
      </w:r>
      <w:r>
        <w:rPr>
          <w:lang w:eastAsia="zh-CN"/>
        </w:rPr>
        <w:t>5000</w:t>
      </w:r>
      <w:r>
        <w:rPr>
          <w:spacing w:val="-74"/>
          <w:lang w:eastAsia="zh-CN"/>
        </w:rPr>
        <w:t xml:space="preserve"> </w:t>
      </w:r>
      <w:r>
        <w:rPr>
          <w:spacing w:val="-3"/>
          <w:lang w:eastAsia="zh-CN"/>
        </w:rPr>
        <w:t>万元、年</w:t>
      </w:r>
      <w:r>
        <w:rPr>
          <w:spacing w:val="-74"/>
          <w:lang w:eastAsia="zh-CN"/>
        </w:rPr>
        <w:t xml:space="preserve"> </w:t>
      </w:r>
      <w:r>
        <w:rPr>
          <w:lang w:eastAsia="zh-CN"/>
        </w:rPr>
        <w:t>R&amp;D</w:t>
      </w:r>
      <w:r>
        <w:rPr>
          <w:spacing w:val="-74"/>
          <w:lang w:eastAsia="zh-CN"/>
        </w:rPr>
        <w:t xml:space="preserve"> </w:t>
      </w:r>
      <w:r>
        <w:rPr>
          <w:lang w:eastAsia="zh-CN"/>
        </w:rPr>
        <w:t>经费占销售收入的比例不低于</w:t>
      </w:r>
      <w:r>
        <w:rPr>
          <w:spacing w:val="-73"/>
          <w:lang w:eastAsia="zh-CN"/>
        </w:rPr>
        <w:t xml:space="preserve"> </w:t>
      </w:r>
      <w:r>
        <w:rPr>
          <w:lang w:eastAsia="zh-CN"/>
        </w:rPr>
        <w:t>5</w:t>
      </w:r>
      <w:r>
        <w:rPr>
          <w:lang w:eastAsia="zh-CN"/>
        </w:rPr>
        <w:t>％；依托单</w:t>
      </w:r>
      <w:r>
        <w:rPr>
          <w:w w:val="99"/>
          <w:lang w:eastAsia="zh-CN"/>
        </w:rPr>
        <w:t xml:space="preserve"> </w:t>
      </w:r>
      <w:r>
        <w:rPr>
          <w:lang w:eastAsia="zh-CN"/>
        </w:rPr>
        <w:t>位是高校的，必须具有省级以上重点学科和硕士以上学位授予权；依托</w:t>
      </w:r>
      <w:r>
        <w:rPr>
          <w:spacing w:val="-93"/>
          <w:lang w:eastAsia="zh-CN"/>
        </w:rPr>
        <w:t xml:space="preserve"> </w:t>
      </w:r>
      <w:r>
        <w:rPr>
          <w:lang w:eastAsia="zh-CN"/>
        </w:rPr>
        <w:t>单位是科研院所的，必须具有独立或联合培养研究生的条件。依托单位</w:t>
      </w:r>
      <w:r>
        <w:rPr>
          <w:spacing w:val="-93"/>
          <w:lang w:eastAsia="zh-CN"/>
        </w:rPr>
        <w:t xml:space="preserve"> </w:t>
      </w:r>
      <w:r>
        <w:rPr>
          <w:lang w:eastAsia="zh-CN"/>
        </w:rPr>
        <w:t>为高校或科研院所的，必须与</w:t>
      </w:r>
      <w:r>
        <w:rPr>
          <w:lang w:eastAsia="zh-CN"/>
        </w:rPr>
        <w:t xml:space="preserve"> 1</w:t>
      </w:r>
      <w:r>
        <w:rPr>
          <w:spacing w:val="-96"/>
          <w:lang w:eastAsia="zh-CN"/>
        </w:rPr>
        <w:t xml:space="preserve"> </w:t>
      </w:r>
      <w:proofErr w:type="gramStart"/>
      <w:r>
        <w:rPr>
          <w:lang w:eastAsia="zh-CN"/>
        </w:rPr>
        <w:t>个</w:t>
      </w:r>
      <w:proofErr w:type="gramEnd"/>
      <w:r>
        <w:rPr>
          <w:lang w:eastAsia="zh-CN"/>
        </w:rPr>
        <w:t>以上技术应用单位联合共建，共建单</w:t>
      </w:r>
      <w:r>
        <w:rPr>
          <w:w w:val="99"/>
          <w:lang w:eastAsia="zh-CN"/>
        </w:rPr>
        <w:t xml:space="preserve"> </w:t>
      </w:r>
      <w:r>
        <w:rPr>
          <w:lang w:eastAsia="zh-CN"/>
        </w:rPr>
        <w:t>位应该是该领域的骨干企业，并形成密切结合的关系。</w:t>
      </w:r>
    </w:p>
    <w:p w:rsidR="00203B83" w:rsidRDefault="00531FE5">
      <w:pPr>
        <w:pStyle w:val="a3"/>
        <w:spacing w:before="44" w:line="360" w:lineRule="auto"/>
        <w:ind w:right="157" w:firstLine="560"/>
        <w:jc w:val="both"/>
        <w:rPr>
          <w:lang w:eastAsia="zh-CN"/>
        </w:rPr>
      </w:pPr>
      <w:r>
        <w:rPr>
          <w:spacing w:val="-4"/>
          <w:lang w:eastAsia="zh-CN"/>
        </w:rPr>
        <w:t>（</w:t>
      </w:r>
      <w:r>
        <w:rPr>
          <w:spacing w:val="-4"/>
          <w:lang w:eastAsia="zh-CN"/>
        </w:rPr>
        <w:t>2</w:t>
      </w:r>
      <w:r>
        <w:rPr>
          <w:spacing w:val="-4"/>
          <w:lang w:eastAsia="zh-CN"/>
        </w:rPr>
        <w:t>）研究开发方向明确，特色突出，具备承担国家和省重大科技项</w:t>
      </w:r>
      <w:r>
        <w:rPr>
          <w:w w:val="99"/>
          <w:lang w:eastAsia="zh-CN"/>
        </w:rPr>
        <w:t xml:space="preserve"> </w:t>
      </w:r>
      <w:r>
        <w:rPr>
          <w:lang w:eastAsia="zh-CN"/>
        </w:rPr>
        <w:t>目的能力。近三年承担的研究开发或产业化项目不少于</w:t>
      </w:r>
      <w:r>
        <w:rPr>
          <w:spacing w:val="-86"/>
          <w:lang w:eastAsia="zh-CN"/>
        </w:rPr>
        <w:t xml:space="preserve"> </w:t>
      </w:r>
      <w:r>
        <w:rPr>
          <w:lang w:eastAsia="zh-CN"/>
        </w:rPr>
        <w:t>10</w:t>
      </w:r>
      <w:r>
        <w:rPr>
          <w:spacing w:val="-86"/>
          <w:lang w:eastAsia="zh-CN"/>
        </w:rPr>
        <w:t xml:space="preserve"> </w:t>
      </w:r>
      <w:r>
        <w:rPr>
          <w:spacing w:val="-8"/>
          <w:lang w:eastAsia="zh-CN"/>
        </w:rPr>
        <w:t>项（政府科技</w:t>
      </w:r>
      <w:r>
        <w:rPr>
          <w:w w:val="99"/>
          <w:lang w:eastAsia="zh-CN"/>
        </w:rPr>
        <w:t xml:space="preserve"> </w:t>
      </w:r>
      <w:r>
        <w:rPr>
          <w:spacing w:val="-5"/>
          <w:w w:val="99"/>
          <w:lang w:eastAsia="zh-CN"/>
        </w:rPr>
        <w:t>计划（纵向）项目、依托单位自立项目、合同科研开发（横向）项目），</w:t>
      </w:r>
      <w:r>
        <w:rPr>
          <w:spacing w:val="-117"/>
          <w:w w:val="99"/>
          <w:lang w:eastAsia="zh-CN"/>
        </w:rPr>
        <w:t xml:space="preserve"> </w:t>
      </w:r>
      <w:r>
        <w:rPr>
          <w:lang w:eastAsia="zh-CN"/>
        </w:rPr>
        <w:t>产学研合作项目不少于</w:t>
      </w:r>
      <w:r>
        <w:rPr>
          <w:spacing w:val="-73"/>
          <w:lang w:eastAsia="zh-CN"/>
        </w:rPr>
        <w:t xml:space="preserve"> </w:t>
      </w:r>
      <w:r>
        <w:rPr>
          <w:lang w:eastAsia="zh-CN"/>
        </w:rPr>
        <w:t>3</w:t>
      </w:r>
      <w:r>
        <w:rPr>
          <w:spacing w:val="-74"/>
          <w:lang w:eastAsia="zh-CN"/>
        </w:rPr>
        <w:t xml:space="preserve"> </w:t>
      </w:r>
      <w:r>
        <w:rPr>
          <w:lang w:eastAsia="zh-CN"/>
        </w:rPr>
        <w:t>项；获得的成果合计不少于</w:t>
      </w:r>
      <w:r>
        <w:rPr>
          <w:spacing w:val="-73"/>
          <w:lang w:eastAsia="zh-CN"/>
        </w:rPr>
        <w:t xml:space="preserve"> </w:t>
      </w:r>
      <w:r>
        <w:rPr>
          <w:lang w:eastAsia="zh-CN"/>
        </w:rPr>
        <w:t>1</w:t>
      </w:r>
      <w:r>
        <w:rPr>
          <w:lang w:eastAsia="zh-CN"/>
        </w:rPr>
        <w:t>0</w:t>
      </w:r>
      <w:r>
        <w:rPr>
          <w:spacing w:val="-73"/>
          <w:lang w:eastAsia="zh-CN"/>
        </w:rPr>
        <w:t xml:space="preserve"> </w:t>
      </w:r>
      <w:r>
        <w:rPr>
          <w:lang w:eastAsia="zh-CN"/>
        </w:rPr>
        <w:t>项（包括专利、</w:t>
      </w:r>
      <w:r>
        <w:rPr>
          <w:w w:val="99"/>
          <w:lang w:eastAsia="zh-CN"/>
        </w:rPr>
        <w:t xml:space="preserve"> </w:t>
      </w:r>
      <w:r>
        <w:rPr>
          <w:lang w:eastAsia="zh-CN"/>
        </w:rPr>
        <w:t>计算机软件著作权、动植物新品种、专有技术、制定标准、开发新产品</w:t>
      </w:r>
      <w:r>
        <w:rPr>
          <w:spacing w:val="-93"/>
          <w:lang w:eastAsia="zh-CN"/>
        </w:rPr>
        <w:t xml:space="preserve"> </w:t>
      </w:r>
      <w:r>
        <w:rPr>
          <w:spacing w:val="-6"/>
          <w:w w:val="99"/>
          <w:lang w:eastAsia="zh-CN"/>
        </w:rPr>
        <w:t>和省级以上科学技术奖励等），科技成果转化推广不少于</w:t>
      </w:r>
      <w:r>
        <w:rPr>
          <w:spacing w:val="-65"/>
          <w:w w:val="99"/>
          <w:lang w:eastAsia="zh-CN"/>
        </w:rPr>
        <w:t xml:space="preserve"> </w:t>
      </w:r>
      <w:r>
        <w:rPr>
          <w:w w:val="99"/>
          <w:lang w:eastAsia="zh-CN"/>
        </w:rPr>
        <w:t>3</w:t>
      </w:r>
      <w:r>
        <w:rPr>
          <w:spacing w:val="-65"/>
          <w:w w:val="99"/>
          <w:lang w:eastAsia="zh-CN"/>
        </w:rPr>
        <w:t xml:space="preserve"> </w:t>
      </w:r>
      <w:r>
        <w:rPr>
          <w:w w:val="99"/>
          <w:lang w:eastAsia="zh-CN"/>
        </w:rPr>
        <w:t>项。</w:t>
      </w:r>
    </w:p>
    <w:p w:rsidR="00203B83" w:rsidRDefault="00203B83">
      <w:pPr>
        <w:spacing w:line="360" w:lineRule="auto"/>
        <w:jc w:val="both"/>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line="360" w:lineRule="auto"/>
        <w:ind w:right="105" w:firstLine="560"/>
        <w:jc w:val="both"/>
        <w:rPr>
          <w:lang w:eastAsia="zh-CN"/>
        </w:rPr>
      </w:pPr>
      <w:r>
        <w:rPr>
          <w:spacing w:val="-3"/>
          <w:lang w:eastAsia="zh-CN"/>
        </w:rPr>
        <w:t>（</w:t>
      </w:r>
      <w:r>
        <w:rPr>
          <w:spacing w:val="-3"/>
          <w:lang w:eastAsia="zh-CN"/>
        </w:rPr>
        <w:t>3</w:t>
      </w:r>
      <w:r>
        <w:rPr>
          <w:spacing w:val="-3"/>
          <w:lang w:eastAsia="zh-CN"/>
        </w:rPr>
        <w:t>）工程技术研究中心主任在本行业具有较高的技术水平和技术影</w:t>
      </w:r>
      <w:r>
        <w:rPr>
          <w:w w:val="99"/>
          <w:lang w:eastAsia="zh-CN"/>
        </w:rPr>
        <w:t xml:space="preserve"> </w:t>
      </w:r>
      <w:r>
        <w:rPr>
          <w:spacing w:val="-3"/>
          <w:lang w:eastAsia="zh-CN"/>
        </w:rPr>
        <w:t>响力，有较强的组织管理和协调能力，年龄不超过</w:t>
      </w:r>
      <w:r>
        <w:rPr>
          <w:spacing w:val="-73"/>
          <w:lang w:eastAsia="zh-CN"/>
        </w:rPr>
        <w:t xml:space="preserve"> </w:t>
      </w:r>
      <w:r>
        <w:rPr>
          <w:lang w:eastAsia="zh-CN"/>
        </w:rPr>
        <w:t>60</w:t>
      </w:r>
      <w:r>
        <w:rPr>
          <w:spacing w:val="-75"/>
          <w:lang w:eastAsia="zh-CN"/>
        </w:rPr>
        <w:t xml:space="preserve"> </w:t>
      </w:r>
      <w:r>
        <w:rPr>
          <w:spacing w:val="-4"/>
          <w:lang w:eastAsia="zh-CN"/>
        </w:rPr>
        <w:t>岁。拥有一支结构</w:t>
      </w:r>
    </w:p>
    <w:p w:rsidR="00203B83" w:rsidRDefault="00531FE5">
      <w:pPr>
        <w:pStyle w:val="a3"/>
        <w:rPr>
          <w:lang w:eastAsia="zh-CN"/>
        </w:rPr>
      </w:pPr>
      <w:r>
        <w:rPr>
          <w:spacing w:val="-4"/>
          <w:lang w:eastAsia="zh-CN"/>
        </w:rPr>
        <w:t>合理的人才队伍，固定人员不少于</w:t>
      </w:r>
      <w:r>
        <w:rPr>
          <w:spacing w:val="-62"/>
          <w:lang w:eastAsia="zh-CN"/>
        </w:rPr>
        <w:t xml:space="preserve"> </w:t>
      </w:r>
      <w:r>
        <w:rPr>
          <w:lang w:eastAsia="zh-CN"/>
        </w:rPr>
        <w:t>25</w:t>
      </w:r>
      <w:r>
        <w:rPr>
          <w:spacing w:val="-61"/>
          <w:lang w:eastAsia="zh-CN"/>
        </w:rPr>
        <w:t xml:space="preserve"> </w:t>
      </w:r>
      <w:r>
        <w:rPr>
          <w:spacing w:val="-4"/>
          <w:lang w:eastAsia="zh-CN"/>
        </w:rPr>
        <w:t>人，每个研究方向应具有高级职称</w:t>
      </w:r>
    </w:p>
    <w:p w:rsidR="00203B83" w:rsidRDefault="00531FE5">
      <w:pPr>
        <w:pStyle w:val="a3"/>
        <w:spacing w:before="184" w:line="360" w:lineRule="auto"/>
        <w:ind w:right="100"/>
        <w:rPr>
          <w:lang w:eastAsia="zh-CN"/>
        </w:rPr>
      </w:pPr>
      <w:r>
        <w:rPr>
          <w:lang w:eastAsia="zh-CN"/>
        </w:rPr>
        <w:t>的技术带头人</w:t>
      </w:r>
      <w:r>
        <w:rPr>
          <w:lang w:eastAsia="zh-CN"/>
        </w:rPr>
        <w:t xml:space="preserve"> 2-3</w:t>
      </w:r>
      <w:r>
        <w:rPr>
          <w:spacing w:val="-103"/>
          <w:lang w:eastAsia="zh-CN"/>
        </w:rPr>
        <w:t xml:space="preserve"> </w:t>
      </w:r>
      <w:r>
        <w:rPr>
          <w:lang w:eastAsia="zh-CN"/>
        </w:rPr>
        <w:t>人。现有国家或省级重点实验室、工程技术研究中心</w:t>
      </w:r>
      <w:r>
        <w:rPr>
          <w:w w:val="99"/>
          <w:lang w:eastAsia="zh-CN"/>
        </w:rPr>
        <w:t xml:space="preserve"> </w:t>
      </w:r>
      <w:r>
        <w:rPr>
          <w:lang w:eastAsia="zh-CN"/>
        </w:rPr>
        <w:t>的固定人员不能作为新建工程技术研究中心的固定人员。</w:t>
      </w:r>
    </w:p>
    <w:p w:rsidR="00203B83" w:rsidRDefault="00531FE5">
      <w:pPr>
        <w:pStyle w:val="a3"/>
        <w:spacing w:line="360" w:lineRule="auto"/>
        <w:ind w:right="104" w:firstLine="560"/>
        <w:jc w:val="both"/>
        <w:rPr>
          <w:lang w:eastAsia="zh-CN"/>
        </w:rPr>
      </w:pPr>
      <w:r>
        <w:rPr>
          <w:spacing w:val="-4"/>
          <w:lang w:eastAsia="zh-CN"/>
        </w:rPr>
        <w:t>（</w:t>
      </w:r>
      <w:r>
        <w:rPr>
          <w:spacing w:val="-4"/>
          <w:lang w:eastAsia="zh-CN"/>
        </w:rPr>
        <w:t>4</w:t>
      </w:r>
      <w:r>
        <w:rPr>
          <w:spacing w:val="-4"/>
          <w:lang w:eastAsia="zh-CN"/>
        </w:rPr>
        <w:t>）科研条件和基础设施能满足工程技术研发任务需要。科研开发</w:t>
      </w:r>
      <w:r>
        <w:rPr>
          <w:w w:val="99"/>
          <w:lang w:eastAsia="zh-CN"/>
        </w:rPr>
        <w:t xml:space="preserve"> </w:t>
      </w:r>
      <w:r>
        <w:rPr>
          <w:spacing w:val="-3"/>
          <w:lang w:eastAsia="zh-CN"/>
        </w:rPr>
        <w:t>用房相对集中，面积不少于</w:t>
      </w:r>
      <w:r>
        <w:rPr>
          <w:spacing w:val="-71"/>
          <w:lang w:eastAsia="zh-CN"/>
        </w:rPr>
        <w:t xml:space="preserve"> </w:t>
      </w:r>
      <w:r>
        <w:rPr>
          <w:lang w:eastAsia="zh-CN"/>
        </w:rPr>
        <w:t>1500</w:t>
      </w:r>
      <w:r>
        <w:rPr>
          <w:spacing w:val="-71"/>
          <w:lang w:eastAsia="zh-CN"/>
        </w:rPr>
        <w:t xml:space="preserve"> </w:t>
      </w:r>
      <w:r>
        <w:rPr>
          <w:spacing w:val="-4"/>
          <w:lang w:eastAsia="zh-CN"/>
        </w:rPr>
        <w:t>平方米；有比较完备的试验、检测等仪</w:t>
      </w:r>
    </w:p>
    <w:p w:rsidR="00203B83" w:rsidRDefault="00531FE5">
      <w:pPr>
        <w:pStyle w:val="a3"/>
        <w:ind w:right="85"/>
        <w:rPr>
          <w:lang w:eastAsia="zh-CN"/>
        </w:rPr>
      </w:pPr>
      <w:r>
        <w:rPr>
          <w:lang w:eastAsia="zh-CN"/>
        </w:rPr>
        <w:t>器设备，仪器设备原值不少于</w:t>
      </w:r>
      <w:r>
        <w:rPr>
          <w:spacing w:val="-74"/>
          <w:lang w:eastAsia="zh-CN"/>
        </w:rPr>
        <w:t xml:space="preserve"> </w:t>
      </w:r>
      <w:r>
        <w:rPr>
          <w:lang w:eastAsia="zh-CN"/>
        </w:rPr>
        <w:t>800</w:t>
      </w:r>
      <w:r>
        <w:rPr>
          <w:spacing w:val="-75"/>
          <w:lang w:eastAsia="zh-CN"/>
        </w:rPr>
        <w:t xml:space="preserve"> </w:t>
      </w:r>
      <w:r>
        <w:rPr>
          <w:lang w:eastAsia="zh-CN"/>
        </w:rPr>
        <w:t>万元。</w:t>
      </w:r>
    </w:p>
    <w:p w:rsidR="00203B83" w:rsidRDefault="00531FE5">
      <w:pPr>
        <w:pStyle w:val="a3"/>
        <w:spacing w:before="183" w:line="360" w:lineRule="auto"/>
        <w:ind w:right="100" w:firstLine="560"/>
        <w:jc w:val="both"/>
        <w:rPr>
          <w:lang w:eastAsia="zh-CN"/>
        </w:rPr>
      </w:pPr>
      <w:r>
        <w:rPr>
          <w:spacing w:val="-4"/>
          <w:lang w:eastAsia="zh-CN"/>
        </w:rPr>
        <w:t>（</w:t>
      </w:r>
      <w:r>
        <w:rPr>
          <w:spacing w:val="-4"/>
          <w:lang w:eastAsia="zh-CN"/>
        </w:rPr>
        <w:t>5</w:t>
      </w:r>
      <w:r>
        <w:rPr>
          <w:spacing w:val="-4"/>
          <w:lang w:eastAsia="zh-CN"/>
        </w:rPr>
        <w:t>）依托单位拥有较强的经济实力和良好信誉，能为工程技术研究</w:t>
      </w:r>
      <w:r>
        <w:rPr>
          <w:w w:val="99"/>
          <w:lang w:eastAsia="zh-CN"/>
        </w:rPr>
        <w:t xml:space="preserve"> </w:t>
      </w:r>
      <w:r>
        <w:rPr>
          <w:lang w:eastAsia="zh-CN"/>
        </w:rPr>
        <w:t>中心的建设和运行提供必要的人才、研发、试验、资金和政策等方面的</w:t>
      </w:r>
      <w:r>
        <w:rPr>
          <w:spacing w:val="-93"/>
          <w:lang w:eastAsia="zh-CN"/>
        </w:rPr>
        <w:t xml:space="preserve"> </w:t>
      </w:r>
      <w:r>
        <w:rPr>
          <w:lang w:eastAsia="zh-CN"/>
        </w:rPr>
        <w:t>保障，能够承担建设和管理工程技术研究中心的责任。</w:t>
      </w:r>
    </w:p>
    <w:p w:rsidR="00203B83" w:rsidRDefault="00531FE5">
      <w:pPr>
        <w:pStyle w:val="a3"/>
        <w:spacing w:line="360" w:lineRule="auto"/>
        <w:ind w:right="100" w:firstLine="560"/>
        <w:jc w:val="both"/>
        <w:rPr>
          <w:lang w:eastAsia="zh-CN"/>
        </w:rPr>
      </w:pPr>
      <w:r>
        <w:rPr>
          <w:spacing w:val="-3"/>
          <w:lang w:eastAsia="zh-CN"/>
        </w:rPr>
        <w:t>（</w:t>
      </w:r>
      <w:r>
        <w:rPr>
          <w:spacing w:val="-3"/>
          <w:lang w:eastAsia="zh-CN"/>
        </w:rPr>
        <w:t>6</w:t>
      </w:r>
      <w:r>
        <w:rPr>
          <w:spacing w:val="-3"/>
          <w:lang w:eastAsia="zh-CN"/>
        </w:rPr>
        <w:t>）归口管理部门（单位）承诺为工程技术研究中心的建设和发展</w:t>
      </w:r>
      <w:r>
        <w:rPr>
          <w:w w:val="99"/>
          <w:lang w:eastAsia="zh-CN"/>
        </w:rPr>
        <w:t xml:space="preserve"> </w:t>
      </w:r>
      <w:r>
        <w:rPr>
          <w:lang w:eastAsia="zh-CN"/>
        </w:rPr>
        <w:t>提供必要的经费及条件保障，并在建设指导、建设投资、项目支持、监</w:t>
      </w:r>
      <w:r>
        <w:rPr>
          <w:spacing w:val="-93"/>
          <w:lang w:eastAsia="zh-CN"/>
        </w:rPr>
        <w:t xml:space="preserve"> </w:t>
      </w:r>
      <w:proofErr w:type="gramStart"/>
      <w:r>
        <w:rPr>
          <w:lang w:eastAsia="zh-CN"/>
        </w:rPr>
        <w:t>督检查</w:t>
      </w:r>
      <w:proofErr w:type="gramEnd"/>
      <w:r>
        <w:rPr>
          <w:lang w:eastAsia="zh-CN"/>
        </w:rPr>
        <w:t>等方面给予承诺。</w:t>
      </w:r>
    </w:p>
    <w:p w:rsidR="00203B83" w:rsidRDefault="00531FE5">
      <w:pPr>
        <w:pStyle w:val="a3"/>
        <w:spacing w:line="360" w:lineRule="auto"/>
        <w:ind w:right="103" w:firstLine="560"/>
        <w:jc w:val="both"/>
        <w:rPr>
          <w:lang w:eastAsia="zh-CN"/>
        </w:rPr>
      </w:pPr>
      <w:r>
        <w:rPr>
          <w:spacing w:val="-4"/>
          <w:lang w:eastAsia="zh-CN"/>
        </w:rPr>
        <w:t>（</w:t>
      </w:r>
      <w:r>
        <w:rPr>
          <w:spacing w:val="-4"/>
          <w:lang w:eastAsia="zh-CN"/>
        </w:rPr>
        <w:t>7</w:t>
      </w:r>
      <w:r>
        <w:rPr>
          <w:spacing w:val="-4"/>
          <w:lang w:eastAsia="zh-CN"/>
        </w:rPr>
        <w:t>）联合共建的，依托单位自身的研发项目、获得的成果、人才队</w:t>
      </w:r>
      <w:r>
        <w:rPr>
          <w:w w:val="99"/>
          <w:lang w:eastAsia="zh-CN"/>
        </w:rPr>
        <w:t xml:space="preserve"> </w:t>
      </w:r>
      <w:r>
        <w:rPr>
          <w:lang w:eastAsia="zh-CN"/>
        </w:rPr>
        <w:t>伍、试验条件等方面必须超过依托和共建单位相关总数的</w:t>
      </w:r>
      <w:r>
        <w:rPr>
          <w:spacing w:val="-95"/>
          <w:lang w:eastAsia="zh-CN"/>
        </w:rPr>
        <w:t xml:space="preserve"> </w:t>
      </w:r>
      <w:r>
        <w:rPr>
          <w:lang w:eastAsia="zh-CN"/>
        </w:rPr>
        <w:t>50</w:t>
      </w:r>
      <w:r>
        <w:rPr>
          <w:lang w:eastAsia="zh-CN"/>
        </w:rPr>
        <w:t>％，并满足</w:t>
      </w:r>
      <w:r>
        <w:rPr>
          <w:w w:val="99"/>
          <w:lang w:eastAsia="zh-CN"/>
        </w:rPr>
        <w:t xml:space="preserve"> </w:t>
      </w:r>
      <w:r>
        <w:rPr>
          <w:lang w:eastAsia="zh-CN"/>
        </w:rPr>
        <w:t>其它各项规定的条件。</w:t>
      </w:r>
    </w:p>
    <w:p w:rsidR="00203B83" w:rsidRDefault="00531FE5">
      <w:pPr>
        <w:pStyle w:val="a3"/>
        <w:spacing w:line="360" w:lineRule="auto"/>
        <w:ind w:left="668" w:right="85"/>
        <w:rPr>
          <w:lang w:eastAsia="zh-CN"/>
        </w:rPr>
      </w:pPr>
      <w:r>
        <w:rPr>
          <w:lang w:eastAsia="zh-CN"/>
        </w:rPr>
        <w:t>3</w:t>
      </w:r>
      <w:r>
        <w:rPr>
          <w:lang w:eastAsia="zh-CN"/>
        </w:rPr>
        <w:t>、申报材料</w:t>
      </w:r>
      <w:r>
        <w:rPr>
          <w:w w:val="99"/>
          <w:lang w:eastAsia="zh-CN"/>
        </w:rPr>
        <w:t xml:space="preserve"> </w:t>
      </w:r>
      <w:r>
        <w:rPr>
          <w:w w:val="95"/>
          <w:lang w:eastAsia="zh-CN"/>
        </w:rPr>
        <w:t>在规定时间内，在网上在线填报项目申请书和</w:t>
      </w:r>
      <w:proofErr w:type="gramStart"/>
      <w:r>
        <w:rPr>
          <w:w w:val="95"/>
          <w:lang w:eastAsia="zh-CN"/>
        </w:rPr>
        <w:t>《</w:t>
      </w:r>
      <w:proofErr w:type="gramEnd"/>
      <w:r>
        <w:rPr>
          <w:w w:val="95"/>
          <w:lang w:eastAsia="zh-CN"/>
        </w:rPr>
        <w:t>河北省工程技术</w:t>
      </w:r>
      <w:proofErr w:type="gramStart"/>
      <w:r>
        <w:rPr>
          <w:w w:val="95"/>
          <w:lang w:eastAsia="zh-CN"/>
        </w:rPr>
        <w:t>研</w:t>
      </w:r>
      <w:proofErr w:type="gramEnd"/>
    </w:p>
    <w:p w:rsidR="00203B83" w:rsidRDefault="00531FE5">
      <w:pPr>
        <w:pStyle w:val="a3"/>
        <w:spacing w:line="360" w:lineRule="auto"/>
        <w:ind w:left="668" w:right="85" w:hanging="561"/>
        <w:rPr>
          <w:lang w:eastAsia="zh-CN"/>
        </w:rPr>
      </w:pPr>
      <w:r>
        <w:rPr>
          <w:lang w:eastAsia="zh-CN"/>
        </w:rPr>
        <w:t>究中心建设项目可行性论证报告</w:t>
      </w:r>
      <w:proofErr w:type="gramStart"/>
      <w:r>
        <w:rPr>
          <w:lang w:eastAsia="zh-CN"/>
        </w:rPr>
        <w:t>》</w:t>
      </w:r>
      <w:proofErr w:type="gramEnd"/>
      <w:r>
        <w:rPr>
          <w:lang w:eastAsia="zh-CN"/>
        </w:rPr>
        <w:t>。</w:t>
      </w:r>
      <w:r>
        <w:rPr>
          <w:w w:val="99"/>
          <w:lang w:eastAsia="zh-CN"/>
        </w:rPr>
        <w:t xml:space="preserve"> </w:t>
      </w:r>
      <w:r>
        <w:rPr>
          <w:w w:val="95"/>
          <w:lang w:eastAsia="zh-CN"/>
        </w:rPr>
        <w:t>申报结束后，将项目申请书和</w:t>
      </w:r>
      <w:proofErr w:type="gramStart"/>
      <w:r>
        <w:rPr>
          <w:w w:val="95"/>
          <w:lang w:eastAsia="zh-CN"/>
        </w:rPr>
        <w:t>《</w:t>
      </w:r>
      <w:proofErr w:type="gramEnd"/>
      <w:r>
        <w:rPr>
          <w:w w:val="95"/>
          <w:lang w:eastAsia="zh-CN"/>
        </w:rPr>
        <w:t>河北省工程技术研究中心建设项目</w:t>
      </w:r>
    </w:p>
    <w:p w:rsidR="00203B83" w:rsidRDefault="00531FE5">
      <w:pPr>
        <w:pStyle w:val="a3"/>
        <w:spacing w:before="44" w:line="360" w:lineRule="auto"/>
        <w:ind w:left="668" w:right="990" w:hanging="561"/>
        <w:rPr>
          <w:lang w:eastAsia="zh-CN"/>
        </w:rPr>
      </w:pPr>
      <w:r>
        <w:rPr>
          <w:lang w:eastAsia="zh-CN"/>
        </w:rPr>
        <w:t>可行性论证报告</w:t>
      </w:r>
      <w:proofErr w:type="gramStart"/>
      <w:r>
        <w:rPr>
          <w:lang w:eastAsia="zh-CN"/>
        </w:rPr>
        <w:t>》</w:t>
      </w:r>
      <w:proofErr w:type="gramEnd"/>
      <w:r>
        <w:rPr>
          <w:lang w:eastAsia="zh-CN"/>
        </w:rPr>
        <w:t>纸质材料各</w:t>
      </w:r>
      <w:r>
        <w:rPr>
          <w:spacing w:val="-73"/>
          <w:lang w:eastAsia="zh-CN"/>
        </w:rPr>
        <w:t xml:space="preserve"> </w:t>
      </w:r>
      <w:r>
        <w:rPr>
          <w:lang w:eastAsia="zh-CN"/>
        </w:rPr>
        <w:t>2</w:t>
      </w:r>
      <w:r>
        <w:rPr>
          <w:spacing w:val="-73"/>
          <w:lang w:eastAsia="zh-CN"/>
        </w:rPr>
        <w:t xml:space="preserve"> </w:t>
      </w:r>
      <w:r>
        <w:rPr>
          <w:lang w:eastAsia="zh-CN"/>
        </w:rPr>
        <w:t>份、证明材料</w:t>
      </w:r>
      <w:r>
        <w:rPr>
          <w:spacing w:val="-74"/>
          <w:lang w:eastAsia="zh-CN"/>
        </w:rPr>
        <w:t xml:space="preserve"> </w:t>
      </w:r>
      <w:r>
        <w:rPr>
          <w:lang w:eastAsia="zh-CN"/>
        </w:rPr>
        <w:t>1</w:t>
      </w:r>
      <w:r>
        <w:rPr>
          <w:spacing w:val="-73"/>
          <w:lang w:eastAsia="zh-CN"/>
        </w:rPr>
        <w:t xml:space="preserve"> </w:t>
      </w:r>
      <w:r>
        <w:rPr>
          <w:lang w:eastAsia="zh-CN"/>
        </w:rPr>
        <w:t>份报省科技厅。</w:t>
      </w:r>
      <w:r>
        <w:rPr>
          <w:w w:val="99"/>
          <w:lang w:eastAsia="zh-CN"/>
        </w:rPr>
        <w:t xml:space="preserve"> </w:t>
      </w:r>
      <w:r>
        <w:rPr>
          <w:lang w:eastAsia="zh-CN"/>
        </w:rPr>
        <w:t>4</w:t>
      </w:r>
      <w:r>
        <w:rPr>
          <w:lang w:eastAsia="zh-CN"/>
        </w:rPr>
        <w:t>、受理与咨询电话</w:t>
      </w:r>
    </w:p>
    <w:p w:rsidR="00203B83" w:rsidRDefault="00531FE5">
      <w:pPr>
        <w:pStyle w:val="a3"/>
        <w:tabs>
          <w:tab w:val="left" w:pos="4307"/>
        </w:tabs>
        <w:ind w:left="668" w:right="85"/>
        <w:rPr>
          <w:lang w:eastAsia="zh-CN"/>
        </w:rPr>
      </w:pPr>
      <w:r>
        <w:rPr>
          <w:w w:val="95"/>
          <w:lang w:eastAsia="zh-CN"/>
        </w:rPr>
        <w:t>科技平台建设与基础研究处</w:t>
      </w:r>
      <w:r>
        <w:rPr>
          <w:w w:val="95"/>
          <w:lang w:eastAsia="zh-CN"/>
        </w:rPr>
        <w:tab/>
      </w:r>
      <w:r>
        <w:rPr>
          <w:lang w:eastAsia="zh-CN"/>
        </w:rPr>
        <w:t>0311-85829545</w:t>
      </w:r>
    </w:p>
    <w:p w:rsidR="00203B83" w:rsidRDefault="00203B83">
      <w:pPr>
        <w:rPr>
          <w:lang w:eastAsia="zh-CN"/>
        </w:rPr>
        <w:sectPr w:rsidR="00203B83">
          <w:pgSz w:w="11910" w:h="16840"/>
          <w:pgMar w:top="1600" w:right="148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ind w:left="668" w:right="227"/>
        <w:rPr>
          <w:rFonts w:cs="宋体"/>
          <w:lang w:eastAsia="zh-CN"/>
        </w:rPr>
      </w:pPr>
      <w:r>
        <w:rPr>
          <w:rFonts w:cs="宋体"/>
          <w:lang w:eastAsia="zh-CN"/>
        </w:rPr>
        <w:t>（三）产业技术研究院建设（指南代码</w:t>
      </w:r>
      <w:r>
        <w:rPr>
          <w:rFonts w:cs="宋体"/>
          <w:spacing w:val="-9"/>
          <w:lang w:eastAsia="zh-CN"/>
        </w:rPr>
        <w:t xml:space="preserve"> </w:t>
      </w:r>
      <w:r>
        <w:rPr>
          <w:rFonts w:cs="宋体"/>
          <w:lang w:eastAsia="zh-CN"/>
        </w:rPr>
        <w:t>5010103</w:t>
      </w:r>
      <w:r>
        <w:rPr>
          <w:rFonts w:cs="宋体"/>
          <w:lang w:eastAsia="zh-CN"/>
        </w:rPr>
        <w:t>）</w:t>
      </w:r>
    </w:p>
    <w:p w:rsidR="00203B83" w:rsidRDefault="00531FE5">
      <w:pPr>
        <w:pStyle w:val="a3"/>
        <w:spacing w:before="183" w:line="360" w:lineRule="auto"/>
        <w:ind w:right="93" w:firstLine="560"/>
        <w:rPr>
          <w:lang w:eastAsia="zh-CN"/>
        </w:rPr>
      </w:pPr>
      <w:r>
        <w:rPr>
          <w:lang w:eastAsia="zh-CN"/>
        </w:rPr>
        <w:t>产业技术研究院，是以增强产业创新能力为目标，整合产业领域的</w:t>
      </w:r>
      <w:r>
        <w:rPr>
          <w:spacing w:val="2"/>
          <w:w w:val="99"/>
          <w:lang w:eastAsia="zh-CN"/>
        </w:rPr>
        <w:t xml:space="preserve"> </w:t>
      </w:r>
      <w:r>
        <w:rPr>
          <w:lang w:eastAsia="zh-CN"/>
        </w:rPr>
        <w:t>优势科技创新资源，围绕产业</w:t>
      </w:r>
      <w:proofErr w:type="gramStart"/>
      <w:r>
        <w:rPr>
          <w:lang w:eastAsia="zh-CN"/>
        </w:rPr>
        <w:t>链部署</w:t>
      </w:r>
      <w:proofErr w:type="gramEnd"/>
      <w:r>
        <w:rPr>
          <w:lang w:eastAsia="zh-CN"/>
        </w:rPr>
        <w:t>技术创新力量，开展产业共性关键</w:t>
      </w:r>
      <w:r>
        <w:rPr>
          <w:spacing w:val="-93"/>
          <w:lang w:eastAsia="zh-CN"/>
        </w:rPr>
        <w:t xml:space="preserve"> </w:t>
      </w:r>
      <w:r>
        <w:rPr>
          <w:spacing w:val="-3"/>
          <w:lang w:eastAsia="zh-CN"/>
        </w:rPr>
        <w:t>技术研发、科技成果集成、技术转移转化、技术服务、人才引进与培养、</w:t>
      </w:r>
      <w:r>
        <w:rPr>
          <w:w w:val="99"/>
          <w:lang w:eastAsia="zh-CN"/>
        </w:rPr>
        <w:t xml:space="preserve"> </w:t>
      </w:r>
      <w:r>
        <w:rPr>
          <w:lang w:eastAsia="zh-CN"/>
        </w:rPr>
        <w:t>产业发展战略研究等活动的产业技术公共研发服务平台。</w:t>
      </w:r>
    </w:p>
    <w:p w:rsidR="00203B83" w:rsidRDefault="00531FE5">
      <w:pPr>
        <w:pStyle w:val="a3"/>
        <w:spacing w:line="360" w:lineRule="auto"/>
        <w:ind w:right="240" w:firstLine="560"/>
        <w:jc w:val="both"/>
        <w:rPr>
          <w:lang w:eastAsia="zh-CN"/>
        </w:rPr>
      </w:pPr>
      <w:r>
        <w:rPr>
          <w:lang w:eastAsia="zh-CN"/>
        </w:rPr>
        <w:t>产业技术研究院建设，坚持政府引导、多元化投入、市场化运作和</w:t>
      </w:r>
      <w:r>
        <w:rPr>
          <w:spacing w:val="2"/>
          <w:w w:val="99"/>
          <w:lang w:eastAsia="zh-CN"/>
        </w:rPr>
        <w:t xml:space="preserve"> </w:t>
      </w:r>
      <w:r>
        <w:rPr>
          <w:lang w:eastAsia="zh-CN"/>
        </w:rPr>
        <w:t>企业、高等院校、科研机构联合共建的原则，实行人财物相对独立的管</w:t>
      </w:r>
      <w:r>
        <w:rPr>
          <w:spacing w:val="-93"/>
          <w:lang w:eastAsia="zh-CN"/>
        </w:rPr>
        <w:t xml:space="preserve"> </w:t>
      </w:r>
      <w:r>
        <w:rPr>
          <w:lang w:eastAsia="zh-CN"/>
        </w:rPr>
        <w:t>理机制，探索建立</w:t>
      </w:r>
      <w:r>
        <w:rPr>
          <w:lang w:eastAsia="zh-CN"/>
        </w:rPr>
        <w:t>“</w:t>
      </w:r>
      <w:r>
        <w:rPr>
          <w:lang w:eastAsia="zh-CN"/>
        </w:rPr>
        <w:t>联合开发、优势互补、风险共担、利益共享</w:t>
      </w:r>
      <w:r>
        <w:rPr>
          <w:lang w:eastAsia="zh-CN"/>
        </w:rPr>
        <w:t>”</w:t>
      </w:r>
      <w:r>
        <w:rPr>
          <w:lang w:eastAsia="zh-CN"/>
        </w:rPr>
        <w:t>的运</w:t>
      </w:r>
      <w:r>
        <w:rPr>
          <w:spacing w:val="-93"/>
          <w:lang w:eastAsia="zh-CN"/>
        </w:rPr>
        <w:t xml:space="preserve"> </w:t>
      </w:r>
      <w:r>
        <w:rPr>
          <w:lang w:eastAsia="zh-CN"/>
        </w:rPr>
        <w:t>行机制。鼓励产业研究院拓展服</w:t>
      </w:r>
      <w:r>
        <w:rPr>
          <w:lang w:eastAsia="zh-CN"/>
        </w:rPr>
        <w:t>务功能，建成技术研发、技术服务、企</w:t>
      </w:r>
      <w:r>
        <w:rPr>
          <w:spacing w:val="-93"/>
          <w:lang w:eastAsia="zh-CN"/>
        </w:rPr>
        <w:t xml:space="preserve"> </w:t>
      </w:r>
      <w:r>
        <w:rPr>
          <w:lang w:eastAsia="zh-CN"/>
        </w:rPr>
        <w:t>业孵化、专业投资的综合体，提高技术成果转移转化的时效和成功率。</w:t>
      </w:r>
    </w:p>
    <w:p w:rsidR="00203B83" w:rsidRDefault="00531FE5">
      <w:pPr>
        <w:pStyle w:val="a3"/>
        <w:ind w:left="668" w:right="227"/>
        <w:rPr>
          <w:lang w:eastAsia="zh-CN"/>
        </w:rPr>
      </w:pPr>
      <w:r>
        <w:rPr>
          <w:lang w:eastAsia="zh-CN"/>
        </w:rPr>
        <w:t>1</w:t>
      </w:r>
      <w:r>
        <w:rPr>
          <w:lang w:eastAsia="zh-CN"/>
        </w:rPr>
        <w:t>、支持重点</w:t>
      </w:r>
    </w:p>
    <w:p w:rsidR="00203B83" w:rsidRDefault="00531FE5">
      <w:pPr>
        <w:pStyle w:val="a3"/>
        <w:spacing w:before="183" w:line="360" w:lineRule="auto"/>
        <w:ind w:right="93" w:firstLine="560"/>
        <w:rPr>
          <w:lang w:eastAsia="zh-CN"/>
        </w:rPr>
      </w:pPr>
      <w:r>
        <w:rPr>
          <w:lang w:eastAsia="zh-CN"/>
        </w:rPr>
        <w:t>2016</w:t>
      </w:r>
      <w:r>
        <w:rPr>
          <w:spacing w:val="-81"/>
          <w:lang w:eastAsia="zh-CN"/>
        </w:rPr>
        <w:t xml:space="preserve"> </w:t>
      </w:r>
      <w:r>
        <w:rPr>
          <w:lang w:eastAsia="zh-CN"/>
        </w:rPr>
        <w:t>年，重点围绕新一代信息技术、高端装备制造、新能源、新材</w:t>
      </w:r>
      <w:r>
        <w:rPr>
          <w:w w:val="99"/>
          <w:lang w:eastAsia="zh-CN"/>
        </w:rPr>
        <w:t xml:space="preserve"> </w:t>
      </w:r>
      <w:r>
        <w:rPr>
          <w:spacing w:val="-3"/>
          <w:lang w:eastAsia="zh-CN"/>
        </w:rPr>
        <w:t>料、节能环保等战略新兴产业和在国内具有影响力的区域特色产业集群，</w:t>
      </w:r>
      <w:r>
        <w:rPr>
          <w:w w:val="99"/>
          <w:lang w:eastAsia="zh-CN"/>
        </w:rPr>
        <w:t xml:space="preserve"> </w:t>
      </w:r>
      <w:r>
        <w:rPr>
          <w:w w:val="99"/>
          <w:lang w:eastAsia="zh-CN"/>
        </w:rPr>
        <w:t>择优建设</w:t>
      </w:r>
      <w:r>
        <w:rPr>
          <w:spacing w:val="-70"/>
          <w:w w:val="99"/>
          <w:lang w:eastAsia="zh-CN"/>
        </w:rPr>
        <w:t xml:space="preserve"> </w:t>
      </w:r>
      <w:r>
        <w:rPr>
          <w:w w:val="99"/>
          <w:lang w:eastAsia="zh-CN"/>
        </w:rPr>
        <w:t>5-10</w:t>
      </w:r>
      <w:r>
        <w:rPr>
          <w:spacing w:val="-70"/>
          <w:w w:val="99"/>
          <w:lang w:eastAsia="zh-CN"/>
        </w:rPr>
        <w:t xml:space="preserve"> </w:t>
      </w:r>
      <w:r>
        <w:rPr>
          <w:spacing w:val="-9"/>
          <w:w w:val="99"/>
          <w:lang w:eastAsia="zh-CN"/>
        </w:rPr>
        <w:t>家省级产业技术研究院。优先支持国家和省级工程（技术）</w:t>
      </w:r>
      <w:r>
        <w:rPr>
          <w:w w:val="99"/>
          <w:lang w:eastAsia="zh-CN"/>
        </w:rPr>
        <w:t xml:space="preserve"> </w:t>
      </w:r>
      <w:r>
        <w:rPr>
          <w:lang w:eastAsia="zh-CN"/>
        </w:rPr>
        <w:t>研究中心、国家和省级（工程）重点实验室的依托单位牵头组建省级产</w:t>
      </w:r>
      <w:r>
        <w:rPr>
          <w:spacing w:val="-93"/>
          <w:lang w:eastAsia="zh-CN"/>
        </w:rPr>
        <w:t xml:space="preserve"> </w:t>
      </w:r>
      <w:r>
        <w:rPr>
          <w:lang w:eastAsia="zh-CN"/>
        </w:rPr>
        <w:t>业技术研究院；优先支持产业技术联盟龙头单位牵头组建</w:t>
      </w:r>
      <w:proofErr w:type="gramStart"/>
      <w:r>
        <w:rPr>
          <w:lang w:eastAsia="zh-CN"/>
        </w:rPr>
        <w:t>省级产业</w:t>
      </w:r>
      <w:proofErr w:type="gramEnd"/>
      <w:r>
        <w:rPr>
          <w:lang w:eastAsia="zh-CN"/>
        </w:rPr>
        <w:t>技术</w:t>
      </w:r>
      <w:r>
        <w:rPr>
          <w:spacing w:val="-93"/>
          <w:lang w:eastAsia="zh-CN"/>
        </w:rPr>
        <w:t xml:space="preserve"> </w:t>
      </w:r>
      <w:r>
        <w:rPr>
          <w:lang w:eastAsia="zh-CN"/>
        </w:rPr>
        <w:t>研究院；优先支持省内企业与省内外特别是京津地区的高校、科研院所</w:t>
      </w:r>
      <w:r>
        <w:rPr>
          <w:spacing w:val="-93"/>
          <w:lang w:eastAsia="zh-CN"/>
        </w:rPr>
        <w:t xml:space="preserve"> </w:t>
      </w:r>
      <w:r>
        <w:rPr>
          <w:lang w:eastAsia="zh-CN"/>
        </w:rPr>
        <w:t>和企业联合共建产业技术研究院。</w:t>
      </w:r>
    </w:p>
    <w:p w:rsidR="00203B83" w:rsidRDefault="00531FE5">
      <w:pPr>
        <w:pStyle w:val="a3"/>
        <w:spacing w:before="44"/>
        <w:ind w:left="668" w:right="227"/>
        <w:rPr>
          <w:lang w:eastAsia="zh-CN"/>
        </w:rPr>
      </w:pPr>
      <w:r>
        <w:rPr>
          <w:lang w:eastAsia="zh-CN"/>
        </w:rPr>
        <w:t>2</w:t>
      </w:r>
      <w:r>
        <w:rPr>
          <w:lang w:eastAsia="zh-CN"/>
        </w:rPr>
        <w:t>、申报要求</w:t>
      </w:r>
    </w:p>
    <w:p w:rsidR="00203B83" w:rsidRDefault="00531FE5">
      <w:pPr>
        <w:pStyle w:val="a3"/>
        <w:spacing w:before="183" w:line="360" w:lineRule="auto"/>
        <w:ind w:right="227" w:firstLine="560"/>
        <w:rPr>
          <w:lang w:eastAsia="zh-CN"/>
        </w:rPr>
      </w:pPr>
      <w:r>
        <w:rPr>
          <w:spacing w:val="-4"/>
          <w:lang w:eastAsia="zh-CN"/>
        </w:rPr>
        <w:t>（</w:t>
      </w:r>
      <w:r>
        <w:rPr>
          <w:spacing w:val="-4"/>
          <w:lang w:eastAsia="zh-CN"/>
        </w:rPr>
        <w:t>1</w:t>
      </w:r>
      <w:r>
        <w:rPr>
          <w:spacing w:val="-4"/>
          <w:lang w:eastAsia="zh-CN"/>
        </w:rPr>
        <w:t>）所属产业应是河北省重点支持的战略性新兴产业、主导产业或</w:t>
      </w:r>
      <w:r>
        <w:rPr>
          <w:w w:val="99"/>
          <w:lang w:eastAsia="zh-CN"/>
        </w:rPr>
        <w:t xml:space="preserve"> </w:t>
      </w:r>
      <w:r>
        <w:rPr>
          <w:lang w:eastAsia="zh-CN"/>
        </w:rPr>
        <w:t>是在国内具有一定影响的区域特色产业集群。</w:t>
      </w:r>
    </w:p>
    <w:p w:rsidR="00203B83" w:rsidRDefault="00531FE5">
      <w:pPr>
        <w:pStyle w:val="a3"/>
        <w:spacing w:before="44" w:line="360" w:lineRule="auto"/>
        <w:ind w:right="240" w:firstLine="560"/>
        <w:jc w:val="both"/>
        <w:rPr>
          <w:lang w:eastAsia="zh-CN"/>
        </w:rPr>
      </w:pPr>
      <w:r>
        <w:rPr>
          <w:spacing w:val="-4"/>
          <w:lang w:eastAsia="zh-CN"/>
        </w:rPr>
        <w:t>（</w:t>
      </w:r>
      <w:r>
        <w:rPr>
          <w:spacing w:val="-4"/>
          <w:lang w:eastAsia="zh-CN"/>
        </w:rPr>
        <w:t>2</w:t>
      </w:r>
      <w:r>
        <w:rPr>
          <w:spacing w:val="-4"/>
          <w:lang w:eastAsia="zh-CN"/>
        </w:rPr>
        <w:t>）研究院依托单位必须是在河北省境内注册的法人单位，建有省</w:t>
      </w:r>
      <w:r>
        <w:rPr>
          <w:w w:val="99"/>
          <w:lang w:eastAsia="zh-CN"/>
        </w:rPr>
        <w:t xml:space="preserve"> </w:t>
      </w:r>
      <w:r>
        <w:rPr>
          <w:lang w:eastAsia="zh-CN"/>
        </w:rPr>
        <w:t>级以上科技创新平台或经过权威部门资质认证的分析检测机构，掌握具</w:t>
      </w:r>
      <w:r>
        <w:rPr>
          <w:spacing w:val="-93"/>
          <w:lang w:eastAsia="zh-CN"/>
        </w:rPr>
        <w:t xml:space="preserve"> </w:t>
      </w:r>
      <w:r>
        <w:rPr>
          <w:lang w:eastAsia="zh-CN"/>
        </w:rPr>
        <w:t>有自主知识产权的产业核心技术，具有较强的综合科技实力、行业带动</w:t>
      </w:r>
    </w:p>
    <w:p w:rsidR="00203B83" w:rsidRDefault="00203B83">
      <w:pPr>
        <w:spacing w:line="360" w:lineRule="auto"/>
        <w:jc w:val="both"/>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line="360" w:lineRule="auto"/>
        <w:ind w:right="227"/>
        <w:rPr>
          <w:lang w:eastAsia="zh-CN"/>
        </w:rPr>
      </w:pPr>
      <w:r>
        <w:rPr>
          <w:lang w:eastAsia="zh-CN"/>
        </w:rPr>
        <w:t>作用，科技投入较大，能够为研究院建设和发展提供经费、场地、仪器</w:t>
      </w:r>
      <w:r>
        <w:rPr>
          <w:spacing w:val="-93"/>
          <w:lang w:eastAsia="zh-CN"/>
        </w:rPr>
        <w:t xml:space="preserve"> </w:t>
      </w:r>
      <w:r>
        <w:rPr>
          <w:lang w:eastAsia="zh-CN"/>
        </w:rPr>
        <w:t>设备等基础条件。</w:t>
      </w:r>
    </w:p>
    <w:p w:rsidR="00203B83" w:rsidRDefault="00531FE5">
      <w:pPr>
        <w:pStyle w:val="a3"/>
        <w:spacing w:line="360" w:lineRule="auto"/>
        <w:ind w:right="93" w:firstLine="560"/>
        <w:rPr>
          <w:lang w:eastAsia="zh-CN"/>
        </w:rPr>
      </w:pPr>
      <w:r>
        <w:rPr>
          <w:spacing w:val="-4"/>
          <w:lang w:eastAsia="zh-CN"/>
        </w:rPr>
        <w:t>（</w:t>
      </w:r>
      <w:r>
        <w:rPr>
          <w:spacing w:val="-4"/>
          <w:lang w:eastAsia="zh-CN"/>
        </w:rPr>
        <w:t>3</w:t>
      </w:r>
      <w:r>
        <w:rPr>
          <w:spacing w:val="-4"/>
          <w:lang w:eastAsia="zh-CN"/>
        </w:rPr>
        <w:t>）研究院依托单位必须联合省内外具有技术创新优势的企业、高</w:t>
      </w:r>
      <w:r>
        <w:rPr>
          <w:w w:val="99"/>
          <w:lang w:eastAsia="zh-CN"/>
        </w:rPr>
        <w:t xml:space="preserve"> </w:t>
      </w:r>
      <w:r>
        <w:rPr>
          <w:lang w:eastAsia="zh-CN"/>
        </w:rPr>
        <w:t>等院校或科研机构等作为共建单位，组成理事会，制定共同认可的产业</w:t>
      </w:r>
      <w:r>
        <w:rPr>
          <w:spacing w:val="-93"/>
          <w:lang w:eastAsia="zh-CN"/>
        </w:rPr>
        <w:t xml:space="preserve"> </w:t>
      </w:r>
      <w:r>
        <w:rPr>
          <w:spacing w:val="-3"/>
          <w:lang w:eastAsia="zh-CN"/>
        </w:rPr>
        <w:t>技术研究院章程，确定联合共建的方式、任务分工以及各自的权利义务。</w:t>
      </w:r>
      <w:r>
        <w:rPr>
          <w:w w:val="99"/>
          <w:lang w:eastAsia="zh-CN"/>
        </w:rPr>
        <w:t xml:space="preserve"> </w:t>
      </w:r>
      <w:r>
        <w:rPr>
          <w:lang w:eastAsia="zh-CN"/>
        </w:rPr>
        <w:t>共建单位一般为</w:t>
      </w:r>
      <w:r>
        <w:rPr>
          <w:spacing w:val="-73"/>
          <w:lang w:eastAsia="zh-CN"/>
        </w:rPr>
        <w:t xml:space="preserve"> </w:t>
      </w:r>
      <w:r>
        <w:rPr>
          <w:lang w:eastAsia="zh-CN"/>
        </w:rPr>
        <w:t>3-5</w:t>
      </w:r>
      <w:r>
        <w:rPr>
          <w:spacing w:val="-73"/>
          <w:lang w:eastAsia="zh-CN"/>
        </w:rPr>
        <w:t xml:space="preserve"> </w:t>
      </w:r>
      <w:r>
        <w:rPr>
          <w:lang w:eastAsia="zh-CN"/>
        </w:rPr>
        <w:t>家。</w:t>
      </w:r>
    </w:p>
    <w:p w:rsidR="00203B83" w:rsidRDefault="00531FE5">
      <w:pPr>
        <w:pStyle w:val="a3"/>
        <w:spacing w:before="44"/>
        <w:ind w:left="668" w:right="101"/>
        <w:rPr>
          <w:lang w:eastAsia="zh-CN"/>
        </w:rPr>
      </w:pPr>
      <w:r>
        <w:rPr>
          <w:lang w:eastAsia="zh-CN"/>
        </w:rPr>
        <w:t>（</w:t>
      </w:r>
      <w:r>
        <w:rPr>
          <w:lang w:eastAsia="zh-CN"/>
        </w:rPr>
        <w:t>4</w:t>
      </w:r>
      <w:r>
        <w:rPr>
          <w:lang w:eastAsia="zh-CN"/>
        </w:rPr>
        <w:t>）研究院应有固定的办公和研发场所，总面积一般不少于</w:t>
      </w:r>
      <w:r>
        <w:rPr>
          <w:spacing w:val="45"/>
          <w:lang w:eastAsia="zh-CN"/>
        </w:rPr>
        <w:t xml:space="preserve"> </w:t>
      </w:r>
      <w:r>
        <w:rPr>
          <w:lang w:eastAsia="zh-CN"/>
        </w:rPr>
        <w:t>2000</w:t>
      </w:r>
    </w:p>
    <w:p w:rsidR="00203B83" w:rsidRDefault="00531FE5">
      <w:pPr>
        <w:pStyle w:val="a3"/>
        <w:spacing w:before="183"/>
        <w:ind w:right="227"/>
        <w:rPr>
          <w:lang w:eastAsia="zh-CN"/>
        </w:rPr>
      </w:pPr>
      <w:r>
        <w:rPr>
          <w:lang w:eastAsia="zh-CN"/>
        </w:rPr>
        <w:t>平方米，仪器设备和中试</w:t>
      </w:r>
      <w:proofErr w:type="gramStart"/>
      <w:r>
        <w:rPr>
          <w:lang w:eastAsia="zh-CN"/>
        </w:rPr>
        <w:t>装备总值</w:t>
      </w:r>
      <w:proofErr w:type="gramEnd"/>
      <w:r>
        <w:rPr>
          <w:lang w:eastAsia="zh-CN"/>
        </w:rPr>
        <w:t>在</w:t>
      </w:r>
      <w:r>
        <w:rPr>
          <w:spacing w:val="-76"/>
          <w:lang w:eastAsia="zh-CN"/>
        </w:rPr>
        <w:t xml:space="preserve"> </w:t>
      </w:r>
      <w:r>
        <w:rPr>
          <w:lang w:eastAsia="zh-CN"/>
        </w:rPr>
        <w:t>2000</w:t>
      </w:r>
      <w:r>
        <w:rPr>
          <w:spacing w:val="-76"/>
          <w:lang w:eastAsia="zh-CN"/>
        </w:rPr>
        <w:t xml:space="preserve"> </w:t>
      </w:r>
      <w:r>
        <w:rPr>
          <w:lang w:eastAsia="zh-CN"/>
        </w:rPr>
        <w:t>万元以上。</w:t>
      </w:r>
    </w:p>
    <w:p w:rsidR="00203B83" w:rsidRDefault="00531FE5">
      <w:pPr>
        <w:pStyle w:val="a3"/>
        <w:spacing w:before="183" w:line="360" w:lineRule="auto"/>
        <w:ind w:right="155" w:firstLine="560"/>
        <w:jc w:val="both"/>
        <w:rPr>
          <w:lang w:eastAsia="zh-CN"/>
        </w:rPr>
      </w:pPr>
      <w:r>
        <w:rPr>
          <w:lang w:eastAsia="zh-CN"/>
        </w:rPr>
        <w:t>（</w:t>
      </w:r>
      <w:r>
        <w:rPr>
          <w:lang w:eastAsia="zh-CN"/>
        </w:rPr>
        <w:t>5</w:t>
      </w:r>
      <w:r>
        <w:rPr>
          <w:lang w:eastAsia="zh-CN"/>
        </w:rPr>
        <w:t>）研究院应具有行业相关领域内拔尖的技术带头人和结构合理、</w:t>
      </w:r>
      <w:r>
        <w:rPr>
          <w:w w:val="99"/>
          <w:lang w:eastAsia="zh-CN"/>
        </w:rPr>
        <w:t xml:space="preserve"> </w:t>
      </w:r>
      <w:r>
        <w:rPr>
          <w:lang w:eastAsia="zh-CN"/>
        </w:rPr>
        <w:t>创新能力强的人才团队，具有中级职称以上的固定人员不少于</w:t>
      </w:r>
      <w:r>
        <w:rPr>
          <w:spacing w:val="-86"/>
          <w:lang w:eastAsia="zh-CN"/>
        </w:rPr>
        <w:t xml:space="preserve"> </w:t>
      </w:r>
      <w:r>
        <w:rPr>
          <w:lang w:eastAsia="zh-CN"/>
        </w:rPr>
        <w:t>50</w:t>
      </w:r>
      <w:r>
        <w:rPr>
          <w:spacing w:val="-86"/>
          <w:lang w:eastAsia="zh-CN"/>
        </w:rPr>
        <w:t xml:space="preserve"> </w:t>
      </w:r>
      <w:r>
        <w:rPr>
          <w:spacing w:val="-15"/>
          <w:lang w:eastAsia="zh-CN"/>
        </w:rPr>
        <w:t>人，其</w:t>
      </w:r>
      <w:r>
        <w:rPr>
          <w:w w:val="99"/>
          <w:lang w:eastAsia="zh-CN"/>
        </w:rPr>
        <w:t xml:space="preserve"> </w:t>
      </w:r>
      <w:r>
        <w:rPr>
          <w:lang w:eastAsia="zh-CN"/>
        </w:rPr>
        <w:t>中从事共性技术关键技术研究开发活动的人员不低于</w:t>
      </w:r>
      <w:r>
        <w:rPr>
          <w:spacing w:val="-80"/>
          <w:lang w:eastAsia="zh-CN"/>
        </w:rPr>
        <w:t xml:space="preserve"> </w:t>
      </w:r>
      <w:r>
        <w:rPr>
          <w:lang w:eastAsia="zh-CN"/>
        </w:rPr>
        <w:t>60%</w:t>
      </w:r>
      <w:r>
        <w:rPr>
          <w:lang w:eastAsia="zh-CN"/>
        </w:rPr>
        <w:t>。</w:t>
      </w:r>
    </w:p>
    <w:p w:rsidR="00203B83" w:rsidRDefault="00531FE5">
      <w:pPr>
        <w:pStyle w:val="a3"/>
        <w:spacing w:line="360" w:lineRule="auto"/>
        <w:ind w:right="137" w:firstLine="560"/>
        <w:rPr>
          <w:lang w:eastAsia="zh-CN"/>
        </w:rPr>
      </w:pPr>
      <w:r>
        <w:rPr>
          <w:lang w:eastAsia="zh-CN"/>
        </w:rPr>
        <w:t>（</w:t>
      </w:r>
      <w:r>
        <w:rPr>
          <w:lang w:eastAsia="zh-CN"/>
        </w:rPr>
        <w:t>6</w:t>
      </w:r>
      <w:r>
        <w:rPr>
          <w:lang w:eastAsia="zh-CN"/>
        </w:rPr>
        <w:t>）研究院应有明确的功能定位和任务目标，研究开发方向明确，</w:t>
      </w:r>
      <w:r>
        <w:rPr>
          <w:w w:val="99"/>
          <w:lang w:eastAsia="zh-CN"/>
        </w:rPr>
        <w:t xml:space="preserve"> </w:t>
      </w:r>
      <w:r>
        <w:rPr>
          <w:lang w:eastAsia="zh-CN"/>
        </w:rPr>
        <w:t>机构设置科学，建设计划合理。</w:t>
      </w:r>
    </w:p>
    <w:p w:rsidR="00203B83" w:rsidRDefault="00531FE5">
      <w:pPr>
        <w:pStyle w:val="a3"/>
        <w:spacing w:line="360" w:lineRule="auto"/>
        <w:ind w:right="227" w:firstLine="560"/>
        <w:rPr>
          <w:lang w:eastAsia="zh-CN"/>
        </w:rPr>
      </w:pPr>
      <w:r>
        <w:rPr>
          <w:spacing w:val="-4"/>
          <w:lang w:eastAsia="zh-CN"/>
        </w:rPr>
        <w:t>（</w:t>
      </w:r>
      <w:r>
        <w:rPr>
          <w:spacing w:val="-4"/>
          <w:lang w:eastAsia="zh-CN"/>
        </w:rPr>
        <w:t>7</w:t>
      </w:r>
      <w:r>
        <w:rPr>
          <w:spacing w:val="-4"/>
          <w:lang w:eastAsia="zh-CN"/>
        </w:rPr>
        <w:t>）当地政府有推动研究院建设的意见和具体措施，并承诺在研究</w:t>
      </w:r>
      <w:r>
        <w:rPr>
          <w:w w:val="99"/>
          <w:lang w:eastAsia="zh-CN"/>
        </w:rPr>
        <w:t xml:space="preserve"> </w:t>
      </w:r>
      <w:r>
        <w:rPr>
          <w:lang w:eastAsia="zh-CN"/>
        </w:rPr>
        <w:t>院人员编制、土地使用、资金投入、科研开发等方面给予支持。</w:t>
      </w:r>
    </w:p>
    <w:p w:rsidR="00203B83" w:rsidRDefault="00531FE5">
      <w:pPr>
        <w:pStyle w:val="a3"/>
        <w:spacing w:before="44" w:line="360" w:lineRule="auto"/>
        <w:ind w:right="101" w:firstLine="560"/>
        <w:rPr>
          <w:lang w:eastAsia="zh-CN"/>
        </w:rPr>
      </w:pPr>
      <w:r>
        <w:rPr>
          <w:spacing w:val="-8"/>
          <w:lang w:eastAsia="zh-CN"/>
        </w:rPr>
        <w:t>（</w:t>
      </w:r>
      <w:r>
        <w:rPr>
          <w:spacing w:val="-8"/>
          <w:lang w:eastAsia="zh-CN"/>
        </w:rPr>
        <w:t>8</w:t>
      </w:r>
      <w:r>
        <w:rPr>
          <w:spacing w:val="-8"/>
          <w:lang w:eastAsia="zh-CN"/>
        </w:rPr>
        <w:t>）归口管理部门（单位）承诺在建设指导、建设投资、项目支持、</w:t>
      </w:r>
      <w:r>
        <w:rPr>
          <w:w w:val="99"/>
          <w:lang w:eastAsia="zh-CN"/>
        </w:rPr>
        <w:t xml:space="preserve"> </w:t>
      </w:r>
      <w:r>
        <w:rPr>
          <w:lang w:eastAsia="zh-CN"/>
        </w:rPr>
        <w:t>监督检查等方面给予支持。</w:t>
      </w:r>
    </w:p>
    <w:p w:rsidR="00203B83" w:rsidRDefault="00531FE5">
      <w:pPr>
        <w:pStyle w:val="a3"/>
        <w:ind w:left="668" w:right="227"/>
        <w:rPr>
          <w:lang w:eastAsia="zh-CN"/>
        </w:rPr>
      </w:pPr>
      <w:r>
        <w:rPr>
          <w:lang w:eastAsia="zh-CN"/>
        </w:rPr>
        <w:t>3</w:t>
      </w:r>
      <w:r>
        <w:rPr>
          <w:lang w:eastAsia="zh-CN"/>
        </w:rPr>
        <w:t>、申报材料及要求</w:t>
      </w:r>
    </w:p>
    <w:p w:rsidR="00203B83" w:rsidRDefault="00531FE5">
      <w:pPr>
        <w:pStyle w:val="a3"/>
        <w:spacing w:before="184" w:line="360" w:lineRule="auto"/>
        <w:ind w:right="227" w:firstLine="560"/>
        <w:rPr>
          <w:lang w:eastAsia="zh-CN"/>
        </w:rPr>
      </w:pPr>
      <w:r>
        <w:rPr>
          <w:spacing w:val="-4"/>
          <w:lang w:eastAsia="zh-CN"/>
        </w:rPr>
        <w:t>（</w:t>
      </w:r>
      <w:r>
        <w:rPr>
          <w:spacing w:val="-4"/>
          <w:lang w:eastAsia="zh-CN"/>
        </w:rPr>
        <w:t>1</w:t>
      </w:r>
      <w:r>
        <w:rPr>
          <w:spacing w:val="-4"/>
          <w:lang w:eastAsia="zh-CN"/>
        </w:rPr>
        <w:t>）请在规定的期限内在网上填报项目申请书和《河北省产业技术</w:t>
      </w:r>
      <w:r>
        <w:rPr>
          <w:w w:val="99"/>
          <w:lang w:eastAsia="zh-CN"/>
        </w:rPr>
        <w:t xml:space="preserve"> </w:t>
      </w:r>
      <w:r>
        <w:rPr>
          <w:lang w:eastAsia="zh-CN"/>
        </w:rPr>
        <w:t>研究院建设项目可行性报告》及有关附件，有关附件需上传扫描件。</w:t>
      </w:r>
    </w:p>
    <w:p w:rsidR="00203B83" w:rsidRDefault="00531FE5">
      <w:pPr>
        <w:pStyle w:val="a3"/>
        <w:spacing w:line="360" w:lineRule="auto"/>
        <w:ind w:right="227" w:firstLine="560"/>
        <w:rPr>
          <w:lang w:eastAsia="zh-CN"/>
        </w:rPr>
      </w:pPr>
      <w:r>
        <w:rPr>
          <w:spacing w:val="-4"/>
          <w:lang w:eastAsia="zh-CN"/>
        </w:rPr>
        <w:t>（</w:t>
      </w:r>
      <w:r>
        <w:rPr>
          <w:spacing w:val="-4"/>
          <w:lang w:eastAsia="zh-CN"/>
        </w:rPr>
        <w:t>2</w:t>
      </w:r>
      <w:r>
        <w:rPr>
          <w:spacing w:val="-4"/>
          <w:lang w:eastAsia="zh-CN"/>
        </w:rPr>
        <w:t>）请报送项目申请书和《河北省产业技术研究院建设项目可行性</w:t>
      </w:r>
      <w:r>
        <w:rPr>
          <w:w w:val="99"/>
          <w:lang w:eastAsia="zh-CN"/>
        </w:rPr>
        <w:t xml:space="preserve"> </w:t>
      </w:r>
      <w:r>
        <w:rPr>
          <w:lang w:eastAsia="zh-CN"/>
        </w:rPr>
        <w:t>报告》纸质材料一式</w:t>
      </w:r>
      <w:r>
        <w:rPr>
          <w:spacing w:val="-72"/>
          <w:lang w:eastAsia="zh-CN"/>
        </w:rPr>
        <w:t xml:space="preserve"> </w:t>
      </w:r>
      <w:r>
        <w:rPr>
          <w:lang w:eastAsia="zh-CN"/>
        </w:rPr>
        <w:t>3</w:t>
      </w:r>
      <w:r>
        <w:rPr>
          <w:spacing w:val="-72"/>
          <w:lang w:eastAsia="zh-CN"/>
        </w:rPr>
        <w:t xml:space="preserve"> </w:t>
      </w:r>
      <w:r>
        <w:rPr>
          <w:lang w:eastAsia="zh-CN"/>
        </w:rPr>
        <w:t>份，有关附件</w:t>
      </w:r>
      <w:r>
        <w:rPr>
          <w:spacing w:val="-73"/>
          <w:lang w:eastAsia="zh-CN"/>
        </w:rPr>
        <w:t xml:space="preserve"> </w:t>
      </w:r>
      <w:r>
        <w:rPr>
          <w:lang w:eastAsia="zh-CN"/>
        </w:rPr>
        <w:t>1</w:t>
      </w:r>
      <w:r>
        <w:rPr>
          <w:spacing w:val="-72"/>
          <w:lang w:eastAsia="zh-CN"/>
        </w:rPr>
        <w:t xml:space="preserve"> </w:t>
      </w:r>
      <w:r>
        <w:rPr>
          <w:lang w:eastAsia="zh-CN"/>
        </w:rPr>
        <w:t>份。</w:t>
      </w:r>
    </w:p>
    <w:p w:rsidR="00203B83" w:rsidRDefault="00531FE5">
      <w:pPr>
        <w:pStyle w:val="a3"/>
        <w:ind w:left="808" w:right="227"/>
        <w:rPr>
          <w:lang w:eastAsia="zh-CN"/>
        </w:rPr>
      </w:pPr>
      <w:r>
        <w:rPr>
          <w:lang w:eastAsia="zh-CN"/>
        </w:rPr>
        <w:t>4</w:t>
      </w:r>
      <w:r>
        <w:rPr>
          <w:lang w:eastAsia="zh-CN"/>
        </w:rPr>
        <w:t>、受理与咨询电话</w:t>
      </w:r>
    </w:p>
    <w:p w:rsidR="00203B83" w:rsidRDefault="00531FE5">
      <w:pPr>
        <w:pStyle w:val="a3"/>
        <w:tabs>
          <w:tab w:val="left" w:pos="4306"/>
        </w:tabs>
        <w:spacing w:before="183"/>
        <w:ind w:left="668" w:right="227"/>
        <w:rPr>
          <w:lang w:eastAsia="zh-CN"/>
        </w:rPr>
      </w:pPr>
      <w:r>
        <w:rPr>
          <w:w w:val="95"/>
          <w:lang w:eastAsia="zh-CN"/>
        </w:rPr>
        <w:t>科技平台建设与基础研究处</w:t>
      </w:r>
      <w:r>
        <w:rPr>
          <w:w w:val="95"/>
          <w:lang w:eastAsia="zh-CN"/>
        </w:rPr>
        <w:tab/>
      </w:r>
      <w:r>
        <w:rPr>
          <w:lang w:eastAsia="zh-CN"/>
        </w:rPr>
        <w:t>电话：</w:t>
      </w:r>
      <w:r>
        <w:rPr>
          <w:lang w:eastAsia="zh-CN"/>
        </w:rPr>
        <w:t>0311-85885556</w:t>
      </w:r>
    </w:p>
    <w:p w:rsidR="00203B83" w:rsidRDefault="00203B83">
      <w:pPr>
        <w:rPr>
          <w:lang w:eastAsia="zh-CN"/>
        </w:rPr>
        <w:sectPr w:rsidR="00203B83">
          <w:pgSz w:w="11910" w:h="16840"/>
          <w:pgMar w:top="1600" w:right="1340" w:bottom="1500" w:left="1480" w:header="0" w:footer="1313" w:gutter="0"/>
          <w:cols w:space="720"/>
        </w:sectPr>
      </w:pPr>
    </w:p>
    <w:p w:rsidR="00203B83" w:rsidRDefault="00203B83">
      <w:pPr>
        <w:rPr>
          <w:rFonts w:ascii="宋体" w:eastAsia="宋体" w:hAnsi="宋体" w:cs="宋体"/>
          <w:sz w:val="20"/>
          <w:szCs w:val="20"/>
          <w:lang w:eastAsia="zh-CN"/>
        </w:rPr>
      </w:pPr>
    </w:p>
    <w:p w:rsidR="00203B83" w:rsidRDefault="00203B83">
      <w:pPr>
        <w:rPr>
          <w:rFonts w:ascii="宋体" w:eastAsia="宋体" w:hAnsi="宋体" w:cs="宋体"/>
          <w:sz w:val="20"/>
          <w:szCs w:val="20"/>
          <w:lang w:eastAsia="zh-CN"/>
        </w:rPr>
      </w:pPr>
    </w:p>
    <w:p w:rsidR="00203B83" w:rsidRDefault="00531FE5">
      <w:pPr>
        <w:pStyle w:val="2"/>
        <w:ind w:left="2272"/>
        <w:rPr>
          <w:lang w:eastAsia="zh-CN"/>
        </w:rPr>
      </w:pPr>
      <w:r>
        <w:rPr>
          <w:lang w:eastAsia="zh-CN"/>
        </w:rPr>
        <w:t>科技园区提档升级工程</w:t>
      </w:r>
    </w:p>
    <w:p w:rsidR="00203B83" w:rsidRDefault="00203B83">
      <w:pPr>
        <w:spacing w:before="5"/>
        <w:rPr>
          <w:rFonts w:ascii="宋体" w:eastAsia="宋体" w:hAnsi="宋体" w:cs="宋体"/>
          <w:sz w:val="54"/>
          <w:szCs w:val="54"/>
          <w:lang w:eastAsia="zh-CN"/>
        </w:rPr>
      </w:pPr>
    </w:p>
    <w:p w:rsidR="00203B83" w:rsidRDefault="00531FE5">
      <w:pPr>
        <w:pStyle w:val="a3"/>
        <w:spacing w:before="0"/>
        <w:ind w:left="668"/>
        <w:rPr>
          <w:rFonts w:ascii="黑体" w:eastAsia="黑体" w:hAnsi="黑体" w:cs="黑体"/>
          <w:lang w:eastAsia="zh-CN"/>
        </w:rPr>
      </w:pPr>
      <w:r>
        <w:rPr>
          <w:rFonts w:ascii="黑体" w:eastAsia="黑体" w:hAnsi="黑体" w:cs="黑体"/>
          <w:lang w:eastAsia="zh-CN"/>
        </w:rPr>
        <w:t>一、创新型产业集群建设专项（指南代码</w:t>
      </w:r>
      <w:r>
        <w:rPr>
          <w:rFonts w:ascii="黑体" w:eastAsia="黑体" w:hAnsi="黑体" w:cs="黑体"/>
          <w:spacing w:val="-10"/>
          <w:lang w:eastAsia="zh-CN"/>
        </w:rPr>
        <w:t xml:space="preserve"> </w:t>
      </w:r>
      <w:r>
        <w:rPr>
          <w:rFonts w:ascii="黑体" w:eastAsia="黑体" w:hAnsi="黑体" w:cs="黑体"/>
          <w:lang w:eastAsia="zh-CN"/>
        </w:rPr>
        <w:t>5020100</w:t>
      </w:r>
      <w:r>
        <w:rPr>
          <w:rFonts w:ascii="黑体" w:eastAsia="黑体" w:hAnsi="黑体" w:cs="黑体"/>
          <w:lang w:eastAsia="zh-CN"/>
        </w:rPr>
        <w:t>）</w:t>
      </w:r>
    </w:p>
    <w:p w:rsidR="00203B83" w:rsidRDefault="00531FE5">
      <w:pPr>
        <w:pStyle w:val="a3"/>
        <w:spacing w:before="183"/>
        <w:ind w:left="668"/>
        <w:rPr>
          <w:rFonts w:cs="宋体"/>
          <w:lang w:eastAsia="zh-CN"/>
        </w:rPr>
      </w:pPr>
      <w:r>
        <w:rPr>
          <w:rFonts w:cs="宋体"/>
          <w:lang w:eastAsia="zh-CN"/>
        </w:rPr>
        <w:t>（一）支持重点</w:t>
      </w:r>
    </w:p>
    <w:p w:rsidR="00203B83" w:rsidRDefault="00531FE5">
      <w:pPr>
        <w:pStyle w:val="a3"/>
        <w:spacing w:before="183" w:line="360" w:lineRule="auto"/>
        <w:ind w:right="120" w:firstLine="560"/>
        <w:jc w:val="both"/>
        <w:rPr>
          <w:lang w:eastAsia="zh-CN"/>
        </w:rPr>
      </w:pPr>
      <w:r>
        <w:rPr>
          <w:lang w:eastAsia="zh-CN"/>
        </w:rPr>
        <w:t>支持创新型产业集群归口管理单位或依托集群的龙头企业，围绕集</w:t>
      </w:r>
      <w:r>
        <w:rPr>
          <w:spacing w:val="2"/>
          <w:w w:val="99"/>
          <w:lang w:eastAsia="zh-CN"/>
        </w:rPr>
        <w:t xml:space="preserve"> </w:t>
      </w:r>
      <w:r>
        <w:rPr>
          <w:lang w:eastAsia="zh-CN"/>
        </w:rPr>
        <w:t>群优势特色产业做大做强，建设技术、信息、管理、培训等公共服务平</w:t>
      </w:r>
      <w:r>
        <w:rPr>
          <w:spacing w:val="-93"/>
          <w:lang w:eastAsia="zh-CN"/>
        </w:rPr>
        <w:t xml:space="preserve"> </w:t>
      </w:r>
      <w:r>
        <w:rPr>
          <w:lang w:eastAsia="zh-CN"/>
        </w:rPr>
        <w:t>台，依靠创新驱动推动集群优势特色产业快速发展。</w:t>
      </w:r>
    </w:p>
    <w:p w:rsidR="00203B83" w:rsidRDefault="00531FE5">
      <w:pPr>
        <w:pStyle w:val="a3"/>
        <w:ind w:left="668"/>
        <w:rPr>
          <w:rFonts w:cs="宋体"/>
          <w:lang w:eastAsia="zh-CN"/>
        </w:rPr>
      </w:pPr>
      <w:r>
        <w:rPr>
          <w:rFonts w:cs="宋体"/>
          <w:lang w:eastAsia="zh-CN"/>
        </w:rPr>
        <w:t>（二）申报要求</w:t>
      </w:r>
    </w:p>
    <w:p w:rsidR="00203B83" w:rsidRDefault="00531FE5">
      <w:pPr>
        <w:pStyle w:val="a3"/>
        <w:spacing w:before="184" w:line="360" w:lineRule="auto"/>
        <w:ind w:right="101" w:firstLine="560"/>
        <w:rPr>
          <w:lang w:eastAsia="zh-CN"/>
        </w:rPr>
      </w:pPr>
      <w:r>
        <w:rPr>
          <w:spacing w:val="12"/>
          <w:lang w:eastAsia="zh-CN"/>
        </w:rPr>
        <w:t>申报单位为第二批省级创新型产业集群的归口管理单位或龙头企</w:t>
      </w:r>
      <w:r>
        <w:rPr>
          <w:spacing w:val="12"/>
          <w:w w:val="99"/>
          <w:lang w:eastAsia="zh-CN"/>
        </w:rPr>
        <w:t xml:space="preserve"> </w:t>
      </w:r>
      <w:r>
        <w:rPr>
          <w:lang w:eastAsia="zh-CN"/>
        </w:rPr>
        <w:t>业。</w:t>
      </w:r>
    </w:p>
    <w:p w:rsidR="00203B83" w:rsidRDefault="00531FE5">
      <w:pPr>
        <w:pStyle w:val="a3"/>
        <w:ind w:left="668"/>
        <w:rPr>
          <w:rFonts w:cs="宋体"/>
          <w:lang w:eastAsia="zh-CN"/>
        </w:rPr>
      </w:pPr>
      <w:r>
        <w:rPr>
          <w:rFonts w:cs="宋体"/>
          <w:lang w:eastAsia="zh-CN"/>
        </w:rPr>
        <w:t>（三）申报材料</w:t>
      </w:r>
    </w:p>
    <w:p w:rsidR="00203B83" w:rsidRDefault="00531FE5">
      <w:pPr>
        <w:pStyle w:val="a3"/>
        <w:spacing w:before="184"/>
        <w:ind w:left="668"/>
        <w:rPr>
          <w:lang w:eastAsia="zh-CN"/>
        </w:rPr>
      </w:pPr>
      <w:r>
        <w:rPr>
          <w:lang w:eastAsia="zh-CN"/>
        </w:rPr>
        <w:t>项目申请书及相关附件。</w:t>
      </w:r>
    </w:p>
    <w:p w:rsidR="00203B83" w:rsidRDefault="00531FE5">
      <w:pPr>
        <w:pStyle w:val="a3"/>
        <w:tabs>
          <w:tab w:val="left" w:pos="4166"/>
        </w:tabs>
        <w:spacing w:before="183" w:line="360" w:lineRule="auto"/>
        <w:ind w:left="668" w:right="2974"/>
        <w:rPr>
          <w:rFonts w:ascii="黑体" w:eastAsia="黑体" w:hAnsi="黑体" w:cs="黑体"/>
          <w:lang w:eastAsia="zh-CN"/>
        </w:rPr>
      </w:pPr>
      <w:r>
        <w:rPr>
          <w:rFonts w:cs="宋体"/>
          <w:lang w:eastAsia="zh-CN"/>
        </w:rPr>
        <w:t>（四）受理与咨询电话</w:t>
      </w:r>
      <w:r>
        <w:rPr>
          <w:rFonts w:cs="宋体"/>
          <w:w w:val="99"/>
          <w:lang w:eastAsia="zh-CN"/>
        </w:rPr>
        <w:t xml:space="preserve"> </w:t>
      </w:r>
      <w:r>
        <w:rPr>
          <w:w w:val="95"/>
          <w:lang w:eastAsia="zh-CN"/>
        </w:rPr>
        <w:t>高新技术发展及产业化处</w:t>
      </w:r>
      <w:r>
        <w:rPr>
          <w:w w:val="95"/>
          <w:lang w:eastAsia="zh-CN"/>
        </w:rPr>
        <w:tab/>
      </w:r>
      <w:r>
        <w:rPr>
          <w:lang w:eastAsia="zh-CN"/>
        </w:rPr>
        <w:t>0311-85891855</w:t>
      </w:r>
      <w:r>
        <w:rPr>
          <w:w w:val="99"/>
          <w:lang w:eastAsia="zh-CN"/>
        </w:rPr>
        <w:t xml:space="preserve"> </w:t>
      </w:r>
      <w:r>
        <w:rPr>
          <w:rFonts w:ascii="黑体" w:eastAsia="黑体" w:hAnsi="黑体" w:cs="黑体"/>
          <w:lang w:eastAsia="zh-CN"/>
        </w:rPr>
        <w:t>二、农业科技园区建设专项</w:t>
      </w:r>
    </w:p>
    <w:p w:rsidR="00203B83" w:rsidRDefault="00531FE5">
      <w:pPr>
        <w:spacing w:before="43" w:line="309" w:lineRule="auto"/>
        <w:ind w:left="658" w:firstLine="9"/>
        <w:rPr>
          <w:rFonts w:ascii="宋体" w:eastAsia="宋体" w:hAnsi="宋体" w:cs="宋体"/>
          <w:sz w:val="28"/>
          <w:szCs w:val="28"/>
          <w:lang w:eastAsia="zh-CN"/>
        </w:rPr>
      </w:pPr>
      <w:r>
        <w:rPr>
          <w:rFonts w:ascii="宋体" w:eastAsia="宋体" w:hAnsi="宋体" w:cs="宋体"/>
          <w:sz w:val="28"/>
          <w:szCs w:val="28"/>
          <w:lang w:eastAsia="zh-CN"/>
        </w:rPr>
        <w:t>（一）支持重点</w:t>
      </w:r>
      <w:r>
        <w:rPr>
          <w:rFonts w:ascii="宋体" w:eastAsia="宋体" w:hAnsi="宋体" w:cs="宋体"/>
          <w:w w:val="99"/>
          <w:sz w:val="28"/>
          <w:szCs w:val="28"/>
          <w:lang w:eastAsia="zh-CN"/>
        </w:rPr>
        <w:t xml:space="preserve"> </w:t>
      </w:r>
      <w:r>
        <w:rPr>
          <w:rFonts w:ascii="Microsoft YaHei" w:eastAsia="Microsoft YaHei" w:hAnsi="Microsoft YaHei" w:cs="Microsoft YaHei"/>
          <w:b/>
          <w:bCs/>
          <w:w w:val="95"/>
          <w:sz w:val="28"/>
          <w:szCs w:val="28"/>
          <w:lang w:eastAsia="zh-CN"/>
        </w:rPr>
        <w:t>优先主题</w:t>
      </w:r>
      <w:proofErr w:type="gramStart"/>
      <w:r>
        <w:rPr>
          <w:rFonts w:ascii="Microsoft YaHei" w:eastAsia="Microsoft YaHei" w:hAnsi="Microsoft YaHei" w:cs="Microsoft YaHei"/>
          <w:b/>
          <w:bCs/>
          <w:w w:val="95"/>
          <w:sz w:val="28"/>
          <w:szCs w:val="28"/>
          <w:lang w:eastAsia="zh-CN"/>
        </w:rPr>
        <w:t>一</w:t>
      </w:r>
      <w:proofErr w:type="gramEnd"/>
      <w:r>
        <w:rPr>
          <w:rFonts w:ascii="Microsoft YaHei" w:eastAsia="Microsoft YaHei" w:hAnsi="Microsoft YaHei" w:cs="Microsoft YaHei"/>
          <w:b/>
          <w:bCs/>
          <w:w w:val="95"/>
          <w:sz w:val="28"/>
          <w:szCs w:val="28"/>
          <w:lang w:eastAsia="zh-CN"/>
        </w:rPr>
        <w:t>：农业高新技术成果引进与转化（指南代码</w:t>
      </w:r>
      <w:r>
        <w:rPr>
          <w:rFonts w:ascii="Microsoft YaHei" w:eastAsia="Microsoft YaHei" w:hAnsi="Microsoft YaHei" w:cs="Microsoft YaHei"/>
          <w:b/>
          <w:bCs/>
          <w:w w:val="95"/>
          <w:sz w:val="28"/>
          <w:szCs w:val="28"/>
          <w:lang w:eastAsia="zh-CN"/>
        </w:rPr>
        <w:t xml:space="preserve"> 5020201</w:t>
      </w:r>
      <w:r>
        <w:rPr>
          <w:rFonts w:ascii="Microsoft YaHei" w:eastAsia="Microsoft YaHei" w:hAnsi="Microsoft YaHei" w:cs="Microsoft YaHei"/>
          <w:b/>
          <w:bCs/>
          <w:w w:val="95"/>
          <w:sz w:val="28"/>
          <w:szCs w:val="28"/>
          <w:lang w:eastAsia="zh-CN"/>
        </w:rPr>
        <w:t>）</w:t>
      </w:r>
      <w:r>
        <w:rPr>
          <w:rFonts w:ascii="Microsoft YaHei" w:eastAsia="Microsoft YaHei" w:hAnsi="Microsoft YaHei" w:cs="Microsoft YaHei"/>
          <w:b/>
          <w:bCs/>
          <w:spacing w:val="34"/>
          <w:w w:val="95"/>
          <w:sz w:val="28"/>
          <w:szCs w:val="28"/>
          <w:lang w:eastAsia="zh-CN"/>
        </w:rPr>
        <w:t xml:space="preserve"> </w:t>
      </w:r>
      <w:r>
        <w:rPr>
          <w:rFonts w:ascii="宋体" w:eastAsia="宋体" w:hAnsi="宋体" w:cs="宋体"/>
          <w:sz w:val="28"/>
          <w:szCs w:val="28"/>
          <w:lang w:eastAsia="zh-CN"/>
        </w:rPr>
        <w:t>按照聚集创新资源、加强成果转化、推进三产融合，打造现代农业</w:t>
      </w:r>
    </w:p>
    <w:p w:rsidR="00203B83" w:rsidRDefault="00531FE5">
      <w:pPr>
        <w:pStyle w:val="a3"/>
        <w:spacing w:before="102" w:line="360" w:lineRule="auto"/>
        <w:ind w:right="120"/>
        <w:jc w:val="both"/>
        <w:rPr>
          <w:lang w:eastAsia="zh-CN"/>
        </w:rPr>
      </w:pPr>
      <w:r>
        <w:rPr>
          <w:spacing w:val="-4"/>
          <w:lang w:eastAsia="zh-CN"/>
        </w:rPr>
        <w:t>发展和新农村建设先行示范区的总体要求，重点支持</w:t>
      </w:r>
      <w:r>
        <w:rPr>
          <w:spacing w:val="-75"/>
          <w:lang w:eastAsia="zh-CN"/>
        </w:rPr>
        <w:t xml:space="preserve"> </w:t>
      </w:r>
      <w:r>
        <w:rPr>
          <w:lang w:eastAsia="zh-CN"/>
        </w:rPr>
        <w:t>2015</w:t>
      </w:r>
      <w:r>
        <w:rPr>
          <w:spacing w:val="-75"/>
          <w:lang w:eastAsia="zh-CN"/>
        </w:rPr>
        <w:t xml:space="preserve"> </w:t>
      </w:r>
      <w:r>
        <w:rPr>
          <w:lang w:eastAsia="zh-CN"/>
        </w:rPr>
        <w:t>年新认定的省</w:t>
      </w:r>
      <w:r>
        <w:rPr>
          <w:w w:val="99"/>
          <w:lang w:eastAsia="zh-CN"/>
        </w:rPr>
        <w:t xml:space="preserve"> </w:t>
      </w:r>
      <w:r>
        <w:rPr>
          <w:lang w:eastAsia="zh-CN"/>
        </w:rPr>
        <w:t>级以上农业科技园区，围绕落实园区发展规划，采取产学研结合模式，</w:t>
      </w:r>
      <w:r>
        <w:rPr>
          <w:spacing w:val="-93"/>
          <w:lang w:eastAsia="zh-CN"/>
        </w:rPr>
        <w:t xml:space="preserve"> </w:t>
      </w:r>
      <w:r>
        <w:rPr>
          <w:lang w:eastAsia="zh-CN"/>
        </w:rPr>
        <w:t>引进转化一批农业高新技术成果，建立一批标准化、集约化、规模化的</w:t>
      </w:r>
      <w:r>
        <w:rPr>
          <w:spacing w:val="-93"/>
          <w:lang w:eastAsia="zh-CN"/>
        </w:rPr>
        <w:t xml:space="preserve"> </w:t>
      </w:r>
      <w:r>
        <w:rPr>
          <w:lang w:eastAsia="zh-CN"/>
        </w:rPr>
        <w:t>现代农业科技示范基地，促进园区农业特色主导产业技术升级。</w:t>
      </w:r>
    </w:p>
    <w:p w:rsidR="00203B83" w:rsidRDefault="00531FE5">
      <w:pPr>
        <w:pStyle w:val="a3"/>
        <w:ind w:left="668"/>
        <w:rPr>
          <w:rFonts w:cs="宋体"/>
          <w:lang w:eastAsia="zh-CN"/>
        </w:rPr>
      </w:pPr>
      <w:r>
        <w:rPr>
          <w:rFonts w:cs="宋体"/>
          <w:lang w:eastAsia="zh-CN"/>
        </w:rPr>
        <w:t>（二）申报要求</w:t>
      </w:r>
    </w:p>
    <w:p w:rsidR="00203B83" w:rsidRDefault="00203B83">
      <w:pPr>
        <w:rPr>
          <w:rFonts w:ascii="宋体" w:eastAsia="宋体" w:hAnsi="宋体" w:cs="宋体"/>
          <w:lang w:eastAsia="zh-CN"/>
        </w:rPr>
        <w:sectPr w:rsidR="00203B83">
          <w:pgSz w:w="11910" w:h="16840"/>
          <w:pgMar w:top="1600" w:right="146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line="360" w:lineRule="auto"/>
        <w:ind w:right="85" w:firstLine="560"/>
        <w:rPr>
          <w:lang w:eastAsia="zh-CN"/>
        </w:rPr>
      </w:pPr>
      <w:r>
        <w:rPr>
          <w:lang w:eastAsia="zh-CN"/>
        </w:rPr>
        <w:t>以农业科技园区的建设企业或园区核心区入驻企业为主体，与高等</w:t>
      </w:r>
      <w:r>
        <w:rPr>
          <w:spacing w:val="2"/>
          <w:w w:val="99"/>
          <w:lang w:eastAsia="zh-CN"/>
        </w:rPr>
        <w:t xml:space="preserve"> </w:t>
      </w:r>
      <w:r>
        <w:rPr>
          <w:lang w:eastAsia="zh-CN"/>
        </w:rPr>
        <w:t>院校、科研单位联合申报。每个园区限报</w:t>
      </w:r>
      <w:r>
        <w:rPr>
          <w:spacing w:val="-75"/>
          <w:lang w:eastAsia="zh-CN"/>
        </w:rPr>
        <w:t xml:space="preserve"> </w:t>
      </w:r>
      <w:r>
        <w:rPr>
          <w:lang w:eastAsia="zh-CN"/>
        </w:rPr>
        <w:t>1</w:t>
      </w:r>
      <w:r>
        <w:rPr>
          <w:spacing w:val="-76"/>
          <w:lang w:eastAsia="zh-CN"/>
        </w:rPr>
        <w:t xml:space="preserve"> </w:t>
      </w:r>
      <w:r>
        <w:rPr>
          <w:lang w:eastAsia="zh-CN"/>
        </w:rPr>
        <w:t>项。</w:t>
      </w:r>
    </w:p>
    <w:p w:rsidR="00203B83" w:rsidRDefault="00531FE5">
      <w:pPr>
        <w:pStyle w:val="a3"/>
        <w:ind w:left="668" w:right="85"/>
        <w:rPr>
          <w:rFonts w:cs="宋体"/>
          <w:lang w:eastAsia="zh-CN"/>
        </w:rPr>
      </w:pPr>
      <w:r>
        <w:rPr>
          <w:rFonts w:cs="宋体"/>
          <w:lang w:eastAsia="zh-CN"/>
        </w:rPr>
        <w:t>（三）申报材料</w:t>
      </w:r>
    </w:p>
    <w:p w:rsidR="00203B83" w:rsidRDefault="00531FE5">
      <w:pPr>
        <w:pStyle w:val="a3"/>
        <w:spacing w:before="184"/>
        <w:ind w:left="668" w:right="85"/>
        <w:rPr>
          <w:lang w:eastAsia="zh-CN"/>
        </w:rPr>
      </w:pPr>
      <w:r>
        <w:rPr>
          <w:w w:val="99"/>
          <w:lang w:eastAsia="zh-CN"/>
        </w:rPr>
        <w:t>项目申请书（工作推动类</w:t>
      </w:r>
      <w:r>
        <w:rPr>
          <w:spacing w:val="-141"/>
          <w:w w:val="99"/>
          <w:lang w:eastAsia="zh-CN"/>
        </w:rPr>
        <w:t>）</w:t>
      </w:r>
      <w:r>
        <w:rPr>
          <w:w w:val="99"/>
          <w:lang w:eastAsia="zh-CN"/>
        </w:rPr>
        <w:t>。</w:t>
      </w:r>
    </w:p>
    <w:p w:rsidR="00203B83" w:rsidRDefault="00531FE5">
      <w:pPr>
        <w:pStyle w:val="a3"/>
        <w:spacing w:before="183"/>
        <w:ind w:left="668" w:right="85"/>
        <w:rPr>
          <w:rFonts w:cs="宋体"/>
          <w:lang w:eastAsia="zh-CN"/>
        </w:rPr>
      </w:pPr>
      <w:r>
        <w:rPr>
          <w:rFonts w:cs="宋体"/>
          <w:lang w:eastAsia="zh-CN"/>
        </w:rPr>
        <w:t>（四）受理与咨询电话</w:t>
      </w:r>
    </w:p>
    <w:p w:rsidR="00203B83" w:rsidRDefault="00531FE5">
      <w:pPr>
        <w:pStyle w:val="a3"/>
        <w:tabs>
          <w:tab w:val="left" w:pos="2486"/>
        </w:tabs>
        <w:spacing w:before="183"/>
        <w:ind w:left="668" w:right="85"/>
        <w:rPr>
          <w:lang w:eastAsia="zh-CN"/>
        </w:rPr>
      </w:pPr>
      <w:r>
        <w:rPr>
          <w:w w:val="95"/>
          <w:lang w:eastAsia="zh-CN"/>
        </w:rPr>
        <w:t>农村科技处</w:t>
      </w:r>
      <w:r>
        <w:rPr>
          <w:w w:val="95"/>
          <w:lang w:eastAsia="zh-CN"/>
        </w:rPr>
        <w:tab/>
      </w:r>
      <w:r>
        <w:rPr>
          <w:lang w:eastAsia="zh-CN"/>
        </w:rPr>
        <w:t>0311-85829224</w:t>
      </w:r>
    </w:p>
    <w:p w:rsidR="00203B83" w:rsidRDefault="00203B83">
      <w:pPr>
        <w:rPr>
          <w:lang w:eastAsia="zh-CN"/>
        </w:rPr>
        <w:sectPr w:rsidR="00203B83">
          <w:pgSz w:w="11910" w:h="16840"/>
          <w:pgMar w:top="1600" w:right="1480" w:bottom="1500" w:left="1480" w:header="0" w:footer="1313" w:gutter="0"/>
          <w:cols w:space="720"/>
        </w:sectPr>
      </w:pPr>
    </w:p>
    <w:p w:rsidR="00203B83" w:rsidRDefault="00203B83">
      <w:pPr>
        <w:rPr>
          <w:rFonts w:ascii="宋体" w:eastAsia="宋体" w:hAnsi="宋体" w:cs="宋体"/>
          <w:sz w:val="20"/>
          <w:szCs w:val="20"/>
          <w:lang w:eastAsia="zh-CN"/>
        </w:rPr>
      </w:pPr>
    </w:p>
    <w:p w:rsidR="00203B83" w:rsidRDefault="00203B83">
      <w:pPr>
        <w:rPr>
          <w:rFonts w:ascii="宋体" w:eastAsia="宋体" w:hAnsi="宋体" w:cs="宋体"/>
          <w:sz w:val="20"/>
          <w:szCs w:val="20"/>
          <w:lang w:eastAsia="zh-CN"/>
        </w:rPr>
      </w:pPr>
    </w:p>
    <w:p w:rsidR="00203B83" w:rsidRDefault="00531FE5">
      <w:pPr>
        <w:pStyle w:val="2"/>
        <w:ind w:left="1392" w:right="227"/>
        <w:rPr>
          <w:lang w:eastAsia="zh-CN"/>
        </w:rPr>
      </w:pPr>
      <w:r>
        <w:rPr>
          <w:lang w:eastAsia="zh-CN"/>
        </w:rPr>
        <w:t>科技英才</w:t>
      </w:r>
      <w:r>
        <w:rPr>
          <w:lang w:eastAsia="zh-CN"/>
        </w:rPr>
        <w:t>“</w:t>
      </w:r>
      <w:r>
        <w:rPr>
          <w:lang w:eastAsia="zh-CN"/>
        </w:rPr>
        <w:t>双百双千</w:t>
      </w:r>
      <w:r>
        <w:rPr>
          <w:lang w:eastAsia="zh-CN"/>
        </w:rPr>
        <w:t>”</w:t>
      </w:r>
      <w:r>
        <w:rPr>
          <w:lang w:eastAsia="zh-CN"/>
        </w:rPr>
        <w:t>推进工程</w:t>
      </w:r>
    </w:p>
    <w:p w:rsidR="00203B83" w:rsidRDefault="00203B83">
      <w:pPr>
        <w:spacing w:before="5"/>
        <w:rPr>
          <w:rFonts w:ascii="宋体" w:eastAsia="宋体" w:hAnsi="宋体" w:cs="宋体"/>
          <w:sz w:val="54"/>
          <w:szCs w:val="54"/>
          <w:lang w:eastAsia="zh-CN"/>
        </w:rPr>
      </w:pPr>
    </w:p>
    <w:p w:rsidR="00203B83" w:rsidRDefault="00531FE5">
      <w:pPr>
        <w:pStyle w:val="a3"/>
        <w:spacing w:before="0"/>
        <w:ind w:left="668" w:right="227"/>
        <w:rPr>
          <w:rFonts w:ascii="黑体" w:eastAsia="黑体" w:hAnsi="黑体" w:cs="黑体"/>
          <w:lang w:eastAsia="zh-CN"/>
        </w:rPr>
      </w:pPr>
      <w:r>
        <w:rPr>
          <w:rFonts w:ascii="黑体" w:eastAsia="黑体" w:hAnsi="黑体" w:cs="黑体"/>
          <w:lang w:eastAsia="zh-CN"/>
        </w:rPr>
        <w:t>一、产业创新创业团队专项</w:t>
      </w:r>
    </w:p>
    <w:p w:rsidR="00203B83" w:rsidRDefault="00531FE5">
      <w:pPr>
        <w:pStyle w:val="a3"/>
        <w:spacing w:before="183" w:line="360" w:lineRule="auto"/>
        <w:ind w:right="240" w:firstLine="560"/>
        <w:jc w:val="both"/>
        <w:rPr>
          <w:lang w:eastAsia="zh-CN"/>
        </w:rPr>
      </w:pPr>
      <w:r>
        <w:rPr>
          <w:lang w:eastAsia="zh-CN"/>
        </w:rPr>
        <w:t>围绕提升产业创新水平，加快创新创业人才队伍建设，以企业为主</w:t>
      </w:r>
      <w:r>
        <w:rPr>
          <w:spacing w:val="2"/>
          <w:w w:val="99"/>
          <w:lang w:eastAsia="zh-CN"/>
        </w:rPr>
        <w:t xml:space="preserve"> </w:t>
      </w:r>
      <w:r>
        <w:rPr>
          <w:lang w:eastAsia="zh-CN"/>
        </w:rPr>
        <w:t>体，重点面向京津，引进支持一批创新目标明确、创新路径清晰、创业</w:t>
      </w:r>
      <w:r>
        <w:rPr>
          <w:spacing w:val="-93"/>
          <w:lang w:eastAsia="zh-CN"/>
        </w:rPr>
        <w:t xml:space="preserve"> </w:t>
      </w:r>
      <w:r>
        <w:rPr>
          <w:lang w:eastAsia="zh-CN"/>
        </w:rPr>
        <w:t>成效显著的高层次产业创新创业团队。</w:t>
      </w:r>
    </w:p>
    <w:p w:rsidR="00203B83" w:rsidRDefault="00531FE5">
      <w:pPr>
        <w:pStyle w:val="3"/>
        <w:spacing w:line="444" w:lineRule="exact"/>
        <w:ind w:right="227"/>
        <w:rPr>
          <w:b w:val="0"/>
          <w:bCs w:val="0"/>
          <w:lang w:eastAsia="zh-CN"/>
        </w:rPr>
      </w:pPr>
      <w:r>
        <w:rPr>
          <w:w w:val="95"/>
          <w:lang w:eastAsia="zh-CN"/>
        </w:rPr>
        <w:t>重点任务</w:t>
      </w:r>
      <w:proofErr w:type="gramStart"/>
      <w:r>
        <w:rPr>
          <w:w w:val="95"/>
          <w:lang w:eastAsia="zh-CN"/>
        </w:rPr>
        <w:t>一</w:t>
      </w:r>
      <w:proofErr w:type="gramEnd"/>
      <w:r>
        <w:rPr>
          <w:w w:val="95"/>
          <w:lang w:eastAsia="zh-CN"/>
        </w:rPr>
        <w:t>：产业创新团队（指南代码</w:t>
      </w:r>
      <w:r>
        <w:rPr>
          <w:w w:val="95"/>
          <w:lang w:eastAsia="zh-CN"/>
        </w:rPr>
        <w:t xml:space="preserve">  </w:t>
      </w:r>
      <w:r>
        <w:rPr>
          <w:spacing w:val="2"/>
          <w:w w:val="95"/>
          <w:lang w:eastAsia="zh-CN"/>
        </w:rPr>
        <w:t xml:space="preserve"> </w:t>
      </w:r>
      <w:r>
        <w:rPr>
          <w:w w:val="95"/>
          <w:lang w:eastAsia="zh-CN"/>
        </w:rPr>
        <w:t>5030101</w:t>
      </w:r>
      <w:r>
        <w:rPr>
          <w:w w:val="95"/>
          <w:lang w:eastAsia="zh-CN"/>
        </w:rPr>
        <w:t>）</w:t>
      </w:r>
    </w:p>
    <w:p w:rsidR="00203B83" w:rsidRDefault="00531FE5">
      <w:pPr>
        <w:pStyle w:val="a3"/>
        <w:spacing w:before="149" w:line="360" w:lineRule="auto"/>
        <w:ind w:right="240" w:firstLine="560"/>
        <w:jc w:val="both"/>
        <w:rPr>
          <w:lang w:eastAsia="zh-CN"/>
        </w:rPr>
      </w:pPr>
      <w:r>
        <w:rPr>
          <w:lang w:eastAsia="zh-CN"/>
        </w:rPr>
        <w:t>重点支持由企业引进，以高层次科技创新人才为核心，以团队协作</w:t>
      </w:r>
      <w:r>
        <w:rPr>
          <w:spacing w:val="2"/>
          <w:w w:val="99"/>
          <w:lang w:eastAsia="zh-CN"/>
        </w:rPr>
        <w:t xml:space="preserve"> </w:t>
      </w:r>
      <w:r>
        <w:rPr>
          <w:lang w:eastAsia="zh-CN"/>
        </w:rPr>
        <w:t>为基础，以企业重大创新需求为目标，对我省产业发展有较大推动作用</w:t>
      </w:r>
      <w:r>
        <w:rPr>
          <w:spacing w:val="-93"/>
          <w:lang w:eastAsia="zh-CN"/>
        </w:rPr>
        <w:t xml:space="preserve"> </w:t>
      </w:r>
      <w:r>
        <w:rPr>
          <w:lang w:eastAsia="zh-CN"/>
        </w:rPr>
        <w:t>的产业创新团队，优先支持成建制引进团队。</w:t>
      </w:r>
    </w:p>
    <w:p w:rsidR="00203B83" w:rsidRDefault="00531FE5">
      <w:pPr>
        <w:pStyle w:val="a3"/>
        <w:ind w:left="668" w:right="227"/>
        <w:rPr>
          <w:rFonts w:cs="宋体"/>
          <w:lang w:eastAsia="zh-CN"/>
        </w:rPr>
      </w:pPr>
      <w:r>
        <w:rPr>
          <w:rFonts w:cs="宋体"/>
          <w:lang w:eastAsia="zh-CN"/>
        </w:rPr>
        <w:t>（一）申报条件</w:t>
      </w:r>
    </w:p>
    <w:p w:rsidR="00203B83" w:rsidRDefault="00531FE5">
      <w:pPr>
        <w:pStyle w:val="a3"/>
        <w:spacing w:before="184"/>
        <w:ind w:left="668" w:right="101"/>
        <w:rPr>
          <w:lang w:eastAsia="zh-CN"/>
        </w:rPr>
      </w:pPr>
      <w:r>
        <w:rPr>
          <w:spacing w:val="-10"/>
          <w:lang w:eastAsia="zh-CN"/>
        </w:rPr>
        <w:t>1</w:t>
      </w:r>
      <w:r>
        <w:rPr>
          <w:spacing w:val="-10"/>
          <w:lang w:eastAsia="zh-CN"/>
        </w:rPr>
        <w:t>、团队由</w:t>
      </w:r>
      <w:r>
        <w:rPr>
          <w:spacing w:val="-70"/>
          <w:lang w:eastAsia="zh-CN"/>
        </w:rPr>
        <w:t xml:space="preserve"> </w:t>
      </w:r>
      <w:r>
        <w:rPr>
          <w:lang w:eastAsia="zh-CN"/>
        </w:rPr>
        <w:t>1</w:t>
      </w:r>
      <w:r>
        <w:rPr>
          <w:spacing w:val="-71"/>
          <w:lang w:eastAsia="zh-CN"/>
        </w:rPr>
        <w:t xml:space="preserve"> </w:t>
      </w:r>
      <w:r>
        <w:rPr>
          <w:lang w:eastAsia="zh-CN"/>
        </w:rPr>
        <w:t>名负责人和</w:t>
      </w:r>
      <w:r>
        <w:rPr>
          <w:spacing w:val="-71"/>
          <w:lang w:eastAsia="zh-CN"/>
        </w:rPr>
        <w:t xml:space="preserve"> </w:t>
      </w:r>
      <w:r>
        <w:rPr>
          <w:lang w:eastAsia="zh-CN"/>
        </w:rPr>
        <w:t>3</w:t>
      </w:r>
      <w:r>
        <w:rPr>
          <w:spacing w:val="-69"/>
          <w:lang w:eastAsia="zh-CN"/>
        </w:rPr>
        <w:t xml:space="preserve"> </w:t>
      </w:r>
      <w:proofErr w:type="gramStart"/>
      <w:r>
        <w:rPr>
          <w:spacing w:val="-3"/>
          <w:lang w:eastAsia="zh-CN"/>
        </w:rPr>
        <w:t>名以上</w:t>
      </w:r>
      <w:proofErr w:type="gramEnd"/>
      <w:r>
        <w:rPr>
          <w:spacing w:val="-3"/>
          <w:lang w:eastAsia="zh-CN"/>
        </w:rPr>
        <w:t>核心成员组成。团队成员专业结构</w:t>
      </w:r>
    </w:p>
    <w:p w:rsidR="00203B83" w:rsidRDefault="00531FE5">
      <w:pPr>
        <w:pStyle w:val="a3"/>
        <w:spacing w:before="183"/>
        <w:ind w:right="227"/>
        <w:rPr>
          <w:lang w:eastAsia="zh-CN"/>
        </w:rPr>
      </w:pPr>
      <w:r>
        <w:rPr>
          <w:lang w:eastAsia="zh-CN"/>
        </w:rPr>
        <w:t>合理，具有关联性和互补性，可稳定合作</w:t>
      </w:r>
      <w:r>
        <w:rPr>
          <w:spacing w:val="-75"/>
          <w:lang w:eastAsia="zh-CN"/>
        </w:rPr>
        <w:t xml:space="preserve"> </w:t>
      </w:r>
      <w:r>
        <w:rPr>
          <w:lang w:eastAsia="zh-CN"/>
        </w:rPr>
        <w:t>3</w:t>
      </w:r>
      <w:r>
        <w:rPr>
          <w:spacing w:val="-75"/>
          <w:lang w:eastAsia="zh-CN"/>
        </w:rPr>
        <w:t xml:space="preserve"> </w:t>
      </w:r>
      <w:r>
        <w:rPr>
          <w:lang w:eastAsia="zh-CN"/>
        </w:rPr>
        <w:t>年以上。</w:t>
      </w:r>
    </w:p>
    <w:p w:rsidR="00203B83" w:rsidRDefault="00531FE5">
      <w:pPr>
        <w:pStyle w:val="a3"/>
        <w:spacing w:before="183" w:line="360" w:lineRule="auto"/>
        <w:ind w:right="93" w:firstLine="560"/>
        <w:rPr>
          <w:lang w:eastAsia="zh-CN"/>
        </w:rPr>
      </w:pPr>
      <w:r>
        <w:rPr>
          <w:lang w:eastAsia="zh-CN"/>
        </w:rPr>
        <w:t>2</w:t>
      </w:r>
      <w:r>
        <w:rPr>
          <w:lang w:eastAsia="zh-CN"/>
        </w:rPr>
        <w:t>、团队负责人应是企业近</w:t>
      </w:r>
      <w:r>
        <w:rPr>
          <w:lang w:eastAsia="zh-CN"/>
        </w:rPr>
        <w:t xml:space="preserve"> 5</w:t>
      </w:r>
      <w:r>
        <w:rPr>
          <w:spacing w:val="-97"/>
          <w:lang w:eastAsia="zh-CN"/>
        </w:rPr>
        <w:t xml:space="preserve"> </w:t>
      </w:r>
      <w:r>
        <w:rPr>
          <w:lang w:eastAsia="zh-CN"/>
        </w:rPr>
        <w:t>年内引进的高层次人才</w:t>
      </w:r>
      <w:r>
        <w:rPr>
          <w:lang w:eastAsia="zh-CN"/>
        </w:rPr>
        <w:t>,</w:t>
      </w:r>
      <w:r>
        <w:rPr>
          <w:lang w:eastAsia="zh-CN"/>
        </w:rPr>
        <w:t>引进前一般应</w:t>
      </w:r>
      <w:r>
        <w:rPr>
          <w:w w:val="99"/>
          <w:lang w:eastAsia="zh-CN"/>
        </w:rPr>
        <w:t xml:space="preserve"> </w:t>
      </w:r>
      <w:r>
        <w:rPr>
          <w:spacing w:val="-3"/>
          <w:lang w:eastAsia="zh-CN"/>
        </w:rPr>
        <w:t>在国内外高校、科研院所任职并具有高级以上专业技术职称，或在企业、</w:t>
      </w:r>
      <w:r>
        <w:rPr>
          <w:w w:val="99"/>
          <w:lang w:eastAsia="zh-CN"/>
        </w:rPr>
        <w:t xml:space="preserve"> </w:t>
      </w:r>
      <w:r>
        <w:rPr>
          <w:lang w:eastAsia="zh-CN"/>
        </w:rPr>
        <w:t>机构担任技术骨干，在相关研究领域达到国内</w:t>
      </w:r>
      <w:proofErr w:type="gramStart"/>
      <w:r>
        <w:rPr>
          <w:lang w:eastAsia="zh-CN"/>
        </w:rPr>
        <w:t>先进以上</w:t>
      </w:r>
      <w:proofErr w:type="gramEnd"/>
      <w:r>
        <w:rPr>
          <w:lang w:eastAsia="zh-CN"/>
        </w:rPr>
        <w:t>水平，掌握我省</w:t>
      </w:r>
      <w:r>
        <w:rPr>
          <w:spacing w:val="-93"/>
          <w:lang w:eastAsia="zh-CN"/>
        </w:rPr>
        <w:t xml:space="preserve"> </w:t>
      </w:r>
      <w:r>
        <w:rPr>
          <w:lang w:eastAsia="zh-CN"/>
        </w:rPr>
        <w:t>产业发展所需的核心技术成果。</w:t>
      </w:r>
    </w:p>
    <w:p w:rsidR="00203B83" w:rsidRDefault="00531FE5">
      <w:pPr>
        <w:pStyle w:val="a3"/>
        <w:spacing w:before="44" w:line="360" w:lineRule="auto"/>
        <w:ind w:right="227" w:firstLine="560"/>
        <w:rPr>
          <w:lang w:eastAsia="zh-CN"/>
        </w:rPr>
      </w:pPr>
      <w:r>
        <w:rPr>
          <w:spacing w:val="-4"/>
          <w:lang w:eastAsia="zh-CN"/>
        </w:rPr>
        <w:t>3</w:t>
      </w:r>
      <w:r>
        <w:rPr>
          <w:spacing w:val="-4"/>
          <w:lang w:eastAsia="zh-CN"/>
        </w:rPr>
        <w:t>、团队有稳定的主攻方向，根据企业的需求，在研究开发、成果转</w:t>
      </w:r>
      <w:r>
        <w:rPr>
          <w:w w:val="99"/>
          <w:lang w:eastAsia="zh-CN"/>
        </w:rPr>
        <w:t xml:space="preserve"> </w:t>
      </w:r>
      <w:r>
        <w:rPr>
          <w:lang w:eastAsia="zh-CN"/>
        </w:rPr>
        <w:t>化、人才培养、平台建设等方面有明确的目标任务。</w:t>
      </w:r>
    </w:p>
    <w:p w:rsidR="00203B83" w:rsidRDefault="00531FE5">
      <w:pPr>
        <w:pStyle w:val="a3"/>
        <w:spacing w:line="360" w:lineRule="auto"/>
        <w:ind w:right="240" w:firstLine="560"/>
        <w:rPr>
          <w:lang w:eastAsia="zh-CN"/>
        </w:rPr>
      </w:pPr>
      <w:r>
        <w:rPr>
          <w:spacing w:val="-4"/>
          <w:lang w:eastAsia="zh-CN"/>
        </w:rPr>
        <w:t>4</w:t>
      </w:r>
      <w:r>
        <w:rPr>
          <w:spacing w:val="-4"/>
          <w:lang w:eastAsia="zh-CN"/>
        </w:rPr>
        <w:t>、引进的团队成员应与企业签订工作合同或合作协议（首次工作合</w:t>
      </w:r>
      <w:r>
        <w:rPr>
          <w:w w:val="99"/>
          <w:lang w:eastAsia="zh-CN"/>
        </w:rPr>
        <w:t xml:space="preserve"> </w:t>
      </w:r>
      <w:r>
        <w:rPr>
          <w:lang w:eastAsia="zh-CN"/>
        </w:rPr>
        <w:t>同或合作协议应在申报截止日前</w:t>
      </w:r>
      <w:r>
        <w:rPr>
          <w:lang w:eastAsia="zh-CN"/>
        </w:rPr>
        <w:t xml:space="preserve"> 5</w:t>
      </w:r>
      <w:r>
        <w:rPr>
          <w:spacing w:val="-103"/>
          <w:lang w:eastAsia="zh-CN"/>
        </w:rPr>
        <w:t xml:space="preserve"> </w:t>
      </w:r>
      <w:r>
        <w:rPr>
          <w:lang w:eastAsia="zh-CN"/>
        </w:rPr>
        <w:t>年以内签署），且承诺团队入选后在</w:t>
      </w:r>
    </w:p>
    <w:p w:rsidR="00203B83" w:rsidRDefault="00531FE5">
      <w:pPr>
        <w:pStyle w:val="a3"/>
        <w:spacing w:line="360" w:lineRule="auto"/>
        <w:ind w:right="237"/>
        <w:rPr>
          <w:lang w:eastAsia="zh-CN"/>
        </w:rPr>
      </w:pPr>
      <w:r>
        <w:rPr>
          <w:lang w:eastAsia="zh-CN"/>
        </w:rPr>
        <w:t>企业的服务年限不少于</w:t>
      </w:r>
      <w:r>
        <w:rPr>
          <w:spacing w:val="-59"/>
          <w:lang w:eastAsia="zh-CN"/>
        </w:rPr>
        <w:t xml:space="preserve"> </w:t>
      </w:r>
      <w:r>
        <w:rPr>
          <w:lang w:eastAsia="zh-CN"/>
        </w:rPr>
        <w:t>3</w:t>
      </w:r>
      <w:r>
        <w:rPr>
          <w:spacing w:val="-61"/>
          <w:lang w:eastAsia="zh-CN"/>
        </w:rPr>
        <w:t xml:space="preserve"> </w:t>
      </w:r>
      <w:r>
        <w:rPr>
          <w:lang w:eastAsia="zh-CN"/>
        </w:rPr>
        <w:t>年。团队成员每年在企业工作时间不少于</w:t>
      </w:r>
      <w:r>
        <w:rPr>
          <w:spacing w:val="-61"/>
          <w:lang w:eastAsia="zh-CN"/>
        </w:rPr>
        <w:t xml:space="preserve"> </w:t>
      </w:r>
      <w:r>
        <w:rPr>
          <w:lang w:eastAsia="zh-CN"/>
        </w:rPr>
        <w:t>3</w:t>
      </w:r>
      <w:r>
        <w:rPr>
          <w:spacing w:val="-59"/>
          <w:lang w:eastAsia="zh-CN"/>
        </w:rPr>
        <w:t xml:space="preserve"> </w:t>
      </w:r>
      <w:proofErr w:type="gramStart"/>
      <w:r>
        <w:rPr>
          <w:lang w:eastAsia="zh-CN"/>
        </w:rPr>
        <w:t>个</w:t>
      </w:r>
      <w:proofErr w:type="gramEnd"/>
      <w:r>
        <w:rPr>
          <w:w w:val="99"/>
          <w:lang w:eastAsia="zh-CN"/>
        </w:rPr>
        <w:t xml:space="preserve"> </w:t>
      </w:r>
      <w:r>
        <w:rPr>
          <w:lang w:eastAsia="zh-CN"/>
        </w:rPr>
        <w:t>月。</w:t>
      </w:r>
    </w:p>
    <w:p w:rsidR="00203B83" w:rsidRDefault="00203B83">
      <w:pPr>
        <w:spacing w:line="360" w:lineRule="auto"/>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line="360" w:lineRule="auto"/>
        <w:ind w:right="100" w:firstLine="560"/>
        <w:jc w:val="both"/>
        <w:rPr>
          <w:lang w:eastAsia="zh-CN"/>
        </w:rPr>
      </w:pPr>
      <w:r>
        <w:rPr>
          <w:spacing w:val="-4"/>
          <w:lang w:eastAsia="zh-CN"/>
        </w:rPr>
        <w:t>5</w:t>
      </w:r>
      <w:r>
        <w:rPr>
          <w:spacing w:val="-4"/>
          <w:lang w:eastAsia="zh-CN"/>
        </w:rPr>
        <w:t>、引进团队的企业应在河北行政区划范围内注册，具有独立法人资</w:t>
      </w:r>
      <w:r>
        <w:rPr>
          <w:w w:val="99"/>
          <w:lang w:eastAsia="zh-CN"/>
        </w:rPr>
        <w:t xml:space="preserve"> </w:t>
      </w:r>
      <w:r>
        <w:rPr>
          <w:lang w:eastAsia="zh-CN"/>
        </w:rPr>
        <w:t>格。经营运行状况良好，具有良好的成长性，能为团队完成研发、转化</w:t>
      </w:r>
      <w:r>
        <w:rPr>
          <w:spacing w:val="-93"/>
          <w:lang w:eastAsia="zh-CN"/>
        </w:rPr>
        <w:t xml:space="preserve"> </w:t>
      </w:r>
      <w:r>
        <w:rPr>
          <w:lang w:eastAsia="zh-CN"/>
        </w:rPr>
        <w:t>等目标任务提供资金、设备、人力等各类要素保障。</w:t>
      </w:r>
    </w:p>
    <w:p w:rsidR="00203B83" w:rsidRDefault="00531FE5">
      <w:pPr>
        <w:pStyle w:val="a3"/>
        <w:spacing w:before="44"/>
        <w:ind w:left="668" w:right="85"/>
        <w:rPr>
          <w:rFonts w:cs="宋体"/>
          <w:lang w:eastAsia="zh-CN"/>
        </w:rPr>
      </w:pPr>
      <w:r>
        <w:rPr>
          <w:rFonts w:cs="宋体"/>
          <w:lang w:eastAsia="zh-CN"/>
        </w:rPr>
        <w:t>（二）申报要求</w:t>
      </w:r>
    </w:p>
    <w:p w:rsidR="00203B83" w:rsidRDefault="00531FE5">
      <w:pPr>
        <w:pStyle w:val="a3"/>
        <w:spacing w:before="183" w:line="360" w:lineRule="auto"/>
        <w:ind w:right="85" w:firstLine="560"/>
        <w:rPr>
          <w:lang w:eastAsia="zh-CN"/>
        </w:rPr>
      </w:pPr>
      <w:r>
        <w:rPr>
          <w:lang w:eastAsia="zh-CN"/>
        </w:rPr>
        <w:t>企业为申报主体。请按规定时限完成网上申报，并报送项目申请书</w:t>
      </w:r>
      <w:r>
        <w:rPr>
          <w:spacing w:val="2"/>
          <w:w w:val="99"/>
          <w:lang w:eastAsia="zh-CN"/>
        </w:rPr>
        <w:t xml:space="preserve"> </w:t>
      </w:r>
      <w:r>
        <w:rPr>
          <w:lang w:eastAsia="zh-CN"/>
        </w:rPr>
        <w:t>及附件材料一式</w:t>
      </w:r>
      <w:r>
        <w:rPr>
          <w:spacing w:val="-72"/>
          <w:lang w:eastAsia="zh-CN"/>
        </w:rPr>
        <w:t xml:space="preserve"> </w:t>
      </w:r>
      <w:r>
        <w:rPr>
          <w:lang w:eastAsia="zh-CN"/>
        </w:rPr>
        <w:t>3</w:t>
      </w:r>
      <w:r>
        <w:rPr>
          <w:spacing w:val="-73"/>
          <w:lang w:eastAsia="zh-CN"/>
        </w:rPr>
        <w:t xml:space="preserve"> </w:t>
      </w:r>
      <w:r>
        <w:rPr>
          <w:lang w:eastAsia="zh-CN"/>
        </w:rPr>
        <w:t>份。</w:t>
      </w:r>
    </w:p>
    <w:p w:rsidR="00203B83" w:rsidRDefault="00531FE5">
      <w:pPr>
        <w:pStyle w:val="a3"/>
        <w:spacing w:before="44"/>
        <w:ind w:left="668" w:right="85"/>
        <w:rPr>
          <w:rFonts w:cs="宋体"/>
          <w:lang w:eastAsia="zh-CN"/>
        </w:rPr>
      </w:pPr>
      <w:r>
        <w:rPr>
          <w:rFonts w:cs="宋体"/>
          <w:lang w:eastAsia="zh-CN"/>
        </w:rPr>
        <w:t>（三）受理与咨询电话</w:t>
      </w:r>
    </w:p>
    <w:p w:rsidR="00203B83" w:rsidRDefault="00531FE5">
      <w:pPr>
        <w:pStyle w:val="a3"/>
        <w:tabs>
          <w:tab w:val="left" w:pos="1787"/>
        </w:tabs>
        <w:spacing w:before="183"/>
        <w:ind w:left="668" w:right="85"/>
        <w:rPr>
          <w:lang w:eastAsia="zh-CN"/>
        </w:rPr>
      </w:pPr>
      <w:r>
        <w:rPr>
          <w:w w:val="95"/>
          <w:lang w:eastAsia="zh-CN"/>
        </w:rPr>
        <w:t>人事处</w:t>
      </w:r>
      <w:r>
        <w:rPr>
          <w:w w:val="95"/>
          <w:lang w:eastAsia="zh-CN"/>
        </w:rPr>
        <w:tab/>
      </w:r>
      <w:r>
        <w:rPr>
          <w:lang w:eastAsia="zh-CN"/>
        </w:rPr>
        <w:t>0311-85811566</w:t>
      </w:r>
    </w:p>
    <w:p w:rsidR="00203B83" w:rsidRDefault="00531FE5">
      <w:pPr>
        <w:spacing w:before="100" w:line="314" w:lineRule="auto"/>
        <w:ind w:left="668" w:right="85" w:firstLine="1"/>
        <w:rPr>
          <w:rFonts w:ascii="宋体" w:eastAsia="宋体" w:hAnsi="宋体" w:cs="宋体"/>
          <w:sz w:val="28"/>
          <w:szCs w:val="28"/>
          <w:lang w:eastAsia="zh-CN"/>
        </w:rPr>
      </w:pPr>
      <w:r>
        <w:rPr>
          <w:rFonts w:ascii="Microsoft YaHei" w:eastAsia="Microsoft YaHei" w:hAnsi="Microsoft YaHei" w:cs="Microsoft YaHei"/>
          <w:b/>
          <w:bCs/>
          <w:sz w:val="28"/>
          <w:szCs w:val="28"/>
          <w:lang w:eastAsia="zh-CN"/>
        </w:rPr>
        <w:t>重点任务二：产业创业团队（指南代码</w:t>
      </w:r>
      <w:r>
        <w:rPr>
          <w:rFonts w:ascii="Microsoft YaHei" w:eastAsia="Microsoft YaHei" w:hAnsi="Microsoft YaHei" w:cs="Microsoft YaHei"/>
          <w:b/>
          <w:bCs/>
          <w:spacing w:val="44"/>
          <w:sz w:val="28"/>
          <w:szCs w:val="28"/>
          <w:lang w:eastAsia="zh-CN"/>
        </w:rPr>
        <w:t xml:space="preserve"> </w:t>
      </w:r>
      <w:r>
        <w:rPr>
          <w:rFonts w:ascii="Microsoft YaHei" w:eastAsia="Microsoft YaHei" w:hAnsi="Microsoft YaHei" w:cs="Microsoft YaHei"/>
          <w:b/>
          <w:bCs/>
          <w:sz w:val="28"/>
          <w:szCs w:val="28"/>
          <w:lang w:eastAsia="zh-CN"/>
        </w:rPr>
        <w:t>5030102</w:t>
      </w:r>
      <w:r>
        <w:rPr>
          <w:rFonts w:ascii="Microsoft YaHei" w:eastAsia="Microsoft YaHei" w:hAnsi="Microsoft YaHei" w:cs="Microsoft YaHei"/>
          <w:b/>
          <w:bCs/>
          <w:sz w:val="28"/>
          <w:szCs w:val="28"/>
          <w:lang w:eastAsia="zh-CN"/>
        </w:rPr>
        <w:t>）</w:t>
      </w:r>
      <w:r>
        <w:rPr>
          <w:rFonts w:ascii="Microsoft YaHei" w:eastAsia="Microsoft YaHei" w:hAnsi="Microsoft YaHei" w:cs="Microsoft YaHei"/>
          <w:b/>
          <w:bCs/>
          <w:spacing w:val="1"/>
          <w:w w:val="84"/>
          <w:sz w:val="28"/>
          <w:szCs w:val="28"/>
          <w:lang w:eastAsia="zh-CN"/>
        </w:rPr>
        <w:t xml:space="preserve"> </w:t>
      </w:r>
      <w:r>
        <w:rPr>
          <w:rFonts w:ascii="宋体" w:eastAsia="宋体" w:hAnsi="宋体" w:cs="宋体"/>
          <w:sz w:val="28"/>
          <w:szCs w:val="28"/>
          <w:lang w:eastAsia="zh-CN"/>
        </w:rPr>
        <w:t>重点支持带技术、成果、资金落户河北创办企业的优秀团队，创办</w:t>
      </w:r>
    </w:p>
    <w:p w:rsidR="00203B83" w:rsidRDefault="00531FE5">
      <w:pPr>
        <w:pStyle w:val="a3"/>
        <w:spacing w:before="96"/>
        <w:ind w:right="85"/>
        <w:rPr>
          <w:lang w:eastAsia="zh-CN"/>
        </w:rPr>
      </w:pPr>
      <w:r>
        <w:rPr>
          <w:lang w:eastAsia="zh-CN"/>
        </w:rPr>
        <w:t>企业符合我省产业发展方向，能引领推动我省产业创新发展。</w:t>
      </w:r>
    </w:p>
    <w:p w:rsidR="00203B83" w:rsidRDefault="00531FE5">
      <w:pPr>
        <w:pStyle w:val="a3"/>
        <w:spacing w:before="183"/>
        <w:ind w:left="668" w:right="85"/>
        <w:rPr>
          <w:rFonts w:cs="宋体"/>
          <w:lang w:eastAsia="zh-CN"/>
        </w:rPr>
      </w:pPr>
      <w:r>
        <w:rPr>
          <w:rFonts w:cs="宋体"/>
          <w:lang w:eastAsia="zh-CN"/>
        </w:rPr>
        <w:t>（一）申报条件</w:t>
      </w:r>
    </w:p>
    <w:p w:rsidR="00203B83" w:rsidRDefault="00531FE5">
      <w:pPr>
        <w:pStyle w:val="a3"/>
        <w:spacing w:before="184" w:line="360" w:lineRule="auto"/>
        <w:ind w:right="85" w:firstLine="560"/>
        <w:rPr>
          <w:lang w:eastAsia="zh-CN"/>
        </w:rPr>
      </w:pPr>
      <w:r>
        <w:rPr>
          <w:spacing w:val="-4"/>
          <w:lang w:eastAsia="zh-CN"/>
        </w:rPr>
        <w:t>1</w:t>
      </w:r>
      <w:r>
        <w:rPr>
          <w:spacing w:val="-4"/>
          <w:lang w:eastAsia="zh-CN"/>
        </w:rPr>
        <w:t>、团队掌握国内领先以上水平的核心技术成果，产权归属明晰，目</w:t>
      </w:r>
      <w:r>
        <w:rPr>
          <w:w w:val="99"/>
          <w:lang w:eastAsia="zh-CN"/>
        </w:rPr>
        <w:t xml:space="preserve"> </w:t>
      </w:r>
      <w:r>
        <w:rPr>
          <w:lang w:eastAsia="zh-CN"/>
        </w:rPr>
        <w:t>标产品明确，符合我省产业发展方向，并具有广阔市场前景。</w:t>
      </w:r>
    </w:p>
    <w:p w:rsidR="00203B83" w:rsidRDefault="00531FE5">
      <w:pPr>
        <w:pStyle w:val="a3"/>
        <w:spacing w:line="360" w:lineRule="auto"/>
        <w:ind w:right="87" w:firstLine="560"/>
        <w:rPr>
          <w:lang w:eastAsia="zh-CN"/>
        </w:rPr>
      </w:pPr>
      <w:r>
        <w:rPr>
          <w:spacing w:val="-3"/>
          <w:lang w:eastAsia="zh-CN"/>
        </w:rPr>
        <w:t>2</w:t>
      </w:r>
      <w:r>
        <w:rPr>
          <w:spacing w:val="-3"/>
          <w:lang w:eastAsia="zh-CN"/>
        </w:rPr>
        <w:t>、团队成员由懂技术、管理、经营、金融等方面的人员组成，结构</w:t>
      </w:r>
      <w:r>
        <w:rPr>
          <w:w w:val="99"/>
          <w:lang w:eastAsia="zh-CN"/>
        </w:rPr>
        <w:t xml:space="preserve"> </w:t>
      </w:r>
      <w:r>
        <w:rPr>
          <w:lang w:eastAsia="zh-CN"/>
        </w:rPr>
        <w:t>合理，合作稳定，能满足实现创业目标的需求。</w:t>
      </w:r>
    </w:p>
    <w:p w:rsidR="00203B83" w:rsidRDefault="00531FE5">
      <w:pPr>
        <w:pStyle w:val="a3"/>
        <w:spacing w:line="360" w:lineRule="auto"/>
        <w:ind w:right="85" w:firstLine="560"/>
        <w:rPr>
          <w:lang w:eastAsia="zh-CN"/>
        </w:rPr>
      </w:pPr>
      <w:r>
        <w:rPr>
          <w:spacing w:val="-4"/>
          <w:lang w:eastAsia="zh-CN"/>
        </w:rPr>
        <w:t>3</w:t>
      </w:r>
      <w:r>
        <w:rPr>
          <w:spacing w:val="-4"/>
          <w:lang w:eastAsia="zh-CN"/>
        </w:rPr>
        <w:t>、团队所办企业已在河北行政区划内完成工商注册登记，成立时间</w:t>
      </w:r>
      <w:r>
        <w:rPr>
          <w:w w:val="99"/>
          <w:lang w:eastAsia="zh-CN"/>
        </w:rPr>
        <w:t xml:space="preserve"> </w:t>
      </w:r>
      <w:r>
        <w:rPr>
          <w:lang w:eastAsia="zh-CN"/>
        </w:rPr>
        <w:t>在</w:t>
      </w:r>
      <w:r>
        <w:rPr>
          <w:spacing w:val="-72"/>
          <w:lang w:eastAsia="zh-CN"/>
        </w:rPr>
        <w:t xml:space="preserve"> </w:t>
      </w:r>
      <w:r>
        <w:rPr>
          <w:lang w:eastAsia="zh-CN"/>
        </w:rPr>
        <w:t>5</w:t>
      </w:r>
      <w:r>
        <w:rPr>
          <w:spacing w:val="-72"/>
          <w:lang w:eastAsia="zh-CN"/>
        </w:rPr>
        <w:t xml:space="preserve"> </w:t>
      </w:r>
      <w:r>
        <w:rPr>
          <w:lang w:eastAsia="zh-CN"/>
        </w:rPr>
        <w:t>年以内。</w:t>
      </w:r>
    </w:p>
    <w:p w:rsidR="00203B83" w:rsidRDefault="00531FE5">
      <w:pPr>
        <w:pStyle w:val="a3"/>
        <w:spacing w:before="44" w:line="360" w:lineRule="auto"/>
        <w:ind w:right="85" w:firstLine="560"/>
        <w:rPr>
          <w:lang w:eastAsia="zh-CN"/>
        </w:rPr>
      </w:pPr>
      <w:r>
        <w:rPr>
          <w:spacing w:val="-4"/>
          <w:lang w:eastAsia="zh-CN"/>
        </w:rPr>
        <w:t>4</w:t>
      </w:r>
      <w:r>
        <w:rPr>
          <w:spacing w:val="-4"/>
          <w:lang w:eastAsia="zh-CN"/>
        </w:rPr>
        <w:t>、企业运行良好，具有高成长性，在技术、资金、人才、土地等方</w:t>
      </w:r>
      <w:r>
        <w:rPr>
          <w:w w:val="99"/>
          <w:lang w:eastAsia="zh-CN"/>
        </w:rPr>
        <w:t xml:space="preserve"> </w:t>
      </w:r>
      <w:r>
        <w:rPr>
          <w:lang w:eastAsia="zh-CN"/>
        </w:rPr>
        <w:t>面有充分保障。</w:t>
      </w:r>
    </w:p>
    <w:p w:rsidR="00203B83" w:rsidRDefault="00531FE5">
      <w:pPr>
        <w:pStyle w:val="a3"/>
        <w:ind w:left="668" w:right="85"/>
        <w:rPr>
          <w:rFonts w:cs="宋体"/>
          <w:lang w:eastAsia="zh-CN"/>
        </w:rPr>
      </w:pPr>
      <w:r>
        <w:rPr>
          <w:rFonts w:cs="宋体"/>
          <w:lang w:eastAsia="zh-CN"/>
        </w:rPr>
        <w:t>（二）申报要求</w:t>
      </w:r>
    </w:p>
    <w:p w:rsidR="00203B83" w:rsidRDefault="00531FE5">
      <w:pPr>
        <w:pStyle w:val="a3"/>
        <w:spacing w:before="184" w:line="360" w:lineRule="auto"/>
        <w:ind w:right="85" w:firstLine="560"/>
        <w:rPr>
          <w:lang w:eastAsia="zh-CN"/>
        </w:rPr>
      </w:pPr>
      <w:r>
        <w:rPr>
          <w:lang w:eastAsia="zh-CN"/>
        </w:rPr>
        <w:t>企业为申报主体。请按规定时限完成网上申报，并报送项目申请书</w:t>
      </w:r>
      <w:r>
        <w:rPr>
          <w:spacing w:val="2"/>
          <w:w w:val="99"/>
          <w:lang w:eastAsia="zh-CN"/>
        </w:rPr>
        <w:t xml:space="preserve"> </w:t>
      </w:r>
      <w:r>
        <w:rPr>
          <w:lang w:eastAsia="zh-CN"/>
        </w:rPr>
        <w:t>及附件材料一式</w:t>
      </w:r>
      <w:r>
        <w:rPr>
          <w:spacing w:val="-72"/>
          <w:lang w:eastAsia="zh-CN"/>
        </w:rPr>
        <w:t xml:space="preserve"> </w:t>
      </w:r>
      <w:r>
        <w:rPr>
          <w:lang w:eastAsia="zh-CN"/>
        </w:rPr>
        <w:t>3</w:t>
      </w:r>
      <w:r>
        <w:rPr>
          <w:spacing w:val="-73"/>
          <w:lang w:eastAsia="zh-CN"/>
        </w:rPr>
        <w:t xml:space="preserve"> </w:t>
      </w:r>
      <w:r>
        <w:rPr>
          <w:lang w:eastAsia="zh-CN"/>
        </w:rPr>
        <w:t>份。</w:t>
      </w:r>
    </w:p>
    <w:p w:rsidR="00203B83" w:rsidRDefault="00531FE5">
      <w:pPr>
        <w:pStyle w:val="a3"/>
        <w:ind w:left="668" w:right="85"/>
        <w:rPr>
          <w:rFonts w:cs="宋体"/>
          <w:lang w:eastAsia="zh-CN"/>
        </w:rPr>
      </w:pPr>
      <w:r>
        <w:rPr>
          <w:rFonts w:cs="宋体"/>
          <w:lang w:eastAsia="zh-CN"/>
        </w:rPr>
        <w:t>（三）受理与咨询电话</w:t>
      </w:r>
    </w:p>
    <w:p w:rsidR="00203B83" w:rsidRDefault="00203B83">
      <w:pPr>
        <w:rPr>
          <w:rFonts w:ascii="宋体" w:eastAsia="宋体" w:hAnsi="宋体" w:cs="宋体"/>
          <w:lang w:eastAsia="zh-CN"/>
        </w:rPr>
        <w:sectPr w:rsidR="00203B83">
          <w:pgSz w:w="11910" w:h="16840"/>
          <w:pgMar w:top="1600" w:right="148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tabs>
          <w:tab w:val="left" w:pos="1787"/>
        </w:tabs>
        <w:spacing w:before="13"/>
        <w:ind w:left="668" w:right="227"/>
        <w:rPr>
          <w:lang w:eastAsia="zh-CN"/>
        </w:rPr>
      </w:pPr>
      <w:r>
        <w:rPr>
          <w:w w:val="95"/>
          <w:lang w:eastAsia="zh-CN"/>
        </w:rPr>
        <w:t>人事处</w:t>
      </w:r>
      <w:r>
        <w:rPr>
          <w:w w:val="95"/>
          <w:lang w:eastAsia="zh-CN"/>
        </w:rPr>
        <w:tab/>
      </w:r>
      <w:r>
        <w:rPr>
          <w:lang w:eastAsia="zh-CN"/>
        </w:rPr>
        <w:t>0311-85811566</w:t>
      </w:r>
    </w:p>
    <w:p w:rsidR="00203B83" w:rsidRDefault="00531FE5">
      <w:pPr>
        <w:spacing w:before="100" w:line="314" w:lineRule="auto"/>
        <w:ind w:left="668" w:right="227"/>
        <w:rPr>
          <w:rFonts w:ascii="宋体" w:eastAsia="宋体" w:hAnsi="宋体" w:cs="宋体"/>
          <w:sz w:val="28"/>
          <w:szCs w:val="28"/>
          <w:lang w:eastAsia="zh-CN"/>
        </w:rPr>
      </w:pPr>
      <w:r>
        <w:rPr>
          <w:rFonts w:ascii="黑体" w:eastAsia="黑体" w:hAnsi="黑体" w:cs="黑体"/>
          <w:sz w:val="28"/>
          <w:szCs w:val="28"/>
          <w:lang w:eastAsia="zh-CN"/>
        </w:rPr>
        <w:t>二、院士工作站建设专项</w:t>
      </w:r>
      <w:r>
        <w:rPr>
          <w:rFonts w:ascii="Microsoft YaHei" w:eastAsia="Microsoft YaHei" w:hAnsi="Microsoft YaHei" w:cs="Microsoft YaHei"/>
          <w:b/>
          <w:bCs/>
          <w:sz w:val="28"/>
          <w:szCs w:val="28"/>
          <w:lang w:eastAsia="zh-CN"/>
        </w:rPr>
        <w:t>（指南代码</w:t>
      </w:r>
      <w:r>
        <w:rPr>
          <w:rFonts w:ascii="Microsoft YaHei" w:eastAsia="Microsoft YaHei" w:hAnsi="Microsoft YaHei" w:cs="Microsoft YaHei"/>
          <w:b/>
          <w:bCs/>
          <w:spacing w:val="45"/>
          <w:sz w:val="28"/>
          <w:szCs w:val="28"/>
          <w:lang w:eastAsia="zh-CN"/>
        </w:rPr>
        <w:t xml:space="preserve"> </w:t>
      </w:r>
      <w:r>
        <w:rPr>
          <w:rFonts w:ascii="Microsoft YaHei" w:eastAsia="Microsoft YaHei" w:hAnsi="Microsoft YaHei" w:cs="Microsoft YaHei"/>
          <w:b/>
          <w:bCs/>
          <w:sz w:val="28"/>
          <w:szCs w:val="28"/>
          <w:lang w:eastAsia="zh-CN"/>
        </w:rPr>
        <w:t>5030200</w:t>
      </w:r>
      <w:r>
        <w:rPr>
          <w:rFonts w:ascii="Microsoft YaHei" w:eastAsia="Microsoft YaHei" w:hAnsi="Microsoft YaHei" w:cs="Microsoft YaHei"/>
          <w:b/>
          <w:bCs/>
          <w:sz w:val="28"/>
          <w:szCs w:val="28"/>
          <w:lang w:eastAsia="zh-CN"/>
        </w:rPr>
        <w:t>）</w:t>
      </w:r>
      <w:r>
        <w:rPr>
          <w:rFonts w:ascii="Microsoft YaHei" w:eastAsia="Microsoft YaHei" w:hAnsi="Microsoft YaHei" w:cs="Microsoft YaHei"/>
          <w:b/>
          <w:bCs/>
          <w:spacing w:val="1"/>
          <w:w w:val="84"/>
          <w:sz w:val="28"/>
          <w:szCs w:val="28"/>
          <w:lang w:eastAsia="zh-CN"/>
        </w:rPr>
        <w:t xml:space="preserve"> </w:t>
      </w:r>
      <w:r>
        <w:rPr>
          <w:rFonts w:ascii="宋体" w:eastAsia="宋体" w:hAnsi="宋体" w:cs="宋体"/>
          <w:sz w:val="28"/>
          <w:szCs w:val="28"/>
          <w:lang w:eastAsia="zh-CN"/>
        </w:rPr>
        <w:t>从已认定的省级院士工作站中，择优支持一批引智成效突出的工作</w:t>
      </w:r>
    </w:p>
    <w:p w:rsidR="00203B83" w:rsidRDefault="00531FE5">
      <w:pPr>
        <w:pStyle w:val="a3"/>
        <w:spacing w:before="97" w:line="360" w:lineRule="auto"/>
        <w:ind w:right="227"/>
        <w:rPr>
          <w:lang w:eastAsia="zh-CN"/>
        </w:rPr>
      </w:pPr>
      <w:r>
        <w:rPr>
          <w:lang w:eastAsia="zh-CN"/>
        </w:rPr>
        <w:t>站给予经费补助，提升工作站的研发与服务水平，加强联合攻关和人才</w:t>
      </w:r>
      <w:r>
        <w:rPr>
          <w:spacing w:val="-93"/>
          <w:lang w:eastAsia="zh-CN"/>
        </w:rPr>
        <w:t xml:space="preserve"> </w:t>
      </w:r>
      <w:r>
        <w:rPr>
          <w:lang w:eastAsia="zh-CN"/>
        </w:rPr>
        <w:t>培养，推动院士重大科技成果在我省落地转化。</w:t>
      </w:r>
    </w:p>
    <w:p w:rsidR="00203B83" w:rsidRDefault="00531FE5">
      <w:pPr>
        <w:pStyle w:val="a3"/>
        <w:ind w:left="668" w:right="227"/>
        <w:rPr>
          <w:lang w:eastAsia="zh-CN"/>
        </w:rPr>
      </w:pPr>
      <w:r>
        <w:rPr>
          <w:lang w:eastAsia="zh-CN"/>
        </w:rPr>
        <w:t>经费补助分为合作项目类补助与交流活动类补助。</w:t>
      </w:r>
    </w:p>
    <w:p w:rsidR="00203B83" w:rsidRDefault="00531FE5">
      <w:pPr>
        <w:pStyle w:val="a3"/>
        <w:spacing w:before="184"/>
        <w:ind w:left="668" w:right="227"/>
        <w:rPr>
          <w:rFonts w:cs="宋体"/>
          <w:lang w:eastAsia="zh-CN"/>
        </w:rPr>
      </w:pPr>
      <w:r>
        <w:rPr>
          <w:rFonts w:cs="宋体"/>
          <w:lang w:eastAsia="zh-CN"/>
        </w:rPr>
        <w:t>（一）申报条件</w:t>
      </w:r>
    </w:p>
    <w:p w:rsidR="00203B83" w:rsidRDefault="00531FE5">
      <w:pPr>
        <w:pStyle w:val="a3"/>
        <w:spacing w:before="183" w:line="360" w:lineRule="auto"/>
        <w:ind w:right="227" w:firstLine="560"/>
        <w:rPr>
          <w:lang w:eastAsia="zh-CN"/>
        </w:rPr>
      </w:pPr>
      <w:r>
        <w:rPr>
          <w:spacing w:val="-4"/>
          <w:lang w:eastAsia="zh-CN"/>
        </w:rPr>
        <w:t>1</w:t>
      </w:r>
      <w:r>
        <w:rPr>
          <w:spacing w:val="-4"/>
          <w:lang w:eastAsia="zh-CN"/>
        </w:rPr>
        <w:t>、院士工作站运行良好，制度完善，措施到位，在年度考核中取得</w:t>
      </w:r>
      <w:r>
        <w:rPr>
          <w:w w:val="99"/>
          <w:lang w:eastAsia="zh-CN"/>
        </w:rPr>
        <w:t xml:space="preserve"> </w:t>
      </w:r>
      <w:r>
        <w:rPr>
          <w:lang w:eastAsia="zh-CN"/>
        </w:rPr>
        <w:t>合格以上等次。</w:t>
      </w:r>
    </w:p>
    <w:p w:rsidR="00203B83" w:rsidRDefault="00531FE5">
      <w:pPr>
        <w:pStyle w:val="a3"/>
        <w:spacing w:before="44" w:line="360" w:lineRule="auto"/>
        <w:ind w:right="240" w:firstLine="560"/>
        <w:jc w:val="both"/>
        <w:rPr>
          <w:lang w:eastAsia="zh-CN"/>
        </w:rPr>
      </w:pPr>
      <w:r>
        <w:rPr>
          <w:spacing w:val="-4"/>
          <w:lang w:eastAsia="zh-CN"/>
        </w:rPr>
        <w:t>2</w:t>
      </w:r>
      <w:r>
        <w:rPr>
          <w:spacing w:val="-4"/>
          <w:lang w:eastAsia="zh-CN"/>
        </w:rPr>
        <w:t>、合作项目类应突出：与院士合作在新产品开发、新技术研究等方</w:t>
      </w:r>
      <w:r>
        <w:rPr>
          <w:w w:val="99"/>
          <w:lang w:eastAsia="zh-CN"/>
        </w:rPr>
        <w:t xml:space="preserve"> </w:t>
      </w:r>
      <w:r>
        <w:rPr>
          <w:lang w:eastAsia="zh-CN"/>
        </w:rPr>
        <w:t>面有新突破，能够解决所属行业领域重大技术瓶颈，提升相关产业发展</w:t>
      </w:r>
      <w:r>
        <w:rPr>
          <w:spacing w:val="-93"/>
          <w:lang w:eastAsia="zh-CN"/>
        </w:rPr>
        <w:t xml:space="preserve"> </w:t>
      </w:r>
      <w:r>
        <w:rPr>
          <w:lang w:eastAsia="zh-CN"/>
        </w:rPr>
        <w:t>水平。引进的院士重大科技成果在我省转化推广，有较强的示范带动作</w:t>
      </w:r>
      <w:r>
        <w:rPr>
          <w:spacing w:val="-93"/>
          <w:lang w:eastAsia="zh-CN"/>
        </w:rPr>
        <w:t xml:space="preserve"> </w:t>
      </w:r>
      <w:r>
        <w:rPr>
          <w:lang w:eastAsia="zh-CN"/>
        </w:rPr>
        <w:t>用，经济社会效益明显。</w:t>
      </w:r>
    </w:p>
    <w:p w:rsidR="00203B83" w:rsidRDefault="00531FE5">
      <w:pPr>
        <w:pStyle w:val="a3"/>
        <w:spacing w:line="360" w:lineRule="auto"/>
        <w:ind w:right="93" w:firstLine="560"/>
        <w:rPr>
          <w:lang w:eastAsia="zh-CN"/>
        </w:rPr>
      </w:pPr>
      <w:r>
        <w:rPr>
          <w:spacing w:val="-4"/>
          <w:lang w:eastAsia="zh-CN"/>
        </w:rPr>
        <w:t>3</w:t>
      </w:r>
      <w:r>
        <w:rPr>
          <w:spacing w:val="-4"/>
          <w:lang w:eastAsia="zh-CN"/>
        </w:rPr>
        <w:t>、交流活动类应突出：围绕产业创新、区域经济发展需求和社会热</w:t>
      </w:r>
      <w:r>
        <w:rPr>
          <w:w w:val="99"/>
          <w:lang w:eastAsia="zh-CN"/>
        </w:rPr>
        <w:t xml:space="preserve"> </w:t>
      </w:r>
      <w:r>
        <w:rPr>
          <w:spacing w:val="-3"/>
          <w:lang w:eastAsia="zh-CN"/>
        </w:rPr>
        <w:t>点难点问题，组织开展了决策咨询、考察交流、高端论坛等院士行活动，</w:t>
      </w:r>
      <w:r>
        <w:rPr>
          <w:w w:val="99"/>
          <w:lang w:eastAsia="zh-CN"/>
        </w:rPr>
        <w:t xml:space="preserve"> </w:t>
      </w:r>
      <w:r>
        <w:rPr>
          <w:lang w:eastAsia="zh-CN"/>
        </w:rPr>
        <w:t>取得了良好成效。</w:t>
      </w:r>
    </w:p>
    <w:p w:rsidR="00203B83" w:rsidRDefault="00531FE5">
      <w:pPr>
        <w:pStyle w:val="a3"/>
        <w:spacing w:line="360" w:lineRule="auto"/>
        <w:ind w:right="227" w:firstLine="560"/>
        <w:rPr>
          <w:lang w:eastAsia="zh-CN"/>
        </w:rPr>
      </w:pPr>
      <w:r>
        <w:rPr>
          <w:spacing w:val="-3"/>
          <w:lang w:eastAsia="zh-CN"/>
        </w:rPr>
        <w:t>4</w:t>
      </w:r>
      <w:r>
        <w:rPr>
          <w:spacing w:val="-3"/>
          <w:lang w:eastAsia="zh-CN"/>
        </w:rPr>
        <w:t>、引进院士团队在推动我省创新平台建设、学科发展和人才培养等</w:t>
      </w:r>
      <w:r>
        <w:rPr>
          <w:w w:val="99"/>
          <w:lang w:eastAsia="zh-CN"/>
        </w:rPr>
        <w:t xml:space="preserve"> </w:t>
      </w:r>
      <w:r>
        <w:rPr>
          <w:lang w:eastAsia="zh-CN"/>
        </w:rPr>
        <w:t>方面发挥了重</w:t>
      </w:r>
      <w:r>
        <w:rPr>
          <w:lang w:eastAsia="zh-CN"/>
        </w:rPr>
        <w:t>要作用。</w:t>
      </w:r>
    </w:p>
    <w:p w:rsidR="00203B83" w:rsidRDefault="00531FE5">
      <w:pPr>
        <w:pStyle w:val="a3"/>
        <w:spacing w:before="44"/>
        <w:ind w:left="668" w:right="227"/>
        <w:rPr>
          <w:rFonts w:cs="宋体"/>
          <w:lang w:eastAsia="zh-CN"/>
        </w:rPr>
      </w:pPr>
      <w:r>
        <w:rPr>
          <w:rFonts w:cs="宋体"/>
          <w:lang w:eastAsia="zh-CN"/>
        </w:rPr>
        <w:t>（二）申报要求</w:t>
      </w:r>
    </w:p>
    <w:p w:rsidR="00203B83" w:rsidRDefault="00531FE5">
      <w:pPr>
        <w:pStyle w:val="a3"/>
        <w:spacing w:before="183"/>
        <w:ind w:left="668" w:right="101"/>
        <w:rPr>
          <w:lang w:eastAsia="zh-CN"/>
        </w:rPr>
      </w:pPr>
      <w:r>
        <w:rPr>
          <w:spacing w:val="7"/>
          <w:lang w:eastAsia="zh-CN"/>
        </w:rPr>
        <w:t>1</w:t>
      </w:r>
      <w:r>
        <w:rPr>
          <w:spacing w:val="7"/>
          <w:lang w:eastAsia="zh-CN"/>
        </w:rPr>
        <w:t>、每家院士工作站只能申报合作项目类和交流活动类中的一类。</w:t>
      </w:r>
    </w:p>
    <w:p w:rsidR="00203B83" w:rsidRDefault="00531FE5">
      <w:pPr>
        <w:pStyle w:val="a3"/>
        <w:spacing w:before="183"/>
        <w:ind w:right="227"/>
        <w:rPr>
          <w:lang w:eastAsia="zh-CN"/>
        </w:rPr>
      </w:pPr>
      <w:r>
        <w:rPr>
          <w:lang w:eastAsia="zh-CN"/>
        </w:rPr>
        <w:t>2014</w:t>
      </w:r>
      <w:r>
        <w:rPr>
          <w:spacing w:val="-77"/>
          <w:lang w:eastAsia="zh-CN"/>
        </w:rPr>
        <w:t xml:space="preserve"> </w:t>
      </w:r>
      <w:r>
        <w:rPr>
          <w:lang w:eastAsia="zh-CN"/>
        </w:rPr>
        <w:t>年度、</w:t>
      </w:r>
      <w:r>
        <w:rPr>
          <w:lang w:eastAsia="zh-CN"/>
        </w:rPr>
        <w:t>2015</w:t>
      </w:r>
      <w:r>
        <w:rPr>
          <w:spacing w:val="-76"/>
          <w:lang w:eastAsia="zh-CN"/>
        </w:rPr>
        <w:t xml:space="preserve"> </w:t>
      </w:r>
      <w:r>
        <w:rPr>
          <w:lang w:eastAsia="zh-CN"/>
        </w:rPr>
        <w:t>年度已经获得经费资助的原则上不再申报。</w:t>
      </w:r>
    </w:p>
    <w:p w:rsidR="00203B83" w:rsidRDefault="00531FE5">
      <w:pPr>
        <w:pStyle w:val="a3"/>
        <w:spacing w:before="184" w:line="360" w:lineRule="auto"/>
        <w:ind w:right="227" w:firstLine="560"/>
        <w:rPr>
          <w:lang w:eastAsia="zh-CN"/>
        </w:rPr>
      </w:pPr>
      <w:r>
        <w:rPr>
          <w:spacing w:val="-4"/>
          <w:lang w:eastAsia="zh-CN"/>
        </w:rPr>
        <w:t>2</w:t>
      </w:r>
      <w:r>
        <w:rPr>
          <w:spacing w:val="-4"/>
          <w:lang w:eastAsia="zh-CN"/>
        </w:rPr>
        <w:t>、请在规定时限内完成网上申报，并报送项目申请书及附件材料</w:t>
      </w:r>
      <w:proofErr w:type="gramStart"/>
      <w:r>
        <w:rPr>
          <w:spacing w:val="-4"/>
          <w:lang w:eastAsia="zh-CN"/>
        </w:rPr>
        <w:t>一</w:t>
      </w:r>
      <w:proofErr w:type="gramEnd"/>
      <w:r>
        <w:rPr>
          <w:w w:val="99"/>
          <w:lang w:eastAsia="zh-CN"/>
        </w:rPr>
        <w:t xml:space="preserve"> </w:t>
      </w:r>
      <w:r>
        <w:rPr>
          <w:lang w:eastAsia="zh-CN"/>
        </w:rPr>
        <w:t>式</w:t>
      </w:r>
      <w:r>
        <w:rPr>
          <w:spacing w:val="-71"/>
          <w:lang w:eastAsia="zh-CN"/>
        </w:rPr>
        <w:t xml:space="preserve"> </w:t>
      </w:r>
      <w:r>
        <w:rPr>
          <w:lang w:eastAsia="zh-CN"/>
        </w:rPr>
        <w:t>3</w:t>
      </w:r>
      <w:r>
        <w:rPr>
          <w:spacing w:val="-71"/>
          <w:lang w:eastAsia="zh-CN"/>
        </w:rPr>
        <w:t xml:space="preserve"> </w:t>
      </w:r>
      <w:r>
        <w:rPr>
          <w:lang w:eastAsia="zh-CN"/>
        </w:rPr>
        <w:t>份。</w:t>
      </w:r>
    </w:p>
    <w:p w:rsidR="00203B83" w:rsidRDefault="00531FE5">
      <w:pPr>
        <w:pStyle w:val="a3"/>
        <w:ind w:left="668" w:right="227"/>
        <w:rPr>
          <w:rFonts w:cs="宋体"/>
          <w:lang w:eastAsia="zh-CN"/>
        </w:rPr>
      </w:pPr>
      <w:r>
        <w:rPr>
          <w:rFonts w:cs="宋体"/>
          <w:lang w:eastAsia="zh-CN"/>
        </w:rPr>
        <w:t>（三）受理与咨询电话</w:t>
      </w:r>
    </w:p>
    <w:p w:rsidR="00203B83" w:rsidRDefault="00203B83">
      <w:pPr>
        <w:rPr>
          <w:rFonts w:ascii="宋体" w:eastAsia="宋体" w:hAnsi="宋体" w:cs="宋体"/>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tabs>
          <w:tab w:val="left" w:pos="1787"/>
        </w:tabs>
        <w:spacing w:before="13"/>
        <w:ind w:left="668" w:right="227"/>
        <w:rPr>
          <w:lang w:eastAsia="zh-CN"/>
        </w:rPr>
      </w:pPr>
      <w:r>
        <w:rPr>
          <w:w w:val="95"/>
          <w:lang w:eastAsia="zh-CN"/>
        </w:rPr>
        <w:t>人事处</w:t>
      </w:r>
      <w:r>
        <w:rPr>
          <w:w w:val="95"/>
          <w:lang w:eastAsia="zh-CN"/>
        </w:rPr>
        <w:tab/>
      </w:r>
      <w:r>
        <w:rPr>
          <w:lang w:eastAsia="zh-CN"/>
        </w:rPr>
        <w:t>0311-85882296</w:t>
      </w:r>
      <w:r>
        <w:rPr>
          <w:lang w:eastAsia="zh-CN"/>
        </w:rPr>
        <w:t>，</w:t>
      </w:r>
      <w:r>
        <w:rPr>
          <w:lang w:eastAsia="zh-CN"/>
        </w:rPr>
        <w:t>85889747</w:t>
      </w:r>
    </w:p>
    <w:p w:rsidR="00203B83" w:rsidRDefault="00531FE5">
      <w:pPr>
        <w:pStyle w:val="a3"/>
        <w:spacing w:before="183"/>
        <w:ind w:left="668" w:right="227"/>
        <w:rPr>
          <w:rFonts w:ascii="黑体" w:eastAsia="黑体" w:hAnsi="黑体" w:cs="黑体"/>
          <w:lang w:eastAsia="zh-CN"/>
        </w:rPr>
      </w:pPr>
      <w:r>
        <w:rPr>
          <w:rFonts w:ascii="黑体" w:eastAsia="黑体" w:hAnsi="黑体" w:cs="黑体"/>
          <w:lang w:eastAsia="zh-CN"/>
        </w:rPr>
        <w:t>三、创新英才引进专项（指南代码</w:t>
      </w:r>
      <w:r>
        <w:rPr>
          <w:rFonts w:ascii="黑体" w:eastAsia="黑体" w:hAnsi="黑体" w:cs="黑体"/>
          <w:spacing w:val="-8"/>
          <w:lang w:eastAsia="zh-CN"/>
        </w:rPr>
        <w:t xml:space="preserve"> </w:t>
      </w:r>
      <w:r>
        <w:rPr>
          <w:rFonts w:ascii="黑体" w:eastAsia="黑体" w:hAnsi="黑体" w:cs="黑体"/>
          <w:lang w:eastAsia="zh-CN"/>
        </w:rPr>
        <w:t>5030300</w:t>
      </w:r>
      <w:r>
        <w:rPr>
          <w:rFonts w:ascii="黑体" w:eastAsia="黑体" w:hAnsi="黑体" w:cs="黑体"/>
          <w:lang w:eastAsia="zh-CN"/>
        </w:rPr>
        <w:t>）</w:t>
      </w:r>
    </w:p>
    <w:p w:rsidR="00203B83" w:rsidRDefault="00531FE5">
      <w:pPr>
        <w:pStyle w:val="a3"/>
        <w:spacing w:before="183" w:line="360" w:lineRule="auto"/>
        <w:ind w:right="240" w:firstLine="560"/>
        <w:jc w:val="both"/>
        <w:rPr>
          <w:lang w:eastAsia="zh-CN"/>
        </w:rPr>
      </w:pPr>
      <w:r>
        <w:rPr>
          <w:lang w:eastAsia="zh-CN"/>
        </w:rPr>
        <w:t>围绕提升我省企业的创新能力和核心竞争力，积极鼓励科技型中小</w:t>
      </w:r>
      <w:r>
        <w:rPr>
          <w:spacing w:val="2"/>
          <w:w w:val="99"/>
          <w:lang w:eastAsia="zh-CN"/>
        </w:rPr>
        <w:t xml:space="preserve"> </w:t>
      </w:r>
      <w:r>
        <w:rPr>
          <w:lang w:eastAsia="zh-CN"/>
        </w:rPr>
        <w:t>企业引进高素质科技创新人才，支持高素质科技创新人才在科技型中小</w:t>
      </w:r>
      <w:r>
        <w:rPr>
          <w:spacing w:val="-93"/>
          <w:lang w:eastAsia="zh-CN"/>
        </w:rPr>
        <w:t xml:space="preserve"> </w:t>
      </w:r>
      <w:r>
        <w:rPr>
          <w:lang w:eastAsia="zh-CN"/>
        </w:rPr>
        <w:t>企业开展技术研发、成果转化等创新创业活动。计划从科技型中小企业</w:t>
      </w:r>
      <w:r>
        <w:rPr>
          <w:spacing w:val="-93"/>
          <w:lang w:eastAsia="zh-CN"/>
        </w:rPr>
        <w:t xml:space="preserve"> </w:t>
      </w:r>
      <w:r>
        <w:rPr>
          <w:lang w:eastAsia="zh-CN"/>
        </w:rPr>
        <w:t>引进的人才中评选一批创新英才，补齐企业人才短板，激发企业创新活</w:t>
      </w:r>
      <w:r>
        <w:rPr>
          <w:spacing w:val="-93"/>
          <w:lang w:eastAsia="zh-CN"/>
        </w:rPr>
        <w:t xml:space="preserve"> </w:t>
      </w:r>
      <w:r>
        <w:rPr>
          <w:lang w:eastAsia="zh-CN"/>
        </w:rPr>
        <w:t>力，加快推动科技型中小企业成长。</w:t>
      </w:r>
    </w:p>
    <w:p w:rsidR="00203B83" w:rsidRDefault="00531FE5">
      <w:pPr>
        <w:pStyle w:val="a3"/>
        <w:spacing w:line="360" w:lineRule="auto"/>
        <w:ind w:left="668" w:right="4756"/>
        <w:rPr>
          <w:rFonts w:cs="宋体"/>
          <w:lang w:eastAsia="zh-CN"/>
        </w:rPr>
      </w:pPr>
      <w:r>
        <w:rPr>
          <w:lang w:eastAsia="zh-CN"/>
        </w:rPr>
        <w:t>申报通知另发。</w:t>
      </w:r>
      <w:r>
        <w:rPr>
          <w:w w:val="99"/>
          <w:lang w:eastAsia="zh-CN"/>
        </w:rPr>
        <w:t xml:space="preserve"> </w:t>
      </w:r>
      <w:r>
        <w:rPr>
          <w:rFonts w:ascii="黑体" w:eastAsia="黑体" w:hAnsi="黑体" w:cs="黑体"/>
          <w:lang w:eastAsia="zh-CN"/>
        </w:rPr>
        <w:t>四、科技特派员创新创业专项</w:t>
      </w:r>
      <w:r>
        <w:rPr>
          <w:rFonts w:ascii="黑体" w:eastAsia="黑体" w:hAnsi="黑体" w:cs="黑体"/>
          <w:w w:val="99"/>
          <w:lang w:eastAsia="zh-CN"/>
        </w:rPr>
        <w:t xml:space="preserve"> </w:t>
      </w:r>
      <w:r>
        <w:rPr>
          <w:rFonts w:cs="宋体"/>
          <w:lang w:eastAsia="zh-CN"/>
        </w:rPr>
        <w:t>(</w:t>
      </w:r>
      <w:r>
        <w:rPr>
          <w:rFonts w:cs="宋体"/>
          <w:lang w:eastAsia="zh-CN"/>
        </w:rPr>
        <w:t>一）支持重点</w:t>
      </w:r>
    </w:p>
    <w:p w:rsidR="00203B83" w:rsidRDefault="00531FE5">
      <w:pPr>
        <w:pStyle w:val="3"/>
        <w:spacing w:line="444" w:lineRule="exact"/>
        <w:ind w:right="227"/>
        <w:rPr>
          <w:b w:val="0"/>
          <w:bCs w:val="0"/>
          <w:lang w:eastAsia="zh-CN"/>
        </w:rPr>
      </w:pPr>
      <w:r>
        <w:rPr>
          <w:spacing w:val="1"/>
          <w:w w:val="99"/>
          <w:lang w:eastAsia="zh-CN"/>
        </w:rPr>
        <w:t>优先主题</w:t>
      </w:r>
      <w:proofErr w:type="gramStart"/>
      <w:r>
        <w:rPr>
          <w:spacing w:val="1"/>
          <w:w w:val="99"/>
          <w:lang w:eastAsia="zh-CN"/>
        </w:rPr>
        <w:t>一</w:t>
      </w:r>
      <w:proofErr w:type="gramEnd"/>
      <w:r>
        <w:rPr>
          <w:spacing w:val="-138"/>
          <w:w w:val="99"/>
          <w:lang w:eastAsia="zh-CN"/>
        </w:rPr>
        <w:t>：</w:t>
      </w:r>
      <w:r>
        <w:rPr>
          <w:spacing w:val="1"/>
          <w:w w:val="99"/>
          <w:lang w:eastAsia="zh-CN"/>
        </w:rPr>
        <w:t>“</w:t>
      </w:r>
      <w:r>
        <w:rPr>
          <w:spacing w:val="1"/>
          <w:w w:val="99"/>
          <w:lang w:eastAsia="zh-CN"/>
        </w:rPr>
        <w:t>三区</w:t>
      </w:r>
      <w:r>
        <w:rPr>
          <w:spacing w:val="1"/>
          <w:w w:val="99"/>
          <w:lang w:eastAsia="zh-CN"/>
        </w:rPr>
        <w:t>”</w:t>
      </w:r>
      <w:r>
        <w:rPr>
          <w:spacing w:val="1"/>
          <w:w w:val="99"/>
          <w:lang w:eastAsia="zh-CN"/>
        </w:rPr>
        <w:t>科技人才选派与培养（指南代</w:t>
      </w:r>
      <w:r>
        <w:rPr>
          <w:w w:val="99"/>
          <w:lang w:eastAsia="zh-CN"/>
        </w:rPr>
        <w:t>码</w:t>
      </w:r>
      <w:r>
        <w:rPr>
          <w:spacing w:val="-12"/>
          <w:lang w:eastAsia="zh-CN"/>
        </w:rPr>
        <w:t xml:space="preserve"> </w:t>
      </w:r>
      <w:r>
        <w:rPr>
          <w:spacing w:val="1"/>
          <w:w w:val="84"/>
          <w:lang w:eastAsia="zh-CN"/>
        </w:rPr>
        <w:t>5030401</w:t>
      </w:r>
      <w:r>
        <w:rPr>
          <w:spacing w:val="1"/>
          <w:w w:val="84"/>
          <w:lang w:eastAsia="zh-CN"/>
        </w:rPr>
        <w:t>）</w:t>
      </w:r>
    </w:p>
    <w:p w:rsidR="00203B83" w:rsidRDefault="00531FE5">
      <w:pPr>
        <w:pStyle w:val="a3"/>
        <w:spacing w:before="149" w:line="360" w:lineRule="auto"/>
        <w:ind w:right="99" w:firstLine="560"/>
        <w:rPr>
          <w:lang w:eastAsia="zh-CN"/>
        </w:rPr>
      </w:pPr>
      <w:r>
        <w:rPr>
          <w:lang w:eastAsia="zh-CN"/>
        </w:rPr>
        <w:t>按照科技部、中央组织部、财政部、人力资源社会保障部、国务院</w:t>
      </w:r>
      <w:r>
        <w:rPr>
          <w:spacing w:val="2"/>
          <w:w w:val="99"/>
          <w:lang w:eastAsia="zh-CN"/>
        </w:rPr>
        <w:t xml:space="preserve"> </w:t>
      </w:r>
      <w:r>
        <w:rPr>
          <w:spacing w:val="-3"/>
          <w:lang w:eastAsia="zh-CN"/>
        </w:rPr>
        <w:t>扶贫办《关于印发</w:t>
      </w:r>
      <w:r>
        <w:rPr>
          <w:spacing w:val="-3"/>
          <w:lang w:eastAsia="zh-CN"/>
        </w:rPr>
        <w:t>&lt;</w:t>
      </w:r>
      <w:r>
        <w:rPr>
          <w:spacing w:val="-3"/>
          <w:lang w:eastAsia="zh-CN"/>
        </w:rPr>
        <w:t>边远贫困地区、边疆民族地区和革命老区人才支持计</w:t>
      </w:r>
      <w:r>
        <w:rPr>
          <w:w w:val="99"/>
          <w:lang w:eastAsia="zh-CN"/>
        </w:rPr>
        <w:t xml:space="preserve"> </w:t>
      </w:r>
      <w:r>
        <w:rPr>
          <w:spacing w:val="-5"/>
          <w:w w:val="99"/>
          <w:lang w:eastAsia="zh-CN"/>
        </w:rPr>
        <w:t>划科技人员专项计划实施方案</w:t>
      </w:r>
      <w:r>
        <w:rPr>
          <w:spacing w:val="-5"/>
          <w:w w:val="99"/>
          <w:lang w:eastAsia="zh-CN"/>
        </w:rPr>
        <w:t>&gt;</w:t>
      </w:r>
      <w:r>
        <w:rPr>
          <w:spacing w:val="-5"/>
          <w:w w:val="99"/>
          <w:lang w:eastAsia="zh-CN"/>
        </w:rPr>
        <w:t>的通</w:t>
      </w:r>
      <w:r>
        <w:rPr>
          <w:spacing w:val="-5"/>
          <w:w w:val="99"/>
          <w:lang w:eastAsia="zh-CN"/>
        </w:rPr>
        <w:t>知》（国</w:t>
      </w:r>
      <w:proofErr w:type="gramStart"/>
      <w:r>
        <w:rPr>
          <w:spacing w:val="-5"/>
          <w:w w:val="99"/>
          <w:lang w:eastAsia="zh-CN"/>
        </w:rPr>
        <w:t>科发农〔</w:t>
      </w:r>
      <w:r>
        <w:rPr>
          <w:spacing w:val="-5"/>
          <w:w w:val="99"/>
          <w:lang w:eastAsia="zh-CN"/>
        </w:rPr>
        <w:t>2014</w:t>
      </w:r>
      <w:r>
        <w:rPr>
          <w:spacing w:val="-5"/>
          <w:w w:val="99"/>
          <w:lang w:eastAsia="zh-CN"/>
        </w:rPr>
        <w:t>〕</w:t>
      </w:r>
      <w:proofErr w:type="gramEnd"/>
      <w:r>
        <w:rPr>
          <w:spacing w:val="-5"/>
          <w:w w:val="99"/>
          <w:lang w:eastAsia="zh-CN"/>
        </w:rPr>
        <w:t>105</w:t>
      </w:r>
      <w:r>
        <w:rPr>
          <w:spacing w:val="-69"/>
          <w:w w:val="99"/>
          <w:lang w:eastAsia="zh-CN"/>
        </w:rPr>
        <w:t xml:space="preserve"> </w:t>
      </w:r>
      <w:r>
        <w:rPr>
          <w:w w:val="99"/>
          <w:lang w:eastAsia="zh-CN"/>
        </w:rPr>
        <w:t>号文件）</w:t>
      </w:r>
      <w:r>
        <w:rPr>
          <w:w w:val="99"/>
          <w:lang w:eastAsia="zh-CN"/>
        </w:rPr>
        <w:t xml:space="preserve"> </w:t>
      </w:r>
      <w:r>
        <w:rPr>
          <w:lang w:eastAsia="zh-CN"/>
        </w:rPr>
        <w:t>的部署，从我省贫困县实际需要出发，继续选派具有中级职称以上专业</w:t>
      </w:r>
      <w:r>
        <w:rPr>
          <w:spacing w:val="-93"/>
          <w:lang w:eastAsia="zh-CN"/>
        </w:rPr>
        <w:t xml:space="preserve"> </w:t>
      </w:r>
      <w:r>
        <w:rPr>
          <w:lang w:eastAsia="zh-CN"/>
        </w:rPr>
        <w:t>技术人员，到受援县提供公益性专业技术服务，或开展农村科技创新创</w:t>
      </w:r>
      <w:r>
        <w:rPr>
          <w:spacing w:val="-93"/>
          <w:lang w:eastAsia="zh-CN"/>
        </w:rPr>
        <w:t xml:space="preserve"> </w:t>
      </w:r>
      <w:r>
        <w:rPr>
          <w:lang w:eastAsia="zh-CN"/>
        </w:rPr>
        <w:t>业，与农民结成利益共同体，创办领办专业合作社、企业等。同时，为</w:t>
      </w:r>
      <w:r>
        <w:rPr>
          <w:spacing w:val="-93"/>
          <w:lang w:eastAsia="zh-CN"/>
        </w:rPr>
        <w:t xml:space="preserve"> </w:t>
      </w:r>
      <w:r>
        <w:rPr>
          <w:lang w:eastAsia="zh-CN"/>
        </w:rPr>
        <w:t>贫困地区培养一批本土骨干科技人员和科技特派员，加快科技</w:t>
      </w:r>
      <w:proofErr w:type="gramStart"/>
      <w:r>
        <w:rPr>
          <w:lang w:eastAsia="zh-CN"/>
        </w:rPr>
        <w:t>成果向贫</w:t>
      </w:r>
      <w:proofErr w:type="gramEnd"/>
      <w:r>
        <w:rPr>
          <w:spacing w:val="-93"/>
          <w:lang w:eastAsia="zh-CN"/>
        </w:rPr>
        <w:t xml:space="preserve"> </w:t>
      </w:r>
      <w:r>
        <w:rPr>
          <w:lang w:eastAsia="zh-CN"/>
        </w:rPr>
        <w:t>困地区转移转化，促进农民增收致富和县域经济发展。</w:t>
      </w:r>
    </w:p>
    <w:p w:rsidR="00203B83" w:rsidRDefault="00531FE5">
      <w:pPr>
        <w:pStyle w:val="3"/>
        <w:spacing w:line="444" w:lineRule="exact"/>
        <w:ind w:right="101"/>
        <w:rPr>
          <w:b w:val="0"/>
          <w:bCs w:val="0"/>
          <w:lang w:eastAsia="zh-CN"/>
        </w:rPr>
      </w:pPr>
      <w:r>
        <w:rPr>
          <w:spacing w:val="23"/>
          <w:lang w:eastAsia="zh-CN"/>
        </w:rPr>
        <w:t>优先主题二：大学生村官科技特派员农村科技创业（指南代码</w:t>
      </w:r>
    </w:p>
    <w:p w:rsidR="00203B83" w:rsidRDefault="00531FE5">
      <w:pPr>
        <w:spacing w:before="66"/>
        <w:ind w:left="107" w:right="227"/>
        <w:rPr>
          <w:rFonts w:ascii="Microsoft YaHei" w:eastAsia="Microsoft YaHei" w:hAnsi="Microsoft YaHei" w:cs="Microsoft YaHei"/>
          <w:sz w:val="28"/>
          <w:szCs w:val="28"/>
          <w:lang w:eastAsia="zh-CN"/>
        </w:rPr>
      </w:pPr>
      <w:r>
        <w:rPr>
          <w:rFonts w:ascii="Microsoft YaHei" w:eastAsia="Microsoft YaHei" w:hAnsi="Microsoft YaHei" w:cs="Microsoft YaHei"/>
          <w:b/>
          <w:bCs/>
          <w:w w:val="95"/>
          <w:sz w:val="28"/>
          <w:szCs w:val="28"/>
          <w:lang w:eastAsia="zh-CN"/>
        </w:rPr>
        <w:t>5030402</w:t>
      </w:r>
      <w:r>
        <w:rPr>
          <w:rFonts w:ascii="Microsoft YaHei" w:eastAsia="Microsoft YaHei" w:hAnsi="Microsoft YaHei" w:cs="Microsoft YaHei"/>
          <w:b/>
          <w:bCs/>
          <w:w w:val="95"/>
          <w:sz w:val="28"/>
          <w:szCs w:val="28"/>
          <w:lang w:eastAsia="zh-CN"/>
        </w:rPr>
        <w:t>）</w:t>
      </w:r>
    </w:p>
    <w:p w:rsidR="00203B83" w:rsidRDefault="00531FE5">
      <w:pPr>
        <w:pStyle w:val="a3"/>
        <w:spacing w:before="150" w:line="360" w:lineRule="auto"/>
        <w:ind w:right="225" w:firstLine="560"/>
        <w:jc w:val="both"/>
        <w:rPr>
          <w:lang w:eastAsia="zh-CN"/>
        </w:rPr>
      </w:pPr>
      <w:r>
        <w:rPr>
          <w:lang w:eastAsia="zh-CN"/>
        </w:rPr>
        <w:t>按照省科技厅、省委组织部《关于在大学生村官中开展科技特派员</w:t>
      </w:r>
      <w:r>
        <w:rPr>
          <w:spacing w:val="2"/>
          <w:w w:val="99"/>
          <w:lang w:eastAsia="zh-CN"/>
        </w:rPr>
        <w:t xml:space="preserve"> </w:t>
      </w:r>
      <w:r>
        <w:rPr>
          <w:spacing w:val="-6"/>
          <w:w w:val="99"/>
          <w:lang w:eastAsia="zh-CN"/>
        </w:rPr>
        <w:t>农村科技创业主题行动的通知》（</w:t>
      </w:r>
      <w:proofErr w:type="gramStart"/>
      <w:r>
        <w:rPr>
          <w:spacing w:val="-6"/>
          <w:w w:val="99"/>
          <w:lang w:eastAsia="zh-CN"/>
        </w:rPr>
        <w:t>冀科农字</w:t>
      </w:r>
      <w:proofErr w:type="gramEnd"/>
      <w:r>
        <w:rPr>
          <w:spacing w:val="-6"/>
          <w:w w:val="99"/>
          <w:lang w:eastAsia="zh-CN"/>
        </w:rPr>
        <w:t>[2014]</w:t>
      </w:r>
      <w:r>
        <w:rPr>
          <w:w w:val="99"/>
          <w:lang w:eastAsia="zh-CN"/>
        </w:rPr>
        <w:t xml:space="preserve"> 22</w:t>
      </w:r>
      <w:r>
        <w:rPr>
          <w:spacing w:val="-63"/>
          <w:w w:val="99"/>
          <w:lang w:eastAsia="zh-CN"/>
        </w:rPr>
        <w:t xml:space="preserve"> </w:t>
      </w:r>
      <w:r>
        <w:rPr>
          <w:w w:val="99"/>
          <w:lang w:eastAsia="zh-CN"/>
        </w:rPr>
        <w:t>号）的工作部署，</w:t>
      </w:r>
      <w:r>
        <w:rPr>
          <w:w w:val="99"/>
          <w:lang w:eastAsia="zh-CN"/>
        </w:rPr>
        <w:t xml:space="preserve"> </w:t>
      </w:r>
      <w:r>
        <w:rPr>
          <w:lang w:eastAsia="zh-CN"/>
        </w:rPr>
        <w:t>继续推进</w:t>
      </w:r>
      <w:r>
        <w:rPr>
          <w:lang w:eastAsia="zh-CN"/>
        </w:rPr>
        <w:t>“</w:t>
      </w:r>
      <w:r>
        <w:rPr>
          <w:lang w:eastAsia="zh-CN"/>
        </w:rPr>
        <w:t>科技青春</w:t>
      </w:r>
      <w:r>
        <w:rPr>
          <w:lang w:eastAsia="zh-CN"/>
        </w:rPr>
        <w:t xml:space="preserve"> </w:t>
      </w:r>
      <w:r>
        <w:rPr>
          <w:spacing w:val="46"/>
          <w:lang w:eastAsia="zh-CN"/>
        </w:rPr>
        <w:t xml:space="preserve"> </w:t>
      </w:r>
      <w:r>
        <w:rPr>
          <w:lang w:eastAsia="zh-CN"/>
        </w:rPr>
        <w:t>创业富民</w:t>
      </w:r>
      <w:r>
        <w:rPr>
          <w:lang w:eastAsia="zh-CN"/>
        </w:rPr>
        <w:t>”</w:t>
      </w:r>
      <w:r>
        <w:rPr>
          <w:lang w:eastAsia="zh-CN"/>
        </w:rPr>
        <w:t>农村科技创业主题行动。重点支持大</w:t>
      </w:r>
    </w:p>
    <w:p w:rsidR="00203B83" w:rsidRDefault="00203B83">
      <w:pPr>
        <w:spacing w:line="360" w:lineRule="auto"/>
        <w:jc w:val="both"/>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line="360" w:lineRule="auto"/>
        <w:ind w:right="93"/>
        <w:rPr>
          <w:lang w:eastAsia="zh-CN"/>
        </w:rPr>
      </w:pPr>
      <w:r>
        <w:rPr>
          <w:lang w:eastAsia="zh-CN"/>
        </w:rPr>
        <w:t>学生村官科技特派员，根据当地农业增效、农民增收、美丽乡村建设的</w:t>
      </w:r>
      <w:r>
        <w:rPr>
          <w:spacing w:val="-93"/>
          <w:lang w:eastAsia="zh-CN"/>
        </w:rPr>
        <w:t xml:space="preserve"> </w:t>
      </w:r>
      <w:r>
        <w:rPr>
          <w:spacing w:val="-3"/>
          <w:lang w:eastAsia="zh-CN"/>
        </w:rPr>
        <w:t>技术需求，实施技术含量高、示范作用强、带动范围广、增收效果显著、</w:t>
      </w:r>
      <w:r>
        <w:rPr>
          <w:w w:val="99"/>
          <w:lang w:eastAsia="zh-CN"/>
        </w:rPr>
        <w:t xml:space="preserve"> </w:t>
      </w:r>
      <w:r>
        <w:rPr>
          <w:lang w:eastAsia="zh-CN"/>
        </w:rPr>
        <w:t>具有发展潜力的创业项目。主要类型包括大学生村官创办领办的科技型</w:t>
      </w:r>
      <w:r>
        <w:rPr>
          <w:spacing w:val="-93"/>
          <w:lang w:eastAsia="zh-CN"/>
        </w:rPr>
        <w:t xml:space="preserve"> </w:t>
      </w:r>
      <w:r>
        <w:rPr>
          <w:lang w:eastAsia="zh-CN"/>
        </w:rPr>
        <w:t>农业企业、专业合作社、农村</w:t>
      </w:r>
      <w:proofErr w:type="gramStart"/>
      <w:r>
        <w:rPr>
          <w:lang w:eastAsia="zh-CN"/>
        </w:rPr>
        <w:t>产品网</w:t>
      </w:r>
      <w:proofErr w:type="gramEnd"/>
      <w:r>
        <w:rPr>
          <w:lang w:eastAsia="zh-CN"/>
        </w:rPr>
        <w:t>店、农业科技超市、科技特派员工</w:t>
      </w:r>
      <w:r>
        <w:rPr>
          <w:spacing w:val="-93"/>
          <w:lang w:eastAsia="zh-CN"/>
        </w:rPr>
        <w:t xml:space="preserve"> </w:t>
      </w:r>
      <w:r>
        <w:rPr>
          <w:lang w:eastAsia="zh-CN"/>
        </w:rPr>
        <w:t>作站。每个项目以奖励性后补助形式支持</w:t>
      </w:r>
      <w:r>
        <w:rPr>
          <w:spacing w:val="-75"/>
          <w:lang w:eastAsia="zh-CN"/>
        </w:rPr>
        <w:t xml:space="preserve"> </w:t>
      </w:r>
      <w:r>
        <w:rPr>
          <w:lang w:eastAsia="zh-CN"/>
        </w:rPr>
        <w:t>10</w:t>
      </w:r>
      <w:r>
        <w:rPr>
          <w:spacing w:val="-76"/>
          <w:lang w:eastAsia="zh-CN"/>
        </w:rPr>
        <w:t xml:space="preserve"> </w:t>
      </w:r>
      <w:r>
        <w:rPr>
          <w:lang w:eastAsia="zh-CN"/>
        </w:rPr>
        <w:t>万元以内。</w:t>
      </w:r>
    </w:p>
    <w:p w:rsidR="00203B83" w:rsidRDefault="00531FE5">
      <w:pPr>
        <w:pStyle w:val="a3"/>
        <w:spacing w:line="360" w:lineRule="auto"/>
        <w:ind w:right="244" w:firstLine="560"/>
        <w:jc w:val="both"/>
        <w:rPr>
          <w:lang w:eastAsia="zh-CN"/>
        </w:rPr>
      </w:pPr>
      <w:r>
        <w:rPr>
          <w:lang w:eastAsia="zh-CN"/>
        </w:rPr>
        <w:t>优先主题</w:t>
      </w:r>
      <w:proofErr w:type="gramStart"/>
      <w:r>
        <w:rPr>
          <w:lang w:eastAsia="zh-CN"/>
        </w:rPr>
        <w:t>一</w:t>
      </w:r>
      <w:proofErr w:type="gramEnd"/>
      <w:r>
        <w:rPr>
          <w:lang w:eastAsia="zh-CN"/>
        </w:rPr>
        <w:t>的申报具体事项另行通知，以下为优先主题二的相关申</w:t>
      </w:r>
      <w:r>
        <w:rPr>
          <w:spacing w:val="2"/>
          <w:w w:val="99"/>
          <w:lang w:eastAsia="zh-CN"/>
        </w:rPr>
        <w:t xml:space="preserve"> </w:t>
      </w:r>
      <w:r>
        <w:rPr>
          <w:lang w:eastAsia="zh-CN"/>
        </w:rPr>
        <w:t>报说明。</w:t>
      </w:r>
    </w:p>
    <w:p w:rsidR="00203B83" w:rsidRDefault="00531FE5">
      <w:pPr>
        <w:pStyle w:val="a3"/>
        <w:ind w:left="668" w:right="227"/>
        <w:rPr>
          <w:rFonts w:cs="宋体"/>
          <w:lang w:eastAsia="zh-CN"/>
        </w:rPr>
      </w:pPr>
      <w:r>
        <w:rPr>
          <w:rFonts w:cs="宋体"/>
          <w:lang w:eastAsia="zh-CN"/>
        </w:rPr>
        <w:t>(</w:t>
      </w:r>
      <w:r>
        <w:rPr>
          <w:rFonts w:cs="宋体"/>
          <w:lang w:eastAsia="zh-CN"/>
        </w:rPr>
        <w:t>二）申报要求</w:t>
      </w:r>
    </w:p>
    <w:p w:rsidR="00203B83" w:rsidRDefault="00531FE5">
      <w:pPr>
        <w:pStyle w:val="a3"/>
        <w:spacing w:before="183" w:line="360" w:lineRule="auto"/>
        <w:ind w:right="240" w:firstLine="560"/>
        <w:jc w:val="both"/>
        <w:rPr>
          <w:lang w:eastAsia="zh-CN"/>
        </w:rPr>
      </w:pPr>
      <w:r>
        <w:rPr>
          <w:spacing w:val="-4"/>
          <w:lang w:eastAsia="zh-CN"/>
        </w:rPr>
        <w:t>（</w:t>
      </w:r>
      <w:r>
        <w:rPr>
          <w:spacing w:val="-4"/>
          <w:lang w:eastAsia="zh-CN"/>
        </w:rPr>
        <w:t>1</w:t>
      </w:r>
      <w:r>
        <w:rPr>
          <w:spacing w:val="-4"/>
          <w:lang w:eastAsia="zh-CN"/>
        </w:rPr>
        <w:t>）申报单位应为在河北省行政区域内注册、具有健全财务管理制</w:t>
      </w:r>
      <w:r>
        <w:rPr>
          <w:w w:val="99"/>
          <w:lang w:eastAsia="zh-CN"/>
        </w:rPr>
        <w:t xml:space="preserve"> </w:t>
      </w:r>
      <w:r>
        <w:rPr>
          <w:lang w:eastAsia="zh-CN"/>
        </w:rPr>
        <w:t>度、大学生村官创办领办的独立法人实体。已获得过大学生村官科技特</w:t>
      </w:r>
      <w:r>
        <w:rPr>
          <w:spacing w:val="-93"/>
          <w:lang w:eastAsia="zh-CN"/>
        </w:rPr>
        <w:t xml:space="preserve"> </w:t>
      </w:r>
      <w:r>
        <w:rPr>
          <w:lang w:eastAsia="zh-CN"/>
        </w:rPr>
        <w:t>派员农村科技创业后补助奖励性项目支持的单位不再申报。</w:t>
      </w:r>
    </w:p>
    <w:p w:rsidR="00203B83" w:rsidRDefault="00531FE5">
      <w:pPr>
        <w:pStyle w:val="a3"/>
        <w:spacing w:line="360" w:lineRule="auto"/>
        <w:ind w:right="246" w:firstLine="560"/>
        <w:jc w:val="both"/>
        <w:rPr>
          <w:lang w:eastAsia="zh-CN"/>
        </w:rPr>
      </w:pPr>
      <w:r>
        <w:rPr>
          <w:spacing w:val="-4"/>
          <w:lang w:eastAsia="zh-CN"/>
        </w:rPr>
        <w:t>（</w:t>
      </w:r>
      <w:r>
        <w:rPr>
          <w:spacing w:val="-4"/>
          <w:lang w:eastAsia="zh-CN"/>
        </w:rPr>
        <w:t>2</w:t>
      </w:r>
      <w:r>
        <w:rPr>
          <w:spacing w:val="-4"/>
          <w:lang w:eastAsia="zh-CN"/>
        </w:rPr>
        <w:t>）所申报的农村科技创业项目已取得了明显的示范带动效果，并</w:t>
      </w:r>
      <w:r>
        <w:rPr>
          <w:w w:val="99"/>
          <w:lang w:eastAsia="zh-CN"/>
        </w:rPr>
        <w:t xml:space="preserve"> </w:t>
      </w:r>
      <w:r>
        <w:rPr>
          <w:lang w:eastAsia="zh-CN"/>
        </w:rPr>
        <w:t>对下一年度有明确发展规划和量化目标。</w:t>
      </w:r>
    </w:p>
    <w:p w:rsidR="00203B83" w:rsidRDefault="00531FE5">
      <w:pPr>
        <w:pStyle w:val="a3"/>
        <w:ind w:left="668" w:right="101"/>
        <w:rPr>
          <w:lang w:eastAsia="zh-CN"/>
        </w:rPr>
      </w:pPr>
      <w:r>
        <w:rPr>
          <w:lang w:eastAsia="zh-CN"/>
        </w:rPr>
        <w:t>（</w:t>
      </w:r>
      <w:r>
        <w:rPr>
          <w:lang w:eastAsia="zh-CN"/>
        </w:rPr>
        <w:t>3</w:t>
      </w:r>
      <w:r>
        <w:rPr>
          <w:lang w:eastAsia="zh-CN"/>
        </w:rPr>
        <w:t>）需由科技部门、组织部门联合组织申报。每个设区市推荐</w:t>
      </w:r>
      <w:r>
        <w:rPr>
          <w:spacing w:val="-104"/>
          <w:lang w:eastAsia="zh-CN"/>
        </w:rPr>
        <w:t xml:space="preserve"> </w:t>
      </w:r>
      <w:r>
        <w:rPr>
          <w:lang w:eastAsia="zh-CN"/>
        </w:rPr>
        <w:t>1-2</w:t>
      </w:r>
    </w:p>
    <w:p w:rsidR="00203B83" w:rsidRDefault="00531FE5">
      <w:pPr>
        <w:pStyle w:val="a3"/>
        <w:spacing w:before="183"/>
        <w:ind w:right="227"/>
        <w:rPr>
          <w:lang w:eastAsia="zh-CN"/>
        </w:rPr>
      </w:pPr>
      <w:r>
        <w:rPr>
          <w:lang w:eastAsia="zh-CN"/>
        </w:rPr>
        <w:t>项</w:t>
      </w:r>
      <w:r>
        <w:rPr>
          <w:lang w:eastAsia="zh-CN"/>
        </w:rPr>
        <w:t>,</w:t>
      </w:r>
      <w:r>
        <w:rPr>
          <w:lang w:eastAsia="zh-CN"/>
        </w:rPr>
        <w:t>直管县</w:t>
      </w:r>
      <w:r>
        <w:rPr>
          <w:lang w:eastAsia="zh-CN"/>
        </w:rPr>
        <w:t>(</w:t>
      </w:r>
      <w:r>
        <w:rPr>
          <w:lang w:eastAsia="zh-CN"/>
        </w:rPr>
        <w:t>市</w:t>
      </w:r>
      <w:r>
        <w:rPr>
          <w:lang w:eastAsia="zh-CN"/>
        </w:rPr>
        <w:t>)</w:t>
      </w:r>
      <w:r>
        <w:rPr>
          <w:lang w:eastAsia="zh-CN"/>
        </w:rPr>
        <w:t>推荐</w:t>
      </w:r>
      <w:r>
        <w:rPr>
          <w:spacing w:val="-74"/>
          <w:lang w:eastAsia="zh-CN"/>
        </w:rPr>
        <w:t xml:space="preserve"> </w:t>
      </w:r>
      <w:r>
        <w:rPr>
          <w:lang w:eastAsia="zh-CN"/>
        </w:rPr>
        <w:t>1</w:t>
      </w:r>
      <w:r>
        <w:rPr>
          <w:spacing w:val="-74"/>
          <w:lang w:eastAsia="zh-CN"/>
        </w:rPr>
        <w:t xml:space="preserve"> </w:t>
      </w:r>
      <w:r>
        <w:rPr>
          <w:lang w:eastAsia="zh-CN"/>
        </w:rPr>
        <w:t>项。</w:t>
      </w:r>
    </w:p>
    <w:p w:rsidR="00203B83" w:rsidRDefault="00531FE5">
      <w:pPr>
        <w:pStyle w:val="a3"/>
        <w:spacing w:before="184" w:line="360" w:lineRule="auto"/>
        <w:ind w:left="668" w:right="227"/>
        <w:rPr>
          <w:lang w:eastAsia="zh-CN"/>
        </w:rPr>
      </w:pPr>
      <w:r>
        <w:rPr>
          <w:lang w:eastAsia="zh-CN"/>
        </w:rPr>
        <w:t>（</w:t>
      </w:r>
      <w:r>
        <w:rPr>
          <w:lang w:eastAsia="zh-CN"/>
        </w:rPr>
        <w:t>4</w:t>
      </w:r>
      <w:r>
        <w:rPr>
          <w:lang w:eastAsia="zh-CN"/>
        </w:rPr>
        <w:t>）基本条件：</w:t>
      </w:r>
      <w:r>
        <w:rPr>
          <w:w w:val="99"/>
          <w:lang w:eastAsia="zh-CN"/>
        </w:rPr>
        <w:t xml:space="preserve"> </w:t>
      </w:r>
      <w:r>
        <w:rPr>
          <w:lang w:eastAsia="zh-CN"/>
        </w:rPr>
        <w:t>科技型农业企业。开展农业科技成</w:t>
      </w:r>
      <w:r>
        <w:rPr>
          <w:lang w:eastAsia="zh-CN"/>
        </w:rPr>
        <w:t>果转化，推进农业产业化经营，</w:t>
      </w:r>
    </w:p>
    <w:p w:rsidR="00203B83" w:rsidRDefault="00531FE5">
      <w:pPr>
        <w:pStyle w:val="a3"/>
        <w:spacing w:line="360" w:lineRule="auto"/>
        <w:ind w:right="240"/>
        <w:jc w:val="both"/>
        <w:rPr>
          <w:lang w:eastAsia="zh-CN"/>
        </w:rPr>
      </w:pPr>
      <w:r>
        <w:rPr>
          <w:lang w:eastAsia="zh-CN"/>
        </w:rPr>
        <w:t>对提升当地特色产业技术水平，促进当地农民增收发挥了明显的示范和</w:t>
      </w:r>
      <w:r>
        <w:rPr>
          <w:spacing w:val="-93"/>
          <w:lang w:eastAsia="zh-CN"/>
        </w:rPr>
        <w:t xml:space="preserve"> </w:t>
      </w:r>
      <w:r>
        <w:rPr>
          <w:spacing w:val="-1"/>
          <w:w w:val="99"/>
          <w:lang w:eastAsia="zh-CN"/>
        </w:rPr>
        <w:t>带动作用。</w:t>
      </w:r>
      <w:r>
        <w:rPr>
          <w:spacing w:val="-1"/>
          <w:w w:val="99"/>
          <w:lang w:eastAsia="zh-CN"/>
        </w:rPr>
        <w:t>2014</w:t>
      </w:r>
      <w:r>
        <w:rPr>
          <w:spacing w:val="-67"/>
          <w:w w:val="99"/>
          <w:lang w:eastAsia="zh-CN"/>
        </w:rPr>
        <w:t xml:space="preserve"> </w:t>
      </w:r>
      <w:r>
        <w:rPr>
          <w:w w:val="99"/>
          <w:lang w:eastAsia="zh-CN"/>
        </w:rPr>
        <w:t>年销售收入</w:t>
      </w:r>
      <w:r>
        <w:rPr>
          <w:spacing w:val="-67"/>
          <w:w w:val="99"/>
          <w:lang w:eastAsia="zh-CN"/>
        </w:rPr>
        <w:t xml:space="preserve"> </w:t>
      </w:r>
      <w:r>
        <w:rPr>
          <w:w w:val="99"/>
          <w:lang w:eastAsia="zh-CN"/>
        </w:rPr>
        <w:t>20</w:t>
      </w:r>
      <w:r>
        <w:rPr>
          <w:spacing w:val="-66"/>
          <w:w w:val="99"/>
          <w:lang w:eastAsia="zh-CN"/>
        </w:rPr>
        <w:t xml:space="preserve"> </w:t>
      </w:r>
      <w:r>
        <w:rPr>
          <w:spacing w:val="-9"/>
          <w:w w:val="99"/>
          <w:lang w:eastAsia="zh-CN"/>
        </w:rPr>
        <w:t>万元以上，或创建了</w:t>
      </w:r>
      <w:r>
        <w:rPr>
          <w:spacing w:val="-9"/>
          <w:w w:val="99"/>
          <w:lang w:eastAsia="zh-CN"/>
        </w:rPr>
        <w:t>“</w:t>
      </w:r>
      <w:r>
        <w:rPr>
          <w:spacing w:val="-9"/>
          <w:w w:val="99"/>
          <w:lang w:eastAsia="zh-CN"/>
        </w:rPr>
        <w:t>万元示范田</w:t>
      </w:r>
      <w:r>
        <w:rPr>
          <w:spacing w:val="-9"/>
          <w:w w:val="99"/>
          <w:lang w:eastAsia="zh-CN"/>
        </w:rPr>
        <w:t>”</w:t>
      </w:r>
      <w:r>
        <w:rPr>
          <w:spacing w:val="-9"/>
          <w:w w:val="99"/>
          <w:lang w:eastAsia="zh-CN"/>
        </w:rPr>
        <w:t>（每</w:t>
      </w:r>
      <w:r>
        <w:rPr>
          <w:w w:val="99"/>
          <w:lang w:eastAsia="zh-CN"/>
        </w:rPr>
        <w:t xml:space="preserve"> </w:t>
      </w:r>
      <w:r>
        <w:rPr>
          <w:spacing w:val="-24"/>
          <w:w w:val="99"/>
          <w:lang w:eastAsia="zh-CN"/>
        </w:rPr>
        <w:t>亩纯收入）。</w:t>
      </w:r>
    </w:p>
    <w:p w:rsidR="00203B83" w:rsidRDefault="00531FE5">
      <w:pPr>
        <w:pStyle w:val="a3"/>
        <w:spacing w:line="360" w:lineRule="auto"/>
        <w:ind w:right="244" w:firstLine="560"/>
        <w:jc w:val="both"/>
        <w:rPr>
          <w:lang w:eastAsia="zh-CN"/>
        </w:rPr>
      </w:pPr>
      <w:r>
        <w:rPr>
          <w:lang w:eastAsia="zh-CN"/>
        </w:rPr>
        <w:t>专业合作社。引进转化先进技术成果，为合作社成员提供与农业生</w:t>
      </w:r>
      <w:r>
        <w:rPr>
          <w:spacing w:val="2"/>
          <w:w w:val="99"/>
          <w:lang w:eastAsia="zh-CN"/>
        </w:rPr>
        <w:t xml:space="preserve"> </w:t>
      </w:r>
      <w:r>
        <w:rPr>
          <w:spacing w:val="-9"/>
          <w:lang w:eastAsia="zh-CN"/>
        </w:rPr>
        <w:t>产经营有关的技术、信息等服务，合作社成员达到</w:t>
      </w:r>
      <w:r>
        <w:rPr>
          <w:spacing w:val="-68"/>
          <w:lang w:eastAsia="zh-CN"/>
        </w:rPr>
        <w:t xml:space="preserve"> </w:t>
      </w:r>
      <w:r>
        <w:rPr>
          <w:lang w:eastAsia="zh-CN"/>
        </w:rPr>
        <w:t>10</w:t>
      </w:r>
      <w:r>
        <w:rPr>
          <w:spacing w:val="-69"/>
          <w:lang w:eastAsia="zh-CN"/>
        </w:rPr>
        <w:t xml:space="preserve"> </w:t>
      </w:r>
      <w:r>
        <w:rPr>
          <w:spacing w:val="-21"/>
          <w:lang w:eastAsia="zh-CN"/>
        </w:rPr>
        <w:t>户以上，创建了</w:t>
      </w:r>
      <w:r>
        <w:rPr>
          <w:spacing w:val="-21"/>
          <w:lang w:eastAsia="zh-CN"/>
        </w:rPr>
        <w:t>“</w:t>
      </w:r>
      <w:r>
        <w:rPr>
          <w:spacing w:val="-21"/>
          <w:lang w:eastAsia="zh-CN"/>
        </w:rPr>
        <w:t>万</w:t>
      </w:r>
      <w:r>
        <w:rPr>
          <w:spacing w:val="1"/>
          <w:w w:val="99"/>
          <w:lang w:eastAsia="zh-CN"/>
        </w:rPr>
        <w:t xml:space="preserve"> </w:t>
      </w:r>
      <w:r>
        <w:rPr>
          <w:spacing w:val="-22"/>
          <w:w w:val="99"/>
          <w:lang w:eastAsia="zh-CN"/>
        </w:rPr>
        <w:t>元示范田</w:t>
      </w:r>
      <w:r>
        <w:rPr>
          <w:spacing w:val="-22"/>
          <w:w w:val="99"/>
          <w:lang w:eastAsia="zh-CN"/>
        </w:rPr>
        <w:t>”</w:t>
      </w:r>
      <w:r>
        <w:rPr>
          <w:spacing w:val="-22"/>
          <w:w w:val="99"/>
          <w:lang w:eastAsia="zh-CN"/>
        </w:rPr>
        <w:t>（每亩纯收入）。</w:t>
      </w:r>
    </w:p>
    <w:p w:rsidR="00203B83" w:rsidRDefault="00531FE5">
      <w:pPr>
        <w:pStyle w:val="a3"/>
        <w:ind w:left="667" w:right="93"/>
        <w:rPr>
          <w:lang w:eastAsia="zh-CN"/>
        </w:rPr>
      </w:pPr>
      <w:r>
        <w:rPr>
          <w:spacing w:val="-4"/>
          <w:lang w:eastAsia="zh-CN"/>
        </w:rPr>
        <w:t>农村</w:t>
      </w:r>
      <w:proofErr w:type="gramStart"/>
      <w:r>
        <w:rPr>
          <w:spacing w:val="-4"/>
          <w:lang w:eastAsia="zh-CN"/>
        </w:rPr>
        <w:t>产品网</w:t>
      </w:r>
      <w:proofErr w:type="gramEnd"/>
      <w:r>
        <w:rPr>
          <w:spacing w:val="-4"/>
          <w:lang w:eastAsia="zh-CN"/>
        </w:rPr>
        <w:t>店。通过电商形式，拓宽了当地农产品、农村文化产品、</w:t>
      </w:r>
    </w:p>
    <w:p w:rsidR="00203B83" w:rsidRDefault="00203B83">
      <w:pPr>
        <w:rPr>
          <w:lang w:eastAsia="zh-CN"/>
        </w:rPr>
        <w:sectPr w:rsidR="00203B83">
          <w:pgSz w:w="11910" w:h="16840"/>
          <w:pgMar w:top="1600" w:right="1340" w:bottom="1500" w:left="1480" w:header="0" w:footer="1313" w:gutter="0"/>
          <w:cols w:space="720"/>
        </w:sectPr>
      </w:pPr>
    </w:p>
    <w:p w:rsidR="00203B83" w:rsidRDefault="00203B83">
      <w:pPr>
        <w:spacing w:before="5"/>
        <w:rPr>
          <w:rFonts w:ascii="宋体" w:eastAsia="宋体" w:hAnsi="宋体" w:cs="宋体"/>
          <w:sz w:val="15"/>
          <w:szCs w:val="15"/>
          <w:lang w:eastAsia="zh-CN"/>
        </w:rPr>
      </w:pPr>
    </w:p>
    <w:p w:rsidR="00203B83" w:rsidRDefault="00531FE5">
      <w:pPr>
        <w:pStyle w:val="a3"/>
        <w:spacing w:before="13" w:line="360" w:lineRule="auto"/>
        <w:ind w:right="92"/>
        <w:rPr>
          <w:lang w:eastAsia="zh-CN"/>
        </w:rPr>
      </w:pPr>
      <w:r>
        <w:rPr>
          <w:lang w:eastAsia="zh-CN"/>
        </w:rPr>
        <w:t>手工艺品等销售渠道，提升了农村产品经济效益和品牌影响力，</w:t>
      </w:r>
      <w:r>
        <w:rPr>
          <w:lang w:eastAsia="zh-CN"/>
        </w:rPr>
        <w:t>2014</w:t>
      </w:r>
      <w:r>
        <w:rPr>
          <w:spacing w:val="-95"/>
          <w:lang w:eastAsia="zh-CN"/>
        </w:rPr>
        <w:t xml:space="preserve"> </w:t>
      </w:r>
      <w:r>
        <w:rPr>
          <w:lang w:eastAsia="zh-CN"/>
        </w:rPr>
        <w:t>年</w:t>
      </w:r>
      <w:r>
        <w:rPr>
          <w:w w:val="99"/>
          <w:lang w:eastAsia="zh-CN"/>
        </w:rPr>
        <w:t xml:space="preserve"> </w:t>
      </w:r>
      <w:r>
        <w:rPr>
          <w:lang w:eastAsia="zh-CN"/>
        </w:rPr>
        <w:t>销售收入</w:t>
      </w:r>
      <w:r>
        <w:rPr>
          <w:spacing w:val="-73"/>
          <w:lang w:eastAsia="zh-CN"/>
        </w:rPr>
        <w:t xml:space="preserve"> </w:t>
      </w:r>
      <w:r>
        <w:rPr>
          <w:lang w:eastAsia="zh-CN"/>
        </w:rPr>
        <w:t>10</w:t>
      </w:r>
      <w:r>
        <w:rPr>
          <w:spacing w:val="-73"/>
          <w:lang w:eastAsia="zh-CN"/>
        </w:rPr>
        <w:t xml:space="preserve"> </w:t>
      </w:r>
      <w:r>
        <w:rPr>
          <w:lang w:eastAsia="zh-CN"/>
        </w:rPr>
        <w:t>万元以上。</w:t>
      </w:r>
    </w:p>
    <w:p w:rsidR="00203B83" w:rsidRDefault="00531FE5">
      <w:pPr>
        <w:pStyle w:val="a3"/>
        <w:spacing w:line="360" w:lineRule="auto"/>
        <w:ind w:right="100" w:firstLine="560"/>
        <w:jc w:val="both"/>
        <w:rPr>
          <w:lang w:eastAsia="zh-CN"/>
        </w:rPr>
      </w:pPr>
      <w:r>
        <w:rPr>
          <w:lang w:eastAsia="zh-CN"/>
        </w:rPr>
        <w:t>农业科技超市。以有店面、有队伍、有网络、有基地、有成果、有</w:t>
      </w:r>
      <w:r>
        <w:rPr>
          <w:spacing w:val="2"/>
          <w:w w:val="99"/>
          <w:lang w:eastAsia="zh-CN"/>
        </w:rPr>
        <w:t xml:space="preserve"> </w:t>
      </w:r>
      <w:r>
        <w:rPr>
          <w:lang w:eastAsia="zh-CN"/>
        </w:rPr>
        <w:t>品牌等为主要模式，将技术、信息、农用物资等整合到科技超市平台，</w:t>
      </w:r>
      <w:r>
        <w:rPr>
          <w:spacing w:val="-93"/>
          <w:lang w:eastAsia="zh-CN"/>
        </w:rPr>
        <w:t xml:space="preserve"> </w:t>
      </w:r>
      <w:r>
        <w:rPr>
          <w:lang w:eastAsia="zh-CN"/>
        </w:rPr>
        <w:t>成为可看能及的商品，提高了农民对科技的认知度与接受度。</w:t>
      </w:r>
      <w:r>
        <w:rPr>
          <w:lang w:eastAsia="zh-CN"/>
        </w:rPr>
        <w:t>2014</w:t>
      </w:r>
      <w:r>
        <w:rPr>
          <w:spacing w:val="-94"/>
          <w:lang w:eastAsia="zh-CN"/>
        </w:rPr>
        <w:t xml:space="preserve"> </w:t>
      </w:r>
      <w:r>
        <w:rPr>
          <w:lang w:eastAsia="zh-CN"/>
        </w:rPr>
        <w:t>年销</w:t>
      </w:r>
      <w:r>
        <w:rPr>
          <w:w w:val="99"/>
          <w:lang w:eastAsia="zh-CN"/>
        </w:rPr>
        <w:t xml:space="preserve"> </w:t>
      </w:r>
      <w:r>
        <w:rPr>
          <w:lang w:eastAsia="zh-CN"/>
        </w:rPr>
        <w:t>售收入</w:t>
      </w:r>
      <w:r>
        <w:rPr>
          <w:spacing w:val="-73"/>
          <w:lang w:eastAsia="zh-CN"/>
        </w:rPr>
        <w:t xml:space="preserve"> </w:t>
      </w:r>
      <w:r>
        <w:rPr>
          <w:lang w:eastAsia="zh-CN"/>
        </w:rPr>
        <w:t>10</w:t>
      </w:r>
      <w:r>
        <w:rPr>
          <w:spacing w:val="-73"/>
          <w:lang w:eastAsia="zh-CN"/>
        </w:rPr>
        <w:t xml:space="preserve"> </w:t>
      </w:r>
      <w:r>
        <w:rPr>
          <w:lang w:eastAsia="zh-CN"/>
        </w:rPr>
        <w:t>万元以上，为农民提供技术信息</w:t>
      </w:r>
      <w:r>
        <w:rPr>
          <w:spacing w:val="-73"/>
          <w:lang w:eastAsia="zh-CN"/>
        </w:rPr>
        <w:t xml:space="preserve"> </w:t>
      </w:r>
      <w:r>
        <w:rPr>
          <w:lang w:eastAsia="zh-CN"/>
        </w:rPr>
        <w:t>50</w:t>
      </w:r>
      <w:r>
        <w:rPr>
          <w:spacing w:val="-73"/>
          <w:lang w:eastAsia="zh-CN"/>
        </w:rPr>
        <w:t xml:space="preserve"> </w:t>
      </w:r>
      <w:r>
        <w:rPr>
          <w:lang w:eastAsia="zh-CN"/>
        </w:rPr>
        <w:t>项以上。</w:t>
      </w:r>
    </w:p>
    <w:p w:rsidR="00203B83" w:rsidRDefault="00531FE5">
      <w:pPr>
        <w:pStyle w:val="a3"/>
        <w:spacing w:before="44" w:line="360" w:lineRule="auto"/>
        <w:ind w:right="100" w:firstLine="560"/>
        <w:jc w:val="both"/>
        <w:rPr>
          <w:lang w:eastAsia="zh-CN"/>
        </w:rPr>
      </w:pPr>
      <w:r>
        <w:rPr>
          <w:spacing w:val="-4"/>
          <w:lang w:eastAsia="zh-CN"/>
        </w:rPr>
        <w:t>（</w:t>
      </w:r>
      <w:r>
        <w:rPr>
          <w:spacing w:val="-4"/>
          <w:lang w:eastAsia="zh-CN"/>
        </w:rPr>
        <w:t>5</w:t>
      </w:r>
      <w:r>
        <w:rPr>
          <w:spacing w:val="-4"/>
          <w:lang w:eastAsia="zh-CN"/>
        </w:rPr>
        <w:t>）科技特派员工作站。构建了与大专院校、科研院所的沟通合作</w:t>
      </w:r>
      <w:r>
        <w:rPr>
          <w:w w:val="99"/>
          <w:lang w:eastAsia="zh-CN"/>
        </w:rPr>
        <w:t xml:space="preserve"> </w:t>
      </w:r>
      <w:r>
        <w:rPr>
          <w:lang w:eastAsia="zh-CN"/>
        </w:rPr>
        <w:t>平台，吸引农业科技人员驻站解决农民的技术难题，传授农业知识，开</w:t>
      </w:r>
      <w:r>
        <w:rPr>
          <w:spacing w:val="-93"/>
          <w:lang w:eastAsia="zh-CN"/>
        </w:rPr>
        <w:t xml:space="preserve"> </w:t>
      </w:r>
      <w:r>
        <w:rPr>
          <w:lang w:eastAsia="zh-CN"/>
        </w:rPr>
        <w:t>展科技培训，提高农民科技素质和自我发展能力。长期联络的科技特派</w:t>
      </w:r>
      <w:r>
        <w:rPr>
          <w:spacing w:val="-93"/>
          <w:lang w:eastAsia="zh-CN"/>
        </w:rPr>
        <w:t xml:space="preserve"> </w:t>
      </w:r>
      <w:r>
        <w:rPr>
          <w:lang w:eastAsia="zh-CN"/>
        </w:rPr>
        <w:t>员</w:t>
      </w:r>
      <w:r>
        <w:rPr>
          <w:spacing w:val="-75"/>
          <w:lang w:eastAsia="zh-CN"/>
        </w:rPr>
        <w:t xml:space="preserve"> </w:t>
      </w:r>
      <w:r>
        <w:rPr>
          <w:lang w:eastAsia="zh-CN"/>
        </w:rPr>
        <w:t>5</w:t>
      </w:r>
      <w:r>
        <w:rPr>
          <w:spacing w:val="-75"/>
          <w:lang w:eastAsia="zh-CN"/>
        </w:rPr>
        <w:t xml:space="preserve"> </w:t>
      </w:r>
      <w:r>
        <w:rPr>
          <w:lang w:eastAsia="zh-CN"/>
        </w:rPr>
        <w:t>人以上。科技特派员工作站可挂靠其他法人实体。</w:t>
      </w:r>
    </w:p>
    <w:p w:rsidR="00203B83" w:rsidRDefault="00531FE5">
      <w:pPr>
        <w:pStyle w:val="a3"/>
        <w:ind w:left="668" w:right="85"/>
        <w:rPr>
          <w:rFonts w:cs="宋体"/>
          <w:lang w:eastAsia="zh-CN"/>
        </w:rPr>
      </w:pPr>
      <w:r>
        <w:rPr>
          <w:rFonts w:cs="宋体"/>
          <w:lang w:eastAsia="zh-CN"/>
        </w:rPr>
        <w:t>（三）申报材料</w:t>
      </w:r>
    </w:p>
    <w:p w:rsidR="00203B83" w:rsidRDefault="00531FE5">
      <w:pPr>
        <w:pStyle w:val="a3"/>
        <w:spacing w:before="183" w:line="360" w:lineRule="auto"/>
        <w:ind w:right="100" w:firstLine="560"/>
        <w:jc w:val="both"/>
        <w:rPr>
          <w:lang w:eastAsia="zh-CN"/>
        </w:rPr>
      </w:pPr>
      <w:r>
        <w:rPr>
          <w:lang w:eastAsia="zh-CN"/>
        </w:rPr>
        <w:t>填报项目申请书及相关附件（申报单位的营业执照复印件、创业成</w:t>
      </w:r>
      <w:r>
        <w:rPr>
          <w:spacing w:val="2"/>
          <w:w w:val="99"/>
          <w:lang w:eastAsia="zh-CN"/>
        </w:rPr>
        <w:t xml:space="preserve"> </w:t>
      </w:r>
      <w:r>
        <w:rPr>
          <w:lang w:eastAsia="zh-CN"/>
        </w:rPr>
        <w:t>效证明、大学生村官在申报单位担任职务、从事工作及主要贡献等证明</w:t>
      </w:r>
      <w:r>
        <w:rPr>
          <w:spacing w:val="-93"/>
          <w:lang w:eastAsia="zh-CN"/>
        </w:rPr>
        <w:t xml:space="preserve"> </w:t>
      </w:r>
      <w:r>
        <w:rPr>
          <w:spacing w:val="-36"/>
          <w:w w:val="99"/>
          <w:lang w:eastAsia="zh-CN"/>
        </w:rPr>
        <w:t>材料）。</w:t>
      </w:r>
    </w:p>
    <w:p w:rsidR="00203B83" w:rsidRDefault="00531FE5">
      <w:pPr>
        <w:pStyle w:val="a3"/>
        <w:ind w:left="668" w:right="85"/>
        <w:rPr>
          <w:rFonts w:cs="宋体"/>
          <w:lang w:eastAsia="zh-CN"/>
        </w:rPr>
      </w:pPr>
      <w:r>
        <w:rPr>
          <w:rFonts w:cs="宋体"/>
          <w:lang w:eastAsia="zh-CN"/>
        </w:rPr>
        <w:t>（四）受理与咨询电话</w:t>
      </w:r>
    </w:p>
    <w:p w:rsidR="00203B83" w:rsidRDefault="00531FE5">
      <w:pPr>
        <w:pStyle w:val="a3"/>
        <w:tabs>
          <w:tab w:val="left" w:pos="2346"/>
        </w:tabs>
        <w:spacing w:before="184"/>
        <w:ind w:left="668" w:right="85"/>
        <w:rPr>
          <w:lang w:eastAsia="zh-CN"/>
        </w:rPr>
      </w:pPr>
      <w:r>
        <w:rPr>
          <w:w w:val="95"/>
          <w:lang w:eastAsia="zh-CN"/>
        </w:rPr>
        <w:t>农村科技处</w:t>
      </w:r>
      <w:r>
        <w:rPr>
          <w:w w:val="95"/>
          <w:lang w:eastAsia="zh-CN"/>
        </w:rPr>
        <w:tab/>
      </w:r>
      <w:r>
        <w:rPr>
          <w:lang w:eastAsia="zh-CN"/>
        </w:rPr>
        <w:t>0311-85881518</w:t>
      </w:r>
    </w:p>
    <w:p w:rsidR="00203B83" w:rsidRDefault="00203B83">
      <w:pPr>
        <w:rPr>
          <w:lang w:eastAsia="zh-CN"/>
        </w:rPr>
        <w:sectPr w:rsidR="00203B83">
          <w:pgSz w:w="11910" w:h="16840"/>
          <w:pgMar w:top="1600" w:right="1480" w:bottom="1500" w:left="1480" w:header="0" w:footer="1313" w:gutter="0"/>
          <w:cols w:space="720"/>
        </w:sectPr>
      </w:pPr>
    </w:p>
    <w:p w:rsidR="00203B83" w:rsidRDefault="00203B83">
      <w:pPr>
        <w:rPr>
          <w:rFonts w:ascii="宋体" w:eastAsia="宋体" w:hAnsi="宋体" w:cs="宋体"/>
          <w:sz w:val="20"/>
          <w:szCs w:val="20"/>
          <w:lang w:eastAsia="zh-CN"/>
        </w:rPr>
      </w:pPr>
    </w:p>
    <w:p w:rsidR="00203B83" w:rsidRPr="000C5ED3" w:rsidRDefault="00531FE5">
      <w:pPr>
        <w:pStyle w:val="2"/>
        <w:ind w:left="2073" w:right="116"/>
        <w:rPr>
          <w:b/>
          <w:color w:val="FF0000"/>
          <w:lang w:eastAsia="zh-CN"/>
        </w:rPr>
      </w:pPr>
      <w:r w:rsidRPr="000C5ED3">
        <w:rPr>
          <w:b/>
          <w:color w:val="FF0000"/>
          <w:lang w:eastAsia="zh-CN"/>
        </w:rPr>
        <w:t>科技创新政策保障工程</w:t>
      </w:r>
    </w:p>
    <w:p w:rsidR="00203B83" w:rsidRPr="000C5ED3" w:rsidRDefault="00203B83">
      <w:pPr>
        <w:spacing w:before="5"/>
        <w:rPr>
          <w:rFonts w:ascii="宋体" w:eastAsia="宋体" w:hAnsi="宋体" w:cs="宋体"/>
          <w:b/>
          <w:color w:val="FF0000"/>
          <w:sz w:val="54"/>
          <w:szCs w:val="54"/>
          <w:lang w:eastAsia="zh-CN"/>
        </w:rPr>
      </w:pPr>
    </w:p>
    <w:p w:rsidR="00203B83" w:rsidRPr="000C5ED3" w:rsidRDefault="00531FE5">
      <w:pPr>
        <w:pStyle w:val="a3"/>
        <w:spacing w:before="0"/>
        <w:ind w:left="679" w:right="116"/>
        <w:rPr>
          <w:rFonts w:ascii="黑体" w:eastAsia="黑体" w:hAnsi="黑体" w:cs="黑体"/>
          <w:b/>
          <w:color w:val="FF0000"/>
          <w:lang w:eastAsia="zh-CN"/>
        </w:rPr>
      </w:pPr>
      <w:r w:rsidRPr="000C5ED3">
        <w:rPr>
          <w:rFonts w:ascii="黑体" w:eastAsia="黑体" w:hAnsi="黑体" w:cs="黑体"/>
          <w:b/>
          <w:color w:val="FF0000"/>
          <w:lang w:eastAsia="zh-CN"/>
        </w:rPr>
        <w:t>一、软科学研究专项</w:t>
      </w:r>
    </w:p>
    <w:p w:rsidR="00203B83" w:rsidRDefault="00531FE5">
      <w:pPr>
        <w:pStyle w:val="a3"/>
        <w:spacing w:before="183" w:line="360" w:lineRule="auto"/>
        <w:ind w:left="120" w:right="314" w:firstLine="564"/>
        <w:jc w:val="both"/>
        <w:rPr>
          <w:lang w:eastAsia="zh-CN"/>
        </w:rPr>
      </w:pPr>
      <w:r>
        <w:rPr>
          <w:lang w:eastAsia="zh-CN"/>
        </w:rPr>
        <w:t>2016</w:t>
      </w:r>
      <w:r>
        <w:rPr>
          <w:spacing w:val="35"/>
          <w:lang w:eastAsia="zh-CN"/>
        </w:rPr>
        <w:t xml:space="preserve"> </w:t>
      </w:r>
      <w:r>
        <w:rPr>
          <w:lang w:eastAsia="zh-CN"/>
        </w:rPr>
        <w:t>年度软科学研究将以创新驱动发展为主题、以深化改革为</w:t>
      </w:r>
      <w:r>
        <w:rPr>
          <w:spacing w:val="2"/>
          <w:w w:val="99"/>
          <w:lang w:eastAsia="zh-CN"/>
        </w:rPr>
        <w:t xml:space="preserve"> </w:t>
      </w:r>
      <w:r>
        <w:rPr>
          <w:spacing w:val="-4"/>
          <w:lang w:eastAsia="zh-CN"/>
        </w:rPr>
        <w:t>突破，围绕实施创新驱动发展战略、推动京津冀协同发展、加快经济</w:t>
      </w:r>
      <w:r>
        <w:rPr>
          <w:spacing w:val="-127"/>
          <w:lang w:eastAsia="zh-CN"/>
        </w:rPr>
        <w:t xml:space="preserve"> </w:t>
      </w:r>
      <w:r>
        <w:rPr>
          <w:spacing w:val="-4"/>
          <w:lang w:eastAsia="zh-CN"/>
        </w:rPr>
        <w:t>转型升级等方面予以重点支持，产生一批具有科学性、针对性和</w:t>
      </w:r>
      <w:proofErr w:type="gramStart"/>
      <w:r>
        <w:rPr>
          <w:spacing w:val="-4"/>
          <w:lang w:eastAsia="zh-CN"/>
        </w:rPr>
        <w:t>可</w:t>
      </w:r>
      <w:proofErr w:type="gramEnd"/>
      <w:r>
        <w:rPr>
          <w:spacing w:val="-4"/>
          <w:lang w:eastAsia="zh-CN"/>
        </w:rPr>
        <w:t>操</w:t>
      </w:r>
      <w:r>
        <w:rPr>
          <w:spacing w:val="-123"/>
          <w:lang w:eastAsia="zh-CN"/>
        </w:rPr>
        <w:t xml:space="preserve"> </w:t>
      </w:r>
      <w:r>
        <w:rPr>
          <w:spacing w:val="-4"/>
          <w:lang w:eastAsia="zh-CN"/>
        </w:rPr>
        <w:t>作性的研究成果，在经济发展的新常态下，为我省的科学发展、绿色</w:t>
      </w:r>
      <w:r>
        <w:rPr>
          <w:spacing w:val="-126"/>
          <w:lang w:eastAsia="zh-CN"/>
        </w:rPr>
        <w:t xml:space="preserve"> </w:t>
      </w:r>
      <w:r>
        <w:rPr>
          <w:lang w:eastAsia="zh-CN"/>
        </w:rPr>
        <w:t>崛起提供重要决策参考。</w:t>
      </w:r>
    </w:p>
    <w:p w:rsidR="005A13F2" w:rsidRDefault="00531FE5">
      <w:pPr>
        <w:spacing w:before="43" w:line="309" w:lineRule="auto"/>
        <w:ind w:left="680" w:right="316"/>
        <w:rPr>
          <w:rFonts w:ascii="宋体" w:eastAsia="宋体" w:hAnsi="宋体" w:cs="宋体" w:hint="eastAsia"/>
          <w:w w:val="99"/>
          <w:sz w:val="28"/>
          <w:szCs w:val="28"/>
          <w:lang w:eastAsia="zh-CN"/>
        </w:rPr>
      </w:pPr>
      <w:r>
        <w:rPr>
          <w:rFonts w:ascii="宋体" w:eastAsia="宋体" w:hAnsi="宋体" w:cs="宋体"/>
          <w:sz w:val="28"/>
          <w:szCs w:val="28"/>
          <w:lang w:eastAsia="zh-CN"/>
        </w:rPr>
        <w:t>（一）支持重点</w:t>
      </w:r>
      <w:r>
        <w:rPr>
          <w:rFonts w:ascii="宋体" w:eastAsia="宋体" w:hAnsi="宋体" w:cs="宋体"/>
          <w:w w:val="99"/>
          <w:sz w:val="28"/>
          <w:szCs w:val="28"/>
          <w:lang w:eastAsia="zh-CN"/>
        </w:rPr>
        <w:t xml:space="preserve"> </w:t>
      </w:r>
    </w:p>
    <w:p w:rsidR="005A13F2" w:rsidRPr="00023E05" w:rsidRDefault="00531FE5">
      <w:pPr>
        <w:spacing w:before="43" w:line="309" w:lineRule="auto"/>
        <w:ind w:left="680" w:right="316"/>
        <w:rPr>
          <w:rFonts w:ascii="Microsoft YaHei" w:hAnsi="Microsoft YaHei" w:cs="Microsoft YaHei" w:hint="eastAsia"/>
          <w:b/>
          <w:bCs/>
          <w:color w:val="FF0000"/>
          <w:spacing w:val="-27"/>
          <w:w w:val="95"/>
          <w:sz w:val="28"/>
          <w:szCs w:val="28"/>
          <w:lang w:eastAsia="zh-CN"/>
        </w:rPr>
      </w:pPr>
      <w:r w:rsidRPr="00023E05">
        <w:rPr>
          <w:rFonts w:ascii="Microsoft YaHei" w:eastAsia="Microsoft YaHei" w:hAnsi="Microsoft YaHei" w:cs="Microsoft YaHei"/>
          <w:b/>
          <w:bCs/>
          <w:color w:val="FF0000"/>
          <w:w w:val="95"/>
          <w:sz w:val="28"/>
          <w:szCs w:val="28"/>
          <w:lang w:eastAsia="zh-CN"/>
        </w:rPr>
        <w:t>1</w:t>
      </w:r>
      <w:r w:rsidRPr="00023E05">
        <w:rPr>
          <w:rFonts w:ascii="Microsoft YaHei" w:eastAsia="Microsoft YaHei" w:hAnsi="Microsoft YaHei" w:cs="Microsoft YaHei"/>
          <w:b/>
          <w:bCs/>
          <w:color w:val="FF0000"/>
          <w:w w:val="95"/>
          <w:sz w:val="28"/>
          <w:szCs w:val="28"/>
          <w:lang w:eastAsia="zh-CN"/>
        </w:rPr>
        <w:t>、优先主题</w:t>
      </w:r>
      <w:proofErr w:type="gramStart"/>
      <w:r w:rsidRPr="00023E05">
        <w:rPr>
          <w:rFonts w:ascii="Microsoft YaHei" w:eastAsia="Microsoft YaHei" w:hAnsi="Microsoft YaHei" w:cs="Microsoft YaHei"/>
          <w:b/>
          <w:bCs/>
          <w:color w:val="FF0000"/>
          <w:w w:val="95"/>
          <w:sz w:val="28"/>
          <w:szCs w:val="28"/>
          <w:lang w:eastAsia="zh-CN"/>
        </w:rPr>
        <w:t>一</w:t>
      </w:r>
      <w:proofErr w:type="gramEnd"/>
      <w:r w:rsidRPr="00023E05">
        <w:rPr>
          <w:rFonts w:ascii="Microsoft YaHei" w:eastAsia="Microsoft YaHei" w:hAnsi="Microsoft YaHei" w:cs="Microsoft YaHei"/>
          <w:b/>
          <w:bCs/>
          <w:color w:val="FF0000"/>
          <w:w w:val="95"/>
          <w:sz w:val="28"/>
          <w:szCs w:val="28"/>
          <w:lang w:eastAsia="zh-CN"/>
        </w:rPr>
        <w:t>：创新驱动发展战略研究（指南代码</w:t>
      </w:r>
      <w:r w:rsidRPr="00023E05">
        <w:rPr>
          <w:rFonts w:ascii="Microsoft YaHei" w:eastAsia="Microsoft YaHei" w:hAnsi="Microsoft YaHei" w:cs="Microsoft YaHei"/>
          <w:b/>
          <w:bCs/>
          <w:color w:val="FF0000"/>
          <w:w w:val="95"/>
          <w:sz w:val="28"/>
          <w:szCs w:val="28"/>
          <w:lang w:eastAsia="zh-CN"/>
        </w:rPr>
        <w:t xml:space="preserve"> 5040101</w:t>
      </w:r>
      <w:r w:rsidRPr="00023E05">
        <w:rPr>
          <w:rFonts w:ascii="Microsoft YaHei" w:eastAsia="Microsoft YaHei" w:hAnsi="Microsoft YaHei" w:cs="Microsoft YaHei"/>
          <w:b/>
          <w:bCs/>
          <w:color w:val="FF0000"/>
          <w:w w:val="95"/>
          <w:sz w:val="28"/>
          <w:szCs w:val="28"/>
          <w:lang w:eastAsia="zh-CN"/>
        </w:rPr>
        <w:t>）</w:t>
      </w:r>
      <w:r w:rsidRPr="00023E05">
        <w:rPr>
          <w:rFonts w:ascii="Microsoft YaHei" w:eastAsia="Microsoft YaHei" w:hAnsi="Microsoft YaHei" w:cs="Microsoft YaHei"/>
          <w:b/>
          <w:bCs/>
          <w:color w:val="FF0000"/>
          <w:spacing w:val="-27"/>
          <w:w w:val="95"/>
          <w:sz w:val="28"/>
          <w:szCs w:val="28"/>
          <w:lang w:eastAsia="zh-CN"/>
        </w:rPr>
        <w:t xml:space="preserve"> </w:t>
      </w:r>
    </w:p>
    <w:p w:rsidR="00203B83" w:rsidRDefault="00531FE5">
      <w:pPr>
        <w:spacing w:before="43" w:line="309" w:lineRule="auto"/>
        <w:ind w:left="680" w:right="316"/>
        <w:rPr>
          <w:rFonts w:ascii="宋体" w:eastAsia="宋体" w:hAnsi="宋体" w:cs="宋体"/>
          <w:sz w:val="28"/>
          <w:szCs w:val="28"/>
          <w:lang w:eastAsia="zh-CN"/>
        </w:rPr>
      </w:pPr>
      <w:r>
        <w:rPr>
          <w:rFonts w:ascii="宋体" w:eastAsia="宋体" w:hAnsi="宋体" w:cs="宋体"/>
          <w:spacing w:val="-4"/>
          <w:sz w:val="28"/>
          <w:szCs w:val="28"/>
          <w:lang w:eastAsia="zh-CN"/>
        </w:rPr>
        <w:t>围绕实施创新驱动发展战略，在创新要素、创新方式、创新路径</w:t>
      </w:r>
    </w:p>
    <w:p w:rsidR="005A13F2" w:rsidRDefault="00531FE5" w:rsidP="005A13F2">
      <w:pPr>
        <w:pStyle w:val="a3"/>
        <w:spacing w:before="102" w:line="360" w:lineRule="auto"/>
        <w:ind w:left="0" w:right="316"/>
        <w:rPr>
          <w:rFonts w:hint="eastAsia"/>
          <w:w w:val="99"/>
          <w:lang w:eastAsia="zh-CN"/>
        </w:rPr>
      </w:pPr>
      <w:r>
        <w:rPr>
          <w:lang w:eastAsia="zh-CN"/>
        </w:rPr>
        <w:t>等方面开展研究，为建设创新型河北提供决策参考。</w:t>
      </w:r>
      <w:r>
        <w:rPr>
          <w:w w:val="99"/>
          <w:lang w:eastAsia="zh-CN"/>
        </w:rPr>
        <w:t xml:space="preserve"> </w:t>
      </w:r>
    </w:p>
    <w:p w:rsidR="005A13F2" w:rsidRDefault="00531FE5" w:rsidP="005A13F2">
      <w:pPr>
        <w:pStyle w:val="a3"/>
        <w:spacing w:before="102" w:line="360" w:lineRule="auto"/>
        <w:ind w:leftChars="50" w:left="110" w:right="316" w:firstLineChars="200" w:firstLine="560"/>
        <w:rPr>
          <w:rFonts w:hint="eastAsia"/>
          <w:w w:val="99"/>
          <w:lang w:eastAsia="zh-CN"/>
        </w:rPr>
      </w:pPr>
      <w:r>
        <w:rPr>
          <w:lang w:eastAsia="zh-CN"/>
        </w:rPr>
        <w:t>重点内容</w:t>
      </w:r>
      <w:proofErr w:type="gramStart"/>
      <w:r>
        <w:rPr>
          <w:lang w:eastAsia="zh-CN"/>
        </w:rPr>
        <w:t>一</w:t>
      </w:r>
      <w:proofErr w:type="gramEnd"/>
      <w:r>
        <w:rPr>
          <w:lang w:eastAsia="zh-CN"/>
        </w:rPr>
        <w:t>：我省创新驱动发展路径选择研究</w:t>
      </w:r>
      <w:r>
        <w:rPr>
          <w:w w:val="99"/>
          <w:lang w:eastAsia="zh-CN"/>
        </w:rPr>
        <w:t xml:space="preserve"> </w:t>
      </w:r>
    </w:p>
    <w:p w:rsidR="005A13F2" w:rsidRDefault="00531FE5" w:rsidP="005A13F2">
      <w:pPr>
        <w:pStyle w:val="a3"/>
        <w:spacing w:before="102" w:line="360" w:lineRule="auto"/>
        <w:ind w:leftChars="50" w:left="110" w:right="316" w:firstLineChars="200" w:firstLine="560"/>
        <w:rPr>
          <w:rFonts w:hint="eastAsia"/>
          <w:w w:val="99"/>
          <w:lang w:eastAsia="zh-CN"/>
        </w:rPr>
      </w:pPr>
      <w:r>
        <w:rPr>
          <w:lang w:eastAsia="zh-CN"/>
        </w:rPr>
        <w:t>重点内容二：优化配置政府资源推动创新驱动发展研究</w:t>
      </w:r>
      <w:r>
        <w:rPr>
          <w:w w:val="99"/>
          <w:lang w:eastAsia="zh-CN"/>
        </w:rPr>
        <w:t xml:space="preserve"> </w:t>
      </w:r>
    </w:p>
    <w:p w:rsidR="005A13F2" w:rsidRDefault="00531FE5" w:rsidP="005A13F2">
      <w:pPr>
        <w:pStyle w:val="a3"/>
        <w:spacing w:before="102" w:line="360" w:lineRule="auto"/>
        <w:ind w:leftChars="50" w:left="110" w:right="316" w:firstLineChars="200" w:firstLine="560"/>
        <w:rPr>
          <w:rFonts w:hint="eastAsia"/>
          <w:w w:val="99"/>
          <w:lang w:eastAsia="zh-CN"/>
        </w:rPr>
      </w:pPr>
      <w:r>
        <w:rPr>
          <w:lang w:eastAsia="zh-CN"/>
        </w:rPr>
        <w:t>重点内容三：推动我省城市、园区、企业创新发展研究</w:t>
      </w:r>
      <w:r>
        <w:rPr>
          <w:w w:val="99"/>
          <w:lang w:eastAsia="zh-CN"/>
        </w:rPr>
        <w:t xml:space="preserve"> </w:t>
      </w:r>
    </w:p>
    <w:p w:rsidR="005A13F2" w:rsidRDefault="00531FE5" w:rsidP="005A13F2">
      <w:pPr>
        <w:pStyle w:val="a3"/>
        <w:spacing w:before="102" w:line="360" w:lineRule="auto"/>
        <w:ind w:leftChars="50" w:left="110" w:right="316" w:firstLineChars="200" w:firstLine="560"/>
        <w:rPr>
          <w:rFonts w:hint="eastAsia"/>
          <w:w w:val="99"/>
          <w:lang w:eastAsia="zh-CN"/>
        </w:rPr>
      </w:pPr>
      <w:r>
        <w:rPr>
          <w:lang w:eastAsia="zh-CN"/>
        </w:rPr>
        <w:t>重点内容四：我省区域创新指数构建研究</w:t>
      </w:r>
      <w:r>
        <w:rPr>
          <w:w w:val="99"/>
          <w:lang w:eastAsia="zh-CN"/>
        </w:rPr>
        <w:t xml:space="preserve"> </w:t>
      </w:r>
    </w:p>
    <w:p w:rsidR="00203B83" w:rsidRDefault="00531FE5" w:rsidP="005A13F2">
      <w:pPr>
        <w:pStyle w:val="a3"/>
        <w:spacing w:before="102" w:line="360" w:lineRule="auto"/>
        <w:ind w:leftChars="50" w:left="110" w:right="316" w:firstLineChars="200" w:firstLine="552"/>
        <w:rPr>
          <w:lang w:eastAsia="zh-CN"/>
        </w:rPr>
      </w:pPr>
      <w:r>
        <w:rPr>
          <w:spacing w:val="-4"/>
          <w:lang w:eastAsia="zh-CN"/>
        </w:rPr>
        <w:t>重点内容五：我省地方党政领导班子创新驱动发展考核评价体系</w:t>
      </w:r>
    </w:p>
    <w:p w:rsidR="00203B83" w:rsidRDefault="00531FE5">
      <w:pPr>
        <w:pStyle w:val="a3"/>
        <w:ind w:left="120" w:right="116"/>
        <w:rPr>
          <w:lang w:eastAsia="zh-CN"/>
        </w:rPr>
      </w:pPr>
      <w:r>
        <w:rPr>
          <w:lang w:eastAsia="zh-CN"/>
        </w:rPr>
        <w:t>研究</w:t>
      </w:r>
    </w:p>
    <w:p w:rsidR="00203B83" w:rsidRDefault="00531FE5">
      <w:pPr>
        <w:pStyle w:val="a3"/>
        <w:spacing w:before="183" w:line="360" w:lineRule="auto"/>
        <w:ind w:left="680" w:right="116"/>
        <w:rPr>
          <w:lang w:eastAsia="zh-CN"/>
        </w:rPr>
      </w:pPr>
      <w:r>
        <w:rPr>
          <w:lang w:eastAsia="zh-CN"/>
        </w:rPr>
        <w:t>重点内容六：支撑创新驱动发展的创新创业人才相关问题研究</w:t>
      </w:r>
      <w:r>
        <w:rPr>
          <w:w w:val="99"/>
          <w:lang w:eastAsia="zh-CN"/>
        </w:rPr>
        <w:t xml:space="preserve"> </w:t>
      </w:r>
      <w:r>
        <w:rPr>
          <w:spacing w:val="-4"/>
          <w:lang w:eastAsia="zh-CN"/>
        </w:rPr>
        <w:t>重点内容七：构建</w:t>
      </w:r>
      <w:r>
        <w:rPr>
          <w:spacing w:val="-4"/>
          <w:lang w:eastAsia="zh-CN"/>
        </w:rPr>
        <w:t>“</w:t>
      </w:r>
      <w:r>
        <w:rPr>
          <w:spacing w:val="-4"/>
          <w:lang w:eastAsia="zh-CN"/>
        </w:rPr>
        <w:t>大众创业、万众创新</w:t>
      </w:r>
      <w:r>
        <w:rPr>
          <w:spacing w:val="-4"/>
          <w:lang w:eastAsia="zh-CN"/>
        </w:rPr>
        <w:t>”</w:t>
      </w:r>
      <w:r>
        <w:rPr>
          <w:spacing w:val="-4"/>
          <w:lang w:eastAsia="zh-CN"/>
        </w:rPr>
        <w:t>的创新创业生态体系</w:t>
      </w:r>
    </w:p>
    <w:p w:rsidR="00203B83" w:rsidRDefault="00531FE5">
      <w:pPr>
        <w:pStyle w:val="a3"/>
        <w:ind w:left="120" w:right="116"/>
        <w:rPr>
          <w:lang w:eastAsia="zh-CN"/>
        </w:rPr>
      </w:pPr>
      <w:r>
        <w:rPr>
          <w:lang w:eastAsia="zh-CN"/>
        </w:rPr>
        <w:t>研究</w:t>
      </w:r>
    </w:p>
    <w:p w:rsidR="00203B83" w:rsidRDefault="00531FE5" w:rsidP="005A13F2">
      <w:pPr>
        <w:pStyle w:val="a3"/>
        <w:spacing w:before="183" w:line="360" w:lineRule="auto"/>
        <w:ind w:left="680" w:right="316"/>
        <w:rPr>
          <w:lang w:eastAsia="zh-CN"/>
        </w:rPr>
      </w:pPr>
      <w:r>
        <w:rPr>
          <w:lang w:eastAsia="zh-CN"/>
        </w:rPr>
        <w:t>重点内容八：创新国际化体制机制研究</w:t>
      </w:r>
      <w:r>
        <w:rPr>
          <w:w w:val="99"/>
          <w:lang w:eastAsia="zh-CN"/>
        </w:rPr>
        <w:t xml:space="preserve"> </w:t>
      </w:r>
      <w:r>
        <w:rPr>
          <w:spacing w:val="-4"/>
          <w:lang w:eastAsia="zh-CN"/>
        </w:rPr>
        <w:t>重点内容九：我省知识产权保护、创造、运用、管理现状及对策</w:t>
      </w:r>
      <w:r>
        <w:rPr>
          <w:lang w:eastAsia="zh-CN"/>
        </w:rPr>
        <w:t>研究</w:t>
      </w:r>
    </w:p>
    <w:p w:rsidR="00203B83" w:rsidRDefault="00203B83">
      <w:pPr>
        <w:rPr>
          <w:lang w:eastAsia="zh-CN"/>
        </w:rPr>
        <w:sectPr w:rsidR="00203B83">
          <w:footerReference w:type="even" r:id="rId28"/>
          <w:footerReference w:type="default" r:id="rId29"/>
          <w:pgSz w:w="11910" w:h="16840"/>
          <w:pgMar w:top="1600" w:right="1480" w:bottom="1500" w:left="1680" w:header="0" w:footer="1313" w:gutter="0"/>
          <w:pgNumType w:start="91"/>
          <w:cols w:space="720"/>
        </w:sectPr>
      </w:pPr>
    </w:p>
    <w:p w:rsidR="00203B83" w:rsidRPr="00023E05" w:rsidRDefault="00531FE5">
      <w:pPr>
        <w:pStyle w:val="3"/>
        <w:spacing w:line="394" w:lineRule="exact"/>
        <w:ind w:left="882" w:right="116"/>
        <w:rPr>
          <w:b w:val="0"/>
          <w:bCs w:val="0"/>
          <w:color w:val="FF0000"/>
          <w:lang w:eastAsia="zh-CN"/>
        </w:rPr>
      </w:pPr>
      <w:r w:rsidRPr="00023E05">
        <w:rPr>
          <w:color w:val="FF0000"/>
          <w:w w:val="95"/>
          <w:lang w:eastAsia="zh-CN"/>
        </w:rPr>
        <w:lastRenderedPageBreak/>
        <w:t>2</w:t>
      </w:r>
      <w:r w:rsidRPr="00023E05">
        <w:rPr>
          <w:color w:val="FF0000"/>
          <w:w w:val="95"/>
          <w:lang w:eastAsia="zh-CN"/>
        </w:rPr>
        <w:t>、优先主题二：京津冀协同发展研究（指南代码</w:t>
      </w:r>
      <w:r w:rsidRPr="00023E05">
        <w:rPr>
          <w:color w:val="FF0000"/>
          <w:w w:val="95"/>
          <w:lang w:eastAsia="zh-CN"/>
        </w:rPr>
        <w:t xml:space="preserve">  </w:t>
      </w:r>
      <w:r w:rsidRPr="00023E05">
        <w:rPr>
          <w:color w:val="FF0000"/>
          <w:spacing w:val="38"/>
          <w:w w:val="95"/>
          <w:lang w:eastAsia="zh-CN"/>
        </w:rPr>
        <w:t xml:space="preserve"> </w:t>
      </w:r>
      <w:r w:rsidRPr="00023E05">
        <w:rPr>
          <w:color w:val="FF0000"/>
          <w:w w:val="95"/>
          <w:lang w:eastAsia="zh-CN"/>
        </w:rPr>
        <w:t>5040102</w:t>
      </w:r>
      <w:r w:rsidRPr="00023E05">
        <w:rPr>
          <w:color w:val="FF0000"/>
          <w:w w:val="95"/>
          <w:lang w:eastAsia="zh-CN"/>
        </w:rPr>
        <w:t>）</w:t>
      </w:r>
    </w:p>
    <w:p w:rsidR="00203B83" w:rsidRDefault="00531FE5" w:rsidP="00006E2E">
      <w:pPr>
        <w:pStyle w:val="a3"/>
        <w:spacing w:before="149" w:line="440" w:lineRule="exact"/>
        <w:ind w:left="320" w:right="116" w:firstLine="560"/>
        <w:rPr>
          <w:lang w:eastAsia="zh-CN"/>
        </w:rPr>
      </w:pPr>
      <w:r>
        <w:rPr>
          <w:spacing w:val="-4"/>
          <w:lang w:eastAsia="zh-CN"/>
        </w:rPr>
        <w:t>围绕京津冀协同发展，以资源要素重组配置、构建长效体制机制</w:t>
      </w:r>
      <w:r>
        <w:rPr>
          <w:w w:val="99"/>
          <w:lang w:eastAsia="zh-CN"/>
        </w:rPr>
        <w:t xml:space="preserve"> </w:t>
      </w:r>
      <w:r>
        <w:rPr>
          <w:lang w:eastAsia="zh-CN"/>
        </w:rPr>
        <w:t>为重点内容开展研究，为我省推进京津冀协同发展提供决策参考。</w:t>
      </w:r>
    </w:p>
    <w:p w:rsidR="00203B83" w:rsidRDefault="00531FE5" w:rsidP="00006E2E">
      <w:pPr>
        <w:pStyle w:val="a3"/>
        <w:spacing w:line="440" w:lineRule="exact"/>
        <w:ind w:left="320" w:firstLine="564"/>
        <w:rPr>
          <w:lang w:eastAsia="zh-CN"/>
        </w:rPr>
      </w:pPr>
      <w:r>
        <w:rPr>
          <w:spacing w:val="-4"/>
          <w:w w:val="99"/>
          <w:lang w:eastAsia="zh-CN"/>
        </w:rPr>
        <w:t>重点内容</w:t>
      </w:r>
      <w:proofErr w:type="gramStart"/>
      <w:r>
        <w:rPr>
          <w:spacing w:val="-4"/>
          <w:w w:val="99"/>
          <w:lang w:eastAsia="zh-CN"/>
        </w:rPr>
        <w:t>一</w:t>
      </w:r>
      <w:proofErr w:type="gramEnd"/>
      <w:r>
        <w:rPr>
          <w:spacing w:val="-4"/>
          <w:w w:val="99"/>
          <w:lang w:eastAsia="zh-CN"/>
        </w:rPr>
        <w:t>：《京津冀协同发展规划纲要》中关于我省创新驱动</w:t>
      </w:r>
      <w:r>
        <w:rPr>
          <w:spacing w:val="2"/>
          <w:w w:val="99"/>
          <w:lang w:eastAsia="zh-CN"/>
        </w:rPr>
        <w:t xml:space="preserve"> </w:t>
      </w:r>
      <w:r>
        <w:rPr>
          <w:lang w:eastAsia="zh-CN"/>
        </w:rPr>
        <w:t>功能定位、重点任务及实现路径研究</w:t>
      </w:r>
    </w:p>
    <w:p w:rsidR="00023E05" w:rsidRDefault="00531FE5" w:rsidP="00006E2E">
      <w:pPr>
        <w:pStyle w:val="a3"/>
        <w:spacing w:before="44" w:line="440" w:lineRule="exact"/>
        <w:ind w:left="880" w:right="116"/>
        <w:rPr>
          <w:rFonts w:hint="eastAsia"/>
          <w:w w:val="99"/>
          <w:lang w:eastAsia="zh-CN"/>
        </w:rPr>
      </w:pPr>
      <w:r>
        <w:rPr>
          <w:lang w:eastAsia="zh-CN"/>
        </w:rPr>
        <w:t>重点内容二：京津冀协同创新模式与机制研究</w:t>
      </w:r>
      <w:r>
        <w:rPr>
          <w:w w:val="99"/>
          <w:lang w:eastAsia="zh-CN"/>
        </w:rPr>
        <w:t xml:space="preserve"> </w:t>
      </w:r>
    </w:p>
    <w:p w:rsidR="00023E05" w:rsidRDefault="00531FE5" w:rsidP="00006E2E">
      <w:pPr>
        <w:pStyle w:val="a3"/>
        <w:spacing w:before="44" w:line="440" w:lineRule="exact"/>
        <w:ind w:left="880" w:right="116"/>
        <w:rPr>
          <w:rFonts w:hint="eastAsia"/>
          <w:w w:val="99"/>
          <w:lang w:eastAsia="zh-CN"/>
        </w:rPr>
      </w:pPr>
      <w:r>
        <w:rPr>
          <w:lang w:eastAsia="zh-CN"/>
        </w:rPr>
        <w:t>重点内容三：推进京津</w:t>
      </w:r>
      <w:proofErr w:type="gramStart"/>
      <w:r>
        <w:rPr>
          <w:lang w:eastAsia="zh-CN"/>
        </w:rPr>
        <w:t>冀科技</w:t>
      </w:r>
      <w:proofErr w:type="gramEnd"/>
      <w:r>
        <w:rPr>
          <w:lang w:eastAsia="zh-CN"/>
        </w:rPr>
        <w:t>创新公共服务均等化研究</w:t>
      </w:r>
      <w:r>
        <w:rPr>
          <w:w w:val="99"/>
          <w:lang w:eastAsia="zh-CN"/>
        </w:rPr>
        <w:t xml:space="preserve"> </w:t>
      </w:r>
    </w:p>
    <w:p w:rsidR="00203B83" w:rsidRDefault="00531FE5" w:rsidP="00006E2E">
      <w:pPr>
        <w:pStyle w:val="a3"/>
        <w:spacing w:before="44" w:line="440" w:lineRule="exact"/>
        <w:ind w:right="116"/>
        <w:rPr>
          <w:lang w:eastAsia="zh-CN"/>
        </w:rPr>
      </w:pPr>
      <w:r>
        <w:rPr>
          <w:spacing w:val="-4"/>
          <w:lang w:eastAsia="zh-CN"/>
        </w:rPr>
        <w:t>重点内容四：京津冀人才、技术、信息等创新资源协同共享政策</w:t>
      </w:r>
      <w:r w:rsidR="00006E2E">
        <w:rPr>
          <w:rFonts w:hint="eastAsia"/>
          <w:spacing w:val="-4"/>
          <w:lang w:eastAsia="zh-CN"/>
        </w:rPr>
        <w:t>研究</w:t>
      </w:r>
    </w:p>
    <w:p w:rsidR="00023E05" w:rsidRDefault="00531FE5" w:rsidP="00006E2E">
      <w:pPr>
        <w:pStyle w:val="a3"/>
        <w:spacing w:before="183" w:line="440" w:lineRule="exact"/>
        <w:ind w:left="880" w:right="116"/>
        <w:rPr>
          <w:rFonts w:hint="eastAsia"/>
          <w:w w:val="99"/>
          <w:lang w:eastAsia="zh-CN"/>
        </w:rPr>
      </w:pPr>
      <w:r>
        <w:rPr>
          <w:lang w:eastAsia="zh-CN"/>
        </w:rPr>
        <w:t>重点内容五：推进京津</w:t>
      </w:r>
      <w:proofErr w:type="gramStart"/>
      <w:r>
        <w:rPr>
          <w:lang w:eastAsia="zh-CN"/>
        </w:rPr>
        <w:t>冀城</w:t>
      </w:r>
      <w:proofErr w:type="gramEnd"/>
      <w:r>
        <w:rPr>
          <w:lang w:eastAsia="zh-CN"/>
        </w:rPr>
        <w:t>市群建设研究</w:t>
      </w:r>
      <w:r>
        <w:rPr>
          <w:w w:val="99"/>
          <w:lang w:eastAsia="zh-CN"/>
        </w:rPr>
        <w:t xml:space="preserve"> </w:t>
      </w:r>
    </w:p>
    <w:p w:rsidR="00023E05" w:rsidRDefault="00531FE5" w:rsidP="00006E2E">
      <w:pPr>
        <w:pStyle w:val="a3"/>
        <w:spacing w:before="183" w:line="440" w:lineRule="exact"/>
        <w:ind w:left="880" w:right="116"/>
        <w:rPr>
          <w:rFonts w:hint="eastAsia"/>
          <w:w w:val="99"/>
          <w:lang w:eastAsia="zh-CN"/>
        </w:rPr>
      </w:pPr>
      <w:r>
        <w:rPr>
          <w:lang w:eastAsia="zh-CN"/>
        </w:rPr>
        <w:t>重点内容六：我省搭建承接京津产业转移平台研究</w:t>
      </w:r>
      <w:r>
        <w:rPr>
          <w:w w:val="99"/>
          <w:lang w:eastAsia="zh-CN"/>
        </w:rPr>
        <w:t xml:space="preserve"> </w:t>
      </w:r>
    </w:p>
    <w:p w:rsidR="00203B83" w:rsidRDefault="00531FE5" w:rsidP="00006E2E">
      <w:pPr>
        <w:pStyle w:val="a3"/>
        <w:spacing w:before="183" w:line="440" w:lineRule="exact"/>
        <w:ind w:left="880" w:right="116"/>
        <w:rPr>
          <w:lang w:eastAsia="zh-CN"/>
        </w:rPr>
      </w:pPr>
      <w:r>
        <w:rPr>
          <w:lang w:eastAsia="zh-CN"/>
        </w:rPr>
        <w:t>重点内容七：推进京津冀协同创新共同体问题研究</w:t>
      </w:r>
    </w:p>
    <w:p w:rsidR="00023E05" w:rsidRDefault="00531FE5" w:rsidP="00006E2E">
      <w:pPr>
        <w:spacing w:before="43" w:line="440" w:lineRule="exact"/>
        <w:ind w:left="880" w:right="116"/>
        <w:rPr>
          <w:rFonts w:ascii="宋体" w:eastAsia="宋体" w:hAnsi="宋体" w:cs="宋体" w:hint="eastAsia"/>
          <w:w w:val="99"/>
          <w:sz w:val="28"/>
          <w:szCs w:val="28"/>
          <w:lang w:eastAsia="zh-CN"/>
        </w:rPr>
      </w:pPr>
      <w:r>
        <w:rPr>
          <w:rFonts w:ascii="宋体" w:eastAsia="宋体" w:hAnsi="宋体" w:cs="宋体"/>
          <w:sz w:val="28"/>
          <w:szCs w:val="28"/>
          <w:lang w:eastAsia="zh-CN"/>
        </w:rPr>
        <w:t>重点内容八：创建国家科技成果转化试验区有关问题研究</w:t>
      </w:r>
      <w:r>
        <w:rPr>
          <w:rFonts w:ascii="宋体" w:eastAsia="宋体" w:hAnsi="宋体" w:cs="宋体"/>
          <w:w w:val="99"/>
          <w:sz w:val="28"/>
          <w:szCs w:val="28"/>
          <w:lang w:eastAsia="zh-CN"/>
        </w:rPr>
        <w:t xml:space="preserve"> </w:t>
      </w:r>
    </w:p>
    <w:p w:rsidR="00023E05" w:rsidRPr="00023E05" w:rsidRDefault="00531FE5">
      <w:pPr>
        <w:spacing w:before="43" w:line="309" w:lineRule="auto"/>
        <w:ind w:left="880" w:right="116"/>
        <w:rPr>
          <w:rFonts w:ascii="Microsoft YaHei" w:hAnsi="Microsoft YaHei" w:cs="Microsoft YaHei" w:hint="eastAsia"/>
          <w:b/>
          <w:bCs/>
          <w:color w:val="FF0000"/>
          <w:spacing w:val="-27"/>
          <w:w w:val="95"/>
          <w:sz w:val="28"/>
          <w:szCs w:val="28"/>
          <w:lang w:eastAsia="zh-CN"/>
        </w:rPr>
      </w:pPr>
      <w:r w:rsidRPr="00023E05">
        <w:rPr>
          <w:rFonts w:ascii="Microsoft YaHei" w:eastAsia="Microsoft YaHei" w:hAnsi="Microsoft YaHei" w:cs="Microsoft YaHei"/>
          <w:b/>
          <w:bCs/>
          <w:color w:val="FF0000"/>
          <w:w w:val="95"/>
          <w:sz w:val="28"/>
          <w:szCs w:val="28"/>
          <w:lang w:eastAsia="zh-CN"/>
        </w:rPr>
        <w:t>3</w:t>
      </w:r>
      <w:r w:rsidRPr="00023E05">
        <w:rPr>
          <w:rFonts w:ascii="Microsoft YaHei" w:eastAsia="Microsoft YaHei" w:hAnsi="Microsoft YaHei" w:cs="Microsoft YaHei"/>
          <w:b/>
          <w:bCs/>
          <w:color w:val="FF0000"/>
          <w:w w:val="95"/>
          <w:sz w:val="28"/>
          <w:szCs w:val="28"/>
          <w:lang w:eastAsia="zh-CN"/>
        </w:rPr>
        <w:t>、优先主题三：科技体制改革问题研究（指南代码</w:t>
      </w:r>
      <w:r w:rsidRPr="00023E05">
        <w:rPr>
          <w:rFonts w:ascii="Microsoft YaHei" w:eastAsia="Microsoft YaHei" w:hAnsi="Microsoft YaHei" w:cs="Microsoft YaHei"/>
          <w:b/>
          <w:bCs/>
          <w:color w:val="FF0000"/>
          <w:w w:val="95"/>
          <w:sz w:val="28"/>
          <w:szCs w:val="28"/>
          <w:lang w:eastAsia="zh-CN"/>
        </w:rPr>
        <w:t xml:space="preserve"> 5040103</w:t>
      </w:r>
      <w:r w:rsidRPr="00023E05">
        <w:rPr>
          <w:rFonts w:ascii="Microsoft YaHei" w:eastAsia="Microsoft YaHei" w:hAnsi="Microsoft YaHei" w:cs="Microsoft YaHei"/>
          <w:b/>
          <w:bCs/>
          <w:color w:val="FF0000"/>
          <w:w w:val="95"/>
          <w:sz w:val="28"/>
          <w:szCs w:val="28"/>
          <w:lang w:eastAsia="zh-CN"/>
        </w:rPr>
        <w:t>）</w:t>
      </w:r>
      <w:r w:rsidRPr="00023E05">
        <w:rPr>
          <w:rFonts w:ascii="Microsoft YaHei" w:eastAsia="Microsoft YaHei" w:hAnsi="Microsoft YaHei" w:cs="Microsoft YaHei"/>
          <w:b/>
          <w:bCs/>
          <w:color w:val="FF0000"/>
          <w:spacing w:val="-27"/>
          <w:w w:val="95"/>
          <w:sz w:val="28"/>
          <w:szCs w:val="28"/>
          <w:lang w:eastAsia="zh-CN"/>
        </w:rPr>
        <w:t xml:space="preserve"> </w:t>
      </w:r>
    </w:p>
    <w:p w:rsidR="00203B83" w:rsidRDefault="00531FE5">
      <w:pPr>
        <w:spacing w:before="43" w:line="309" w:lineRule="auto"/>
        <w:ind w:left="880" w:right="116"/>
        <w:rPr>
          <w:rFonts w:ascii="宋体" w:eastAsia="宋体" w:hAnsi="宋体" w:cs="宋体"/>
          <w:sz w:val="28"/>
          <w:szCs w:val="28"/>
          <w:lang w:eastAsia="zh-CN"/>
        </w:rPr>
      </w:pPr>
      <w:r>
        <w:rPr>
          <w:rFonts w:ascii="宋体" w:eastAsia="宋体" w:hAnsi="宋体" w:cs="宋体"/>
          <w:spacing w:val="-4"/>
          <w:sz w:val="28"/>
          <w:szCs w:val="28"/>
          <w:lang w:eastAsia="zh-CN"/>
        </w:rPr>
        <w:t>围绕体制机制改革和政府职能转变，充分发挥市场在科技资源配</w:t>
      </w:r>
    </w:p>
    <w:p w:rsidR="00203B83" w:rsidRDefault="00531FE5">
      <w:pPr>
        <w:pStyle w:val="a3"/>
        <w:spacing w:before="102" w:line="360" w:lineRule="auto"/>
        <w:ind w:left="320" w:right="116"/>
        <w:rPr>
          <w:lang w:eastAsia="zh-CN"/>
        </w:rPr>
      </w:pPr>
      <w:r>
        <w:rPr>
          <w:spacing w:val="-4"/>
          <w:lang w:eastAsia="zh-CN"/>
        </w:rPr>
        <w:t>置、技术创新导向、创新激励约束、创新模式选择等方面的作用，为</w:t>
      </w:r>
      <w:r>
        <w:rPr>
          <w:spacing w:val="-125"/>
          <w:lang w:eastAsia="zh-CN"/>
        </w:rPr>
        <w:t xml:space="preserve"> </w:t>
      </w:r>
      <w:r>
        <w:rPr>
          <w:lang w:eastAsia="zh-CN"/>
        </w:rPr>
        <w:t>深化科技管理体制改革提供决策参考。</w:t>
      </w:r>
    </w:p>
    <w:p w:rsidR="00023E05" w:rsidRDefault="00531FE5">
      <w:pPr>
        <w:pStyle w:val="a3"/>
        <w:spacing w:before="44" w:line="360" w:lineRule="auto"/>
        <w:ind w:left="880"/>
        <w:rPr>
          <w:rFonts w:hint="eastAsia"/>
          <w:w w:val="99"/>
          <w:lang w:eastAsia="zh-CN"/>
        </w:rPr>
      </w:pPr>
      <w:r>
        <w:rPr>
          <w:lang w:eastAsia="zh-CN"/>
        </w:rPr>
        <w:t>重点内容</w:t>
      </w:r>
      <w:proofErr w:type="gramStart"/>
      <w:r>
        <w:rPr>
          <w:lang w:eastAsia="zh-CN"/>
        </w:rPr>
        <w:t>一</w:t>
      </w:r>
      <w:proofErr w:type="gramEnd"/>
      <w:r>
        <w:rPr>
          <w:lang w:eastAsia="zh-CN"/>
        </w:rPr>
        <w:t>：科技资源优化配置与深化科技计划管理改革研究</w:t>
      </w:r>
      <w:r>
        <w:rPr>
          <w:w w:val="99"/>
          <w:lang w:eastAsia="zh-CN"/>
        </w:rPr>
        <w:t xml:space="preserve"> </w:t>
      </w:r>
      <w:r>
        <w:rPr>
          <w:lang w:eastAsia="zh-CN"/>
        </w:rPr>
        <w:t>重点内容二：促进我省科技成果资本化产业化研究</w:t>
      </w:r>
      <w:r>
        <w:rPr>
          <w:w w:val="99"/>
          <w:lang w:eastAsia="zh-CN"/>
        </w:rPr>
        <w:t xml:space="preserve"> </w:t>
      </w:r>
    </w:p>
    <w:p w:rsidR="00023E05" w:rsidRDefault="00531FE5">
      <w:pPr>
        <w:pStyle w:val="a3"/>
        <w:spacing w:before="44" w:line="360" w:lineRule="auto"/>
        <w:ind w:left="880"/>
        <w:rPr>
          <w:rFonts w:hint="eastAsia"/>
          <w:w w:val="99"/>
          <w:lang w:eastAsia="zh-CN"/>
        </w:rPr>
      </w:pPr>
      <w:r>
        <w:rPr>
          <w:lang w:eastAsia="zh-CN"/>
        </w:rPr>
        <w:t>重点内容三：激发企业创新活力的政策体系研究</w:t>
      </w:r>
      <w:r>
        <w:rPr>
          <w:w w:val="99"/>
          <w:lang w:eastAsia="zh-CN"/>
        </w:rPr>
        <w:t xml:space="preserve"> </w:t>
      </w:r>
    </w:p>
    <w:p w:rsidR="00023E05" w:rsidRDefault="00531FE5">
      <w:pPr>
        <w:pStyle w:val="a3"/>
        <w:spacing w:before="44" w:line="360" w:lineRule="auto"/>
        <w:ind w:left="880"/>
        <w:rPr>
          <w:rFonts w:hint="eastAsia"/>
          <w:w w:val="99"/>
          <w:lang w:eastAsia="zh-CN"/>
        </w:rPr>
      </w:pPr>
      <w:r>
        <w:rPr>
          <w:spacing w:val="-4"/>
          <w:lang w:eastAsia="zh-CN"/>
        </w:rPr>
        <w:t>重点内容四：我省科技型中小企业发展政策支持与创业环境研究</w:t>
      </w:r>
      <w:r>
        <w:rPr>
          <w:spacing w:val="-134"/>
          <w:lang w:eastAsia="zh-CN"/>
        </w:rPr>
        <w:t xml:space="preserve"> </w:t>
      </w:r>
      <w:r>
        <w:rPr>
          <w:lang w:eastAsia="zh-CN"/>
        </w:rPr>
        <w:t>重点内容五：加快我省科技金融深度融合研究</w:t>
      </w:r>
      <w:r>
        <w:rPr>
          <w:w w:val="99"/>
          <w:lang w:eastAsia="zh-CN"/>
        </w:rPr>
        <w:t xml:space="preserve"> </w:t>
      </w:r>
    </w:p>
    <w:p w:rsidR="00023E05" w:rsidRDefault="00531FE5">
      <w:pPr>
        <w:pStyle w:val="a3"/>
        <w:spacing w:before="44" w:line="360" w:lineRule="auto"/>
        <w:ind w:left="880"/>
        <w:rPr>
          <w:rFonts w:hint="eastAsia"/>
          <w:w w:val="99"/>
          <w:lang w:eastAsia="zh-CN"/>
        </w:rPr>
      </w:pPr>
      <w:r>
        <w:rPr>
          <w:lang w:eastAsia="zh-CN"/>
        </w:rPr>
        <w:t>重点内容六：新型</w:t>
      </w:r>
      <w:proofErr w:type="gramStart"/>
      <w:r>
        <w:rPr>
          <w:lang w:eastAsia="zh-CN"/>
        </w:rPr>
        <w:t>科技智库体系</w:t>
      </w:r>
      <w:proofErr w:type="gramEnd"/>
      <w:r>
        <w:rPr>
          <w:lang w:eastAsia="zh-CN"/>
        </w:rPr>
        <w:t>构建研究</w:t>
      </w:r>
      <w:r>
        <w:rPr>
          <w:w w:val="99"/>
          <w:lang w:eastAsia="zh-CN"/>
        </w:rPr>
        <w:t xml:space="preserve"> </w:t>
      </w:r>
    </w:p>
    <w:p w:rsidR="00023E05" w:rsidRDefault="00531FE5">
      <w:pPr>
        <w:pStyle w:val="a3"/>
        <w:spacing w:before="44" w:line="360" w:lineRule="auto"/>
        <w:ind w:left="880"/>
        <w:rPr>
          <w:rFonts w:hint="eastAsia"/>
          <w:w w:val="99"/>
          <w:lang w:eastAsia="zh-CN"/>
        </w:rPr>
      </w:pPr>
      <w:r>
        <w:rPr>
          <w:lang w:eastAsia="zh-CN"/>
        </w:rPr>
        <w:t>重点内容七：科技监督评估体系研究</w:t>
      </w:r>
      <w:r>
        <w:rPr>
          <w:w w:val="99"/>
          <w:lang w:eastAsia="zh-CN"/>
        </w:rPr>
        <w:t xml:space="preserve"> </w:t>
      </w:r>
    </w:p>
    <w:p w:rsidR="00203B83" w:rsidRDefault="00531FE5">
      <w:pPr>
        <w:pStyle w:val="a3"/>
        <w:spacing w:before="44" w:line="360" w:lineRule="auto"/>
        <w:ind w:left="880"/>
        <w:rPr>
          <w:lang w:eastAsia="zh-CN"/>
        </w:rPr>
      </w:pPr>
      <w:r>
        <w:rPr>
          <w:spacing w:val="-4"/>
          <w:lang w:eastAsia="zh-CN"/>
        </w:rPr>
        <w:t>重点内容八：资源配置市场化条件下科技中介服务体系建设研究</w:t>
      </w:r>
    </w:p>
    <w:p w:rsidR="00203B83" w:rsidRDefault="00203B83">
      <w:pPr>
        <w:spacing w:line="360" w:lineRule="auto"/>
        <w:rPr>
          <w:lang w:eastAsia="zh-CN"/>
        </w:rPr>
        <w:sectPr w:rsidR="00203B83">
          <w:pgSz w:w="11910" w:h="16840"/>
          <w:pgMar w:top="1560" w:right="1680" w:bottom="1500" w:left="1480" w:header="0" w:footer="1313" w:gutter="0"/>
          <w:cols w:space="720"/>
        </w:sectPr>
      </w:pPr>
    </w:p>
    <w:p w:rsidR="00203B83" w:rsidRPr="00CF4BBA" w:rsidRDefault="00531FE5">
      <w:pPr>
        <w:pStyle w:val="3"/>
        <w:spacing w:line="394" w:lineRule="exact"/>
        <w:ind w:left="680" w:firstLine="2"/>
        <w:rPr>
          <w:b w:val="0"/>
          <w:bCs w:val="0"/>
          <w:color w:val="FF0000"/>
          <w:lang w:eastAsia="zh-CN"/>
        </w:rPr>
      </w:pPr>
      <w:r w:rsidRPr="00CF4BBA">
        <w:rPr>
          <w:color w:val="FF0000"/>
          <w:w w:val="95"/>
          <w:lang w:eastAsia="zh-CN"/>
        </w:rPr>
        <w:lastRenderedPageBreak/>
        <w:t>4</w:t>
      </w:r>
      <w:r w:rsidRPr="00CF4BBA">
        <w:rPr>
          <w:color w:val="FF0000"/>
          <w:w w:val="95"/>
          <w:lang w:eastAsia="zh-CN"/>
        </w:rPr>
        <w:t>、优先主题四：我省经济转型升级研究（指南代码</w:t>
      </w:r>
      <w:r w:rsidRPr="00CF4BBA">
        <w:rPr>
          <w:color w:val="FF0000"/>
          <w:w w:val="95"/>
          <w:lang w:eastAsia="zh-CN"/>
        </w:rPr>
        <w:t xml:space="preserve">  </w:t>
      </w:r>
      <w:r w:rsidRPr="00CF4BBA">
        <w:rPr>
          <w:color w:val="FF0000"/>
          <w:spacing w:val="53"/>
          <w:w w:val="95"/>
          <w:lang w:eastAsia="zh-CN"/>
        </w:rPr>
        <w:t xml:space="preserve"> </w:t>
      </w:r>
      <w:r w:rsidRPr="00CF4BBA">
        <w:rPr>
          <w:color w:val="FF0000"/>
          <w:w w:val="95"/>
          <w:lang w:eastAsia="zh-CN"/>
        </w:rPr>
        <w:t>5040104</w:t>
      </w:r>
      <w:r w:rsidRPr="00CF4BBA">
        <w:rPr>
          <w:color w:val="FF0000"/>
          <w:w w:val="95"/>
          <w:lang w:eastAsia="zh-CN"/>
        </w:rPr>
        <w:t>）</w:t>
      </w:r>
    </w:p>
    <w:p w:rsidR="00203B83" w:rsidRDefault="00531FE5">
      <w:pPr>
        <w:pStyle w:val="a3"/>
        <w:spacing w:before="149" w:line="360" w:lineRule="auto"/>
        <w:ind w:left="120" w:right="256" w:firstLine="560"/>
        <w:rPr>
          <w:lang w:eastAsia="zh-CN"/>
        </w:rPr>
      </w:pPr>
      <w:r>
        <w:rPr>
          <w:spacing w:val="-4"/>
          <w:lang w:eastAsia="zh-CN"/>
        </w:rPr>
        <w:t>围绕促进我省经济良性增长、战略性新兴产业和服务业快速成长</w:t>
      </w:r>
      <w:r>
        <w:rPr>
          <w:w w:val="99"/>
          <w:lang w:eastAsia="zh-CN"/>
        </w:rPr>
        <w:t xml:space="preserve"> </w:t>
      </w:r>
      <w:r>
        <w:rPr>
          <w:lang w:eastAsia="zh-CN"/>
        </w:rPr>
        <w:t>为重点内容开展研究，为我省产业升级提供政策建议。</w:t>
      </w:r>
    </w:p>
    <w:p w:rsidR="003D413A" w:rsidRDefault="00531FE5" w:rsidP="00006E2E">
      <w:pPr>
        <w:pStyle w:val="a3"/>
        <w:spacing w:line="400" w:lineRule="exact"/>
        <w:ind w:left="684" w:hanging="4"/>
        <w:rPr>
          <w:rFonts w:hint="eastAsia"/>
          <w:w w:val="99"/>
          <w:lang w:eastAsia="zh-CN"/>
        </w:rPr>
      </w:pPr>
      <w:r>
        <w:rPr>
          <w:lang w:eastAsia="zh-CN"/>
        </w:rPr>
        <w:t>重点内容</w:t>
      </w:r>
      <w:proofErr w:type="gramStart"/>
      <w:r>
        <w:rPr>
          <w:lang w:eastAsia="zh-CN"/>
        </w:rPr>
        <w:t>一</w:t>
      </w:r>
      <w:proofErr w:type="gramEnd"/>
      <w:r>
        <w:rPr>
          <w:lang w:eastAsia="zh-CN"/>
        </w:rPr>
        <w:t>：新常态下我省产业转型升级研究</w:t>
      </w:r>
      <w:r>
        <w:rPr>
          <w:w w:val="99"/>
          <w:lang w:eastAsia="zh-CN"/>
        </w:rPr>
        <w:t xml:space="preserve"> </w:t>
      </w:r>
    </w:p>
    <w:p w:rsidR="00203B83" w:rsidRDefault="00531FE5" w:rsidP="00006E2E">
      <w:pPr>
        <w:pStyle w:val="a3"/>
        <w:spacing w:line="400" w:lineRule="exact"/>
        <w:ind w:left="684" w:hanging="4"/>
        <w:rPr>
          <w:lang w:eastAsia="zh-CN"/>
        </w:rPr>
      </w:pPr>
      <w:r>
        <w:rPr>
          <w:spacing w:val="-4"/>
          <w:w w:val="99"/>
          <w:lang w:eastAsia="zh-CN"/>
        </w:rPr>
        <w:t>重点内容二：</w:t>
      </w:r>
      <w:r>
        <w:rPr>
          <w:spacing w:val="-4"/>
          <w:w w:val="99"/>
          <w:lang w:eastAsia="zh-CN"/>
        </w:rPr>
        <w:t>“</w:t>
      </w:r>
      <w:r>
        <w:rPr>
          <w:spacing w:val="-4"/>
          <w:w w:val="99"/>
          <w:lang w:eastAsia="zh-CN"/>
        </w:rPr>
        <w:t>一带一路</w:t>
      </w:r>
      <w:r>
        <w:rPr>
          <w:spacing w:val="-4"/>
          <w:w w:val="99"/>
          <w:lang w:eastAsia="zh-CN"/>
        </w:rPr>
        <w:t>”</w:t>
      </w:r>
      <w:r>
        <w:rPr>
          <w:spacing w:val="-4"/>
          <w:w w:val="99"/>
          <w:lang w:eastAsia="zh-CN"/>
        </w:rPr>
        <w:t>机遇助推我省优势产能</w:t>
      </w:r>
      <w:r>
        <w:rPr>
          <w:spacing w:val="-4"/>
          <w:w w:val="99"/>
          <w:lang w:eastAsia="zh-CN"/>
        </w:rPr>
        <w:t>“</w:t>
      </w:r>
      <w:r>
        <w:rPr>
          <w:spacing w:val="-4"/>
          <w:w w:val="99"/>
          <w:lang w:eastAsia="zh-CN"/>
        </w:rPr>
        <w:t>走出去</w:t>
      </w:r>
      <w:r>
        <w:rPr>
          <w:spacing w:val="-4"/>
          <w:w w:val="99"/>
          <w:lang w:eastAsia="zh-CN"/>
        </w:rPr>
        <w:t>”</w:t>
      </w:r>
      <w:r w:rsidR="003D413A">
        <w:rPr>
          <w:rFonts w:hint="eastAsia"/>
          <w:spacing w:val="-4"/>
          <w:w w:val="99"/>
          <w:lang w:eastAsia="zh-CN"/>
        </w:rPr>
        <w:t>研究</w:t>
      </w:r>
    </w:p>
    <w:p w:rsidR="00203B83" w:rsidRDefault="00531FE5" w:rsidP="00006E2E">
      <w:pPr>
        <w:pStyle w:val="a3"/>
        <w:spacing w:before="183" w:line="400" w:lineRule="exact"/>
        <w:ind w:left="680"/>
        <w:rPr>
          <w:lang w:eastAsia="zh-CN"/>
        </w:rPr>
      </w:pPr>
      <w:r>
        <w:rPr>
          <w:w w:val="99"/>
          <w:lang w:eastAsia="zh-CN"/>
        </w:rPr>
        <w:t>重点内容三</w:t>
      </w:r>
      <w:r>
        <w:rPr>
          <w:spacing w:val="-188"/>
          <w:w w:val="99"/>
          <w:lang w:eastAsia="zh-CN"/>
        </w:rPr>
        <w:t>：</w:t>
      </w:r>
      <w:r>
        <w:rPr>
          <w:w w:val="99"/>
          <w:lang w:eastAsia="zh-CN"/>
        </w:rPr>
        <w:t>“</w:t>
      </w:r>
      <w:r>
        <w:rPr>
          <w:w w:val="99"/>
          <w:lang w:eastAsia="zh-CN"/>
        </w:rPr>
        <w:t>互联网</w:t>
      </w:r>
      <w:r>
        <w:rPr>
          <w:w w:val="99"/>
          <w:lang w:eastAsia="zh-CN"/>
        </w:rPr>
        <w:t>+</w:t>
      </w:r>
      <w:r>
        <w:rPr>
          <w:spacing w:val="-47"/>
          <w:w w:val="99"/>
          <w:lang w:eastAsia="zh-CN"/>
        </w:rPr>
        <w:t>”</w:t>
      </w:r>
      <w:r>
        <w:rPr>
          <w:w w:val="99"/>
          <w:lang w:eastAsia="zh-CN"/>
        </w:rPr>
        <w:t>背景下重塑传统产业优势及壮大新兴产</w:t>
      </w:r>
      <w:r w:rsidR="00006E2E">
        <w:rPr>
          <w:rFonts w:hint="eastAsia"/>
          <w:w w:val="99"/>
          <w:lang w:eastAsia="zh-CN"/>
        </w:rPr>
        <w:t>业研究</w:t>
      </w:r>
    </w:p>
    <w:p w:rsidR="003D413A" w:rsidRDefault="00531FE5" w:rsidP="00006E2E">
      <w:pPr>
        <w:pStyle w:val="a3"/>
        <w:spacing w:before="184" w:line="400" w:lineRule="exact"/>
        <w:ind w:left="680"/>
        <w:rPr>
          <w:rFonts w:hint="eastAsia"/>
          <w:w w:val="99"/>
          <w:lang w:eastAsia="zh-CN"/>
        </w:rPr>
      </w:pPr>
      <w:r>
        <w:rPr>
          <w:lang w:eastAsia="zh-CN"/>
        </w:rPr>
        <w:t>重点内容四：创新我省高新区管理体制机制问题研究</w:t>
      </w:r>
      <w:r>
        <w:rPr>
          <w:w w:val="99"/>
          <w:lang w:eastAsia="zh-CN"/>
        </w:rPr>
        <w:t xml:space="preserve"> </w:t>
      </w:r>
    </w:p>
    <w:p w:rsidR="003D413A" w:rsidRDefault="00531FE5" w:rsidP="00006E2E">
      <w:pPr>
        <w:pStyle w:val="a3"/>
        <w:spacing w:before="184" w:line="400" w:lineRule="exact"/>
        <w:ind w:left="680"/>
        <w:rPr>
          <w:rFonts w:hint="eastAsia"/>
          <w:w w:val="99"/>
          <w:lang w:eastAsia="zh-CN"/>
        </w:rPr>
      </w:pPr>
      <w:r>
        <w:rPr>
          <w:lang w:eastAsia="zh-CN"/>
        </w:rPr>
        <w:t>重点内容五：推进我省特色产业集群发展研究</w:t>
      </w:r>
      <w:r>
        <w:rPr>
          <w:w w:val="99"/>
          <w:lang w:eastAsia="zh-CN"/>
        </w:rPr>
        <w:t xml:space="preserve"> </w:t>
      </w:r>
    </w:p>
    <w:p w:rsidR="003D413A" w:rsidRDefault="00531FE5" w:rsidP="00006E2E">
      <w:pPr>
        <w:pStyle w:val="a3"/>
        <w:spacing w:before="184" w:line="400" w:lineRule="exact"/>
        <w:ind w:left="680"/>
        <w:rPr>
          <w:rFonts w:hint="eastAsia"/>
          <w:w w:val="99"/>
          <w:lang w:eastAsia="zh-CN"/>
        </w:rPr>
      </w:pPr>
      <w:r>
        <w:rPr>
          <w:lang w:eastAsia="zh-CN"/>
        </w:rPr>
        <w:t>重点内容六：推进我省科技服务业发展相关问题研究</w:t>
      </w:r>
      <w:r>
        <w:rPr>
          <w:w w:val="99"/>
          <w:lang w:eastAsia="zh-CN"/>
        </w:rPr>
        <w:t xml:space="preserve"> </w:t>
      </w:r>
    </w:p>
    <w:p w:rsidR="003D413A" w:rsidRDefault="00531FE5" w:rsidP="00006E2E">
      <w:pPr>
        <w:pStyle w:val="a3"/>
        <w:spacing w:before="184" w:line="400" w:lineRule="exact"/>
        <w:ind w:left="680"/>
        <w:rPr>
          <w:rFonts w:hint="eastAsia"/>
          <w:spacing w:val="-113"/>
          <w:w w:val="99"/>
          <w:lang w:eastAsia="zh-CN"/>
        </w:rPr>
      </w:pPr>
      <w:r>
        <w:rPr>
          <w:spacing w:val="-6"/>
          <w:w w:val="99"/>
          <w:lang w:eastAsia="zh-CN"/>
        </w:rPr>
        <w:t>重点内容七：</w:t>
      </w:r>
      <w:r>
        <w:rPr>
          <w:spacing w:val="-6"/>
          <w:w w:val="99"/>
          <w:lang w:eastAsia="zh-CN"/>
        </w:rPr>
        <w:t>“</w:t>
      </w:r>
      <w:r>
        <w:rPr>
          <w:spacing w:val="-6"/>
          <w:w w:val="99"/>
          <w:lang w:eastAsia="zh-CN"/>
        </w:rPr>
        <w:t>十三五</w:t>
      </w:r>
      <w:r>
        <w:rPr>
          <w:spacing w:val="-6"/>
          <w:w w:val="99"/>
          <w:lang w:eastAsia="zh-CN"/>
        </w:rPr>
        <w:t>”</w:t>
      </w:r>
      <w:r>
        <w:rPr>
          <w:spacing w:val="-6"/>
          <w:w w:val="99"/>
          <w:lang w:eastAsia="zh-CN"/>
        </w:rPr>
        <w:t>期间我省主导产业发展趋势及对策研究</w:t>
      </w:r>
      <w:r>
        <w:rPr>
          <w:spacing w:val="-113"/>
          <w:w w:val="99"/>
          <w:lang w:eastAsia="zh-CN"/>
        </w:rPr>
        <w:t xml:space="preserve"> </w:t>
      </w:r>
    </w:p>
    <w:p w:rsidR="003D413A" w:rsidRDefault="00531FE5" w:rsidP="00006E2E">
      <w:pPr>
        <w:pStyle w:val="a3"/>
        <w:spacing w:before="184" w:line="400" w:lineRule="exact"/>
        <w:ind w:left="680"/>
        <w:rPr>
          <w:rFonts w:hint="eastAsia"/>
          <w:w w:val="99"/>
          <w:lang w:eastAsia="zh-CN"/>
        </w:rPr>
      </w:pPr>
      <w:r>
        <w:rPr>
          <w:lang w:eastAsia="zh-CN"/>
        </w:rPr>
        <w:t>重点内容八：加快我省现代农业建设相关问题研究</w:t>
      </w:r>
      <w:r>
        <w:rPr>
          <w:w w:val="99"/>
          <w:lang w:eastAsia="zh-CN"/>
        </w:rPr>
        <w:t xml:space="preserve"> </w:t>
      </w:r>
    </w:p>
    <w:p w:rsidR="00203B83" w:rsidRDefault="00531FE5" w:rsidP="00006E2E">
      <w:pPr>
        <w:pStyle w:val="a3"/>
        <w:spacing w:before="184" w:line="400" w:lineRule="exact"/>
        <w:ind w:left="680"/>
        <w:rPr>
          <w:lang w:eastAsia="zh-CN"/>
        </w:rPr>
      </w:pPr>
      <w:r>
        <w:rPr>
          <w:lang w:eastAsia="zh-CN"/>
        </w:rPr>
        <w:t>重点内容九：新兴业态发展与政府管理变革研究</w:t>
      </w:r>
    </w:p>
    <w:p w:rsidR="00203B83" w:rsidRPr="003D413A" w:rsidRDefault="00531FE5">
      <w:pPr>
        <w:pStyle w:val="3"/>
        <w:spacing w:line="445" w:lineRule="exact"/>
        <w:ind w:left="724"/>
        <w:rPr>
          <w:b w:val="0"/>
          <w:bCs w:val="0"/>
          <w:color w:val="FF0000"/>
          <w:lang w:eastAsia="zh-CN"/>
        </w:rPr>
      </w:pPr>
      <w:r w:rsidRPr="003D413A">
        <w:rPr>
          <w:color w:val="FF0000"/>
          <w:spacing w:val="22"/>
          <w:lang w:eastAsia="zh-CN"/>
        </w:rPr>
        <w:t>5</w:t>
      </w:r>
      <w:r w:rsidRPr="003D413A">
        <w:rPr>
          <w:color w:val="FF0000"/>
          <w:spacing w:val="22"/>
          <w:lang w:eastAsia="zh-CN"/>
        </w:rPr>
        <w:t>、优先主题五：民生科技及生态文明建设研究（指南代码</w:t>
      </w:r>
    </w:p>
    <w:p w:rsidR="00203B83" w:rsidRPr="003D413A" w:rsidRDefault="00531FE5">
      <w:pPr>
        <w:spacing w:before="66"/>
        <w:ind w:left="120"/>
        <w:rPr>
          <w:rFonts w:ascii="Microsoft YaHei" w:eastAsia="Microsoft YaHei" w:hAnsi="Microsoft YaHei" w:cs="Microsoft YaHei"/>
          <w:color w:val="FF0000"/>
          <w:sz w:val="28"/>
          <w:szCs w:val="28"/>
          <w:lang w:eastAsia="zh-CN"/>
        </w:rPr>
      </w:pPr>
      <w:r w:rsidRPr="003D413A">
        <w:rPr>
          <w:rFonts w:ascii="Microsoft YaHei" w:eastAsia="Microsoft YaHei" w:hAnsi="Microsoft YaHei" w:cs="Microsoft YaHei"/>
          <w:b/>
          <w:bCs/>
          <w:color w:val="FF0000"/>
          <w:w w:val="95"/>
          <w:sz w:val="28"/>
          <w:szCs w:val="28"/>
          <w:lang w:eastAsia="zh-CN"/>
        </w:rPr>
        <w:t>5040105</w:t>
      </w:r>
      <w:r w:rsidRPr="003D413A">
        <w:rPr>
          <w:rFonts w:ascii="Microsoft YaHei" w:eastAsia="Microsoft YaHei" w:hAnsi="Microsoft YaHei" w:cs="Microsoft YaHei"/>
          <w:b/>
          <w:bCs/>
          <w:color w:val="FF0000"/>
          <w:w w:val="95"/>
          <w:sz w:val="28"/>
          <w:szCs w:val="28"/>
          <w:lang w:eastAsia="zh-CN"/>
        </w:rPr>
        <w:t>）</w:t>
      </w:r>
    </w:p>
    <w:p w:rsidR="00203B83" w:rsidRDefault="00531FE5">
      <w:pPr>
        <w:pStyle w:val="a3"/>
        <w:spacing w:before="149" w:line="360" w:lineRule="auto"/>
        <w:ind w:left="120" w:firstLine="560"/>
        <w:rPr>
          <w:lang w:eastAsia="zh-CN"/>
        </w:rPr>
      </w:pPr>
      <w:r>
        <w:rPr>
          <w:spacing w:val="-9"/>
          <w:w w:val="99"/>
          <w:lang w:eastAsia="zh-CN"/>
        </w:rPr>
        <w:t>围绕科技惠及民生、优化生态环境等内容开展研究，为改善民生、</w:t>
      </w:r>
      <w:r>
        <w:rPr>
          <w:w w:val="99"/>
          <w:lang w:eastAsia="zh-CN"/>
        </w:rPr>
        <w:t xml:space="preserve"> </w:t>
      </w:r>
      <w:r>
        <w:rPr>
          <w:lang w:eastAsia="zh-CN"/>
        </w:rPr>
        <w:t>推进我省生态文明建设提供政策建议。</w:t>
      </w:r>
    </w:p>
    <w:p w:rsidR="00953AFB" w:rsidRDefault="00531FE5">
      <w:pPr>
        <w:pStyle w:val="a3"/>
        <w:spacing w:line="360" w:lineRule="auto"/>
        <w:ind w:left="680"/>
        <w:rPr>
          <w:rFonts w:hint="eastAsia"/>
          <w:w w:val="99"/>
          <w:lang w:eastAsia="zh-CN"/>
        </w:rPr>
      </w:pPr>
      <w:r>
        <w:rPr>
          <w:lang w:eastAsia="zh-CN"/>
        </w:rPr>
        <w:t>重点内容</w:t>
      </w:r>
      <w:proofErr w:type="gramStart"/>
      <w:r>
        <w:rPr>
          <w:lang w:eastAsia="zh-CN"/>
        </w:rPr>
        <w:t>一</w:t>
      </w:r>
      <w:proofErr w:type="gramEnd"/>
      <w:r>
        <w:rPr>
          <w:lang w:eastAsia="zh-CN"/>
        </w:rPr>
        <w:t>：我省科技立法与科技创新问题研究</w:t>
      </w:r>
      <w:r>
        <w:rPr>
          <w:w w:val="99"/>
          <w:lang w:eastAsia="zh-CN"/>
        </w:rPr>
        <w:t xml:space="preserve"> </w:t>
      </w:r>
    </w:p>
    <w:p w:rsidR="00953AFB" w:rsidRDefault="00531FE5">
      <w:pPr>
        <w:pStyle w:val="a3"/>
        <w:spacing w:line="360" w:lineRule="auto"/>
        <w:ind w:left="680"/>
        <w:rPr>
          <w:rFonts w:hint="eastAsia"/>
          <w:w w:val="99"/>
          <w:lang w:eastAsia="zh-CN"/>
        </w:rPr>
      </w:pPr>
      <w:r>
        <w:rPr>
          <w:lang w:eastAsia="zh-CN"/>
        </w:rPr>
        <w:t>重点内容二：政府创新管理发展趋势研究</w:t>
      </w:r>
      <w:r>
        <w:rPr>
          <w:w w:val="99"/>
          <w:lang w:eastAsia="zh-CN"/>
        </w:rPr>
        <w:t xml:space="preserve"> </w:t>
      </w:r>
    </w:p>
    <w:p w:rsidR="00953AFB" w:rsidRDefault="00531FE5">
      <w:pPr>
        <w:pStyle w:val="a3"/>
        <w:spacing w:line="360" w:lineRule="auto"/>
        <w:ind w:left="680"/>
        <w:rPr>
          <w:rFonts w:hint="eastAsia"/>
          <w:w w:val="99"/>
          <w:lang w:eastAsia="zh-CN"/>
        </w:rPr>
      </w:pPr>
      <w:r>
        <w:rPr>
          <w:lang w:eastAsia="zh-CN"/>
        </w:rPr>
        <w:t>重点内容三：我省科技创新促进创业就业问题研究</w:t>
      </w:r>
      <w:r>
        <w:rPr>
          <w:w w:val="99"/>
          <w:lang w:eastAsia="zh-CN"/>
        </w:rPr>
        <w:t xml:space="preserve"> </w:t>
      </w:r>
    </w:p>
    <w:p w:rsidR="00953AFB" w:rsidRDefault="00531FE5">
      <w:pPr>
        <w:pStyle w:val="a3"/>
        <w:spacing w:line="360" w:lineRule="auto"/>
        <w:ind w:left="680"/>
        <w:rPr>
          <w:rFonts w:hint="eastAsia"/>
          <w:spacing w:val="-119"/>
          <w:w w:val="99"/>
          <w:lang w:eastAsia="zh-CN"/>
        </w:rPr>
      </w:pPr>
      <w:r>
        <w:rPr>
          <w:spacing w:val="-6"/>
          <w:w w:val="99"/>
          <w:lang w:eastAsia="zh-CN"/>
        </w:rPr>
        <w:t>重点内容四：</w:t>
      </w:r>
      <w:r>
        <w:rPr>
          <w:spacing w:val="-6"/>
          <w:w w:val="99"/>
          <w:lang w:eastAsia="zh-CN"/>
        </w:rPr>
        <w:t>“</w:t>
      </w:r>
      <w:r>
        <w:rPr>
          <w:spacing w:val="-6"/>
          <w:w w:val="99"/>
          <w:lang w:eastAsia="zh-CN"/>
        </w:rPr>
        <w:t>十三五</w:t>
      </w:r>
      <w:r>
        <w:rPr>
          <w:spacing w:val="-6"/>
          <w:w w:val="99"/>
          <w:lang w:eastAsia="zh-CN"/>
        </w:rPr>
        <w:t>”</w:t>
      </w:r>
      <w:r>
        <w:rPr>
          <w:spacing w:val="-6"/>
          <w:w w:val="99"/>
          <w:lang w:eastAsia="zh-CN"/>
        </w:rPr>
        <w:t>期间我省环境承载力与经济发展研究</w:t>
      </w:r>
      <w:r>
        <w:rPr>
          <w:spacing w:val="-119"/>
          <w:w w:val="99"/>
          <w:lang w:eastAsia="zh-CN"/>
        </w:rPr>
        <w:t xml:space="preserve"> </w:t>
      </w:r>
    </w:p>
    <w:p w:rsidR="00953AFB" w:rsidRDefault="00531FE5">
      <w:pPr>
        <w:pStyle w:val="a3"/>
        <w:spacing w:line="360" w:lineRule="auto"/>
        <w:ind w:left="680"/>
        <w:rPr>
          <w:rFonts w:hint="eastAsia"/>
          <w:w w:val="99"/>
          <w:lang w:eastAsia="zh-CN"/>
        </w:rPr>
      </w:pPr>
      <w:r>
        <w:rPr>
          <w:lang w:eastAsia="zh-CN"/>
        </w:rPr>
        <w:t>重点内容五：我省清洁能源替代战略研究</w:t>
      </w:r>
      <w:r>
        <w:rPr>
          <w:w w:val="99"/>
          <w:lang w:eastAsia="zh-CN"/>
        </w:rPr>
        <w:t xml:space="preserve"> </w:t>
      </w:r>
    </w:p>
    <w:p w:rsidR="00203B83" w:rsidRDefault="00531FE5">
      <w:pPr>
        <w:pStyle w:val="a3"/>
        <w:spacing w:line="360" w:lineRule="auto"/>
        <w:ind w:left="680"/>
        <w:rPr>
          <w:lang w:eastAsia="zh-CN"/>
        </w:rPr>
      </w:pPr>
      <w:r>
        <w:rPr>
          <w:lang w:eastAsia="zh-CN"/>
        </w:rPr>
        <w:t>重点内容六：我省民生科技有关问题研究</w:t>
      </w:r>
    </w:p>
    <w:p w:rsidR="00203B83" w:rsidRDefault="00531FE5">
      <w:pPr>
        <w:pStyle w:val="a3"/>
        <w:ind w:left="680"/>
        <w:rPr>
          <w:rFonts w:cs="宋体"/>
          <w:lang w:eastAsia="zh-CN"/>
        </w:rPr>
      </w:pPr>
      <w:r>
        <w:rPr>
          <w:rFonts w:cs="宋体"/>
          <w:lang w:eastAsia="zh-CN"/>
        </w:rPr>
        <w:t>（二）申报要求</w:t>
      </w:r>
    </w:p>
    <w:p w:rsidR="00203B83" w:rsidRDefault="00203B83">
      <w:pPr>
        <w:rPr>
          <w:rFonts w:ascii="宋体" w:eastAsia="宋体" w:hAnsi="宋体" w:cs="宋体"/>
          <w:lang w:eastAsia="zh-CN"/>
        </w:rPr>
        <w:sectPr w:rsidR="00203B83">
          <w:pgSz w:w="11910" w:h="16840"/>
          <w:pgMar w:top="1560" w:right="1540" w:bottom="1500" w:left="1680" w:header="0" w:footer="1313" w:gutter="0"/>
          <w:cols w:space="720"/>
        </w:sectPr>
      </w:pPr>
    </w:p>
    <w:p w:rsidR="00203B83" w:rsidRDefault="00531FE5">
      <w:pPr>
        <w:pStyle w:val="a3"/>
        <w:spacing w:before="0" w:line="360" w:lineRule="auto"/>
        <w:ind w:left="119" w:right="193" w:firstLine="560"/>
        <w:jc w:val="both"/>
        <w:rPr>
          <w:lang w:eastAsia="zh-CN"/>
        </w:rPr>
      </w:pPr>
      <w:r>
        <w:rPr>
          <w:lang w:eastAsia="zh-CN"/>
        </w:rPr>
        <w:lastRenderedPageBreak/>
        <w:t>1</w:t>
      </w:r>
      <w:r>
        <w:rPr>
          <w:lang w:eastAsia="zh-CN"/>
        </w:rPr>
        <w:t>、项目负责人原则上应具有副高级（含）以上专业技术职称或</w:t>
      </w:r>
      <w:r>
        <w:rPr>
          <w:spacing w:val="2"/>
          <w:w w:val="99"/>
          <w:lang w:eastAsia="zh-CN"/>
        </w:rPr>
        <w:t xml:space="preserve"> </w:t>
      </w:r>
      <w:r>
        <w:rPr>
          <w:spacing w:val="-6"/>
          <w:lang w:eastAsia="zh-CN"/>
        </w:rPr>
        <w:t>具有博士学位，并有</w:t>
      </w:r>
      <w:r>
        <w:rPr>
          <w:spacing w:val="-66"/>
          <w:lang w:eastAsia="zh-CN"/>
        </w:rPr>
        <w:t xml:space="preserve"> </w:t>
      </w:r>
      <w:r>
        <w:rPr>
          <w:lang w:eastAsia="zh-CN"/>
        </w:rPr>
        <w:t>1</w:t>
      </w:r>
      <w:r>
        <w:rPr>
          <w:spacing w:val="-66"/>
          <w:lang w:eastAsia="zh-CN"/>
        </w:rPr>
        <w:t xml:space="preserve"> </w:t>
      </w:r>
      <w:r>
        <w:rPr>
          <w:spacing w:val="-3"/>
          <w:lang w:eastAsia="zh-CN"/>
        </w:rPr>
        <w:t>年以上与申报项目相关的研究经历，具有独立</w:t>
      </w:r>
      <w:r>
        <w:rPr>
          <w:w w:val="99"/>
          <w:lang w:eastAsia="zh-CN"/>
        </w:rPr>
        <w:t xml:space="preserve"> </w:t>
      </w:r>
      <w:r>
        <w:rPr>
          <w:lang w:eastAsia="zh-CN"/>
        </w:rPr>
        <w:t>开展及组织研究工作的能力。</w:t>
      </w:r>
    </w:p>
    <w:p w:rsidR="00203B83" w:rsidRDefault="00531FE5">
      <w:pPr>
        <w:pStyle w:val="a3"/>
        <w:spacing w:line="360" w:lineRule="auto"/>
        <w:ind w:left="119" w:right="85" w:firstLine="560"/>
        <w:rPr>
          <w:lang w:eastAsia="zh-CN"/>
        </w:rPr>
      </w:pPr>
      <w:r>
        <w:rPr>
          <w:lang w:eastAsia="zh-CN"/>
        </w:rPr>
        <w:t>2</w:t>
      </w:r>
      <w:r>
        <w:rPr>
          <w:lang w:eastAsia="zh-CN"/>
        </w:rPr>
        <w:t>、申报项目和研究报告引用或提供的数据应以最新数据为主，</w:t>
      </w:r>
      <w:r>
        <w:rPr>
          <w:spacing w:val="2"/>
          <w:w w:val="99"/>
          <w:lang w:eastAsia="zh-CN"/>
        </w:rPr>
        <w:t xml:space="preserve"> </w:t>
      </w:r>
      <w:r>
        <w:rPr>
          <w:lang w:eastAsia="zh-CN"/>
        </w:rPr>
        <w:t>并保证真实、权威。</w:t>
      </w:r>
    </w:p>
    <w:p w:rsidR="00203B83" w:rsidRDefault="00531FE5">
      <w:pPr>
        <w:pStyle w:val="a3"/>
        <w:spacing w:before="44" w:line="360" w:lineRule="auto"/>
        <w:ind w:left="119" w:right="85" w:firstLine="560"/>
        <w:rPr>
          <w:lang w:eastAsia="zh-CN"/>
        </w:rPr>
      </w:pPr>
      <w:r>
        <w:rPr>
          <w:lang w:eastAsia="zh-CN"/>
        </w:rPr>
        <w:t>3</w:t>
      </w:r>
      <w:r>
        <w:rPr>
          <w:lang w:eastAsia="zh-CN"/>
        </w:rPr>
        <w:t>、申报项目应主要围绕以上优先主题进行，也可适当就当前我</w:t>
      </w:r>
      <w:r>
        <w:rPr>
          <w:spacing w:val="2"/>
          <w:w w:val="99"/>
          <w:lang w:eastAsia="zh-CN"/>
        </w:rPr>
        <w:t xml:space="preserve"> </w:t>
      </w:r>
      <w:r>
        <w:rPr>
          <w:lang w:eastAsia="zh-CN"/>
        </w:rPr>
        <w:t>省科技、经济、社会发展的热点问题选题申报开展研究。</w:t>
      </w:r>
    </w:p>
    <w:p w:rsidR="00203B83" w:rsidRDefault="00531FE5">
      <w:pPr>
        <w:pStyle w:val="a3"/>
        <w:spacing w:line="360" w:lineRule="auto"/>
        <w:ind w:left="119" w:right="85" w:firstLine="560"/>
        <w:rPr>
          <w:lang w:eastAsia="zh-CN"/>
        </w:rPr>
      </w:pPr>
      <w:r>
        <w:rPr>
          <w:lang w:eastAsia="zh-CN"/>
        </w:rPr>
        <w:t>4</w:t>
      </w:r>
      <w:r>
        <w:rPr>
          <w:lang w:eastAsia="zh-CN"/>
        </w:rPr>
        <w:t>、为加强软科学研究项目的针对性，促进软科学成果的应用，</w:t>
      </w:r>
      <w:r>
        <w:rPr>
          <w:spacing w:val="2"/>
          <w:w w:val="99"/>
          <w:lang w:eastAsia="zh-CN"/>
        </w:rPr>
        <w:t xml:space="preserve"> </w:t>
      </w:r>
      <w:r>
        <w:rPr>
          <w:lang w:eastAsia="zh-CN"/>
        </w:rPr>
        <w:t>鼓励高校、科研单位与有关党政部门联合申报。</w:t>
      </w:r>
    </w:p>
    <w:p w:rsidR="00203B83" w:rsidRDefault="00531FE5">
      <w:pPr>
        <w:pStyle w:val="a3"/>
        <w:spacing w:line="360" w:lineRule="auto"/>
        <w:ind w:left="119" w:right="85" w:firstLine="560"/>
        <w:rPr>
          <w:lang w:eastAsia="zh-CN"/>
        </w:rPr>
      </w:pPr>
      <w:r>
        <w:rPr>
          <w:lang w:eastAsia="zh-CN"/>
        </w:rPr>
        <w:t>5</w:t>
      </w:r>
      <w:r>
        <w:rPr>
          <w:lang w:eastAsia="zh-CN"/>
        </w:rPr>
        <w:t>、申报项目完成期限一般不超过两年，结题验收需在项目执行</w:t>
      </w:r>
      <w:r>
        <w:rPr>
          <w:spacing w:val="2"/>
          <w:w w:val="99"/>
          <w:lang w:eastAsia="zh-CN"/>
        </w:rPr>
        <w:t xml:space="preserve"> </w:t>
      </w:r>
      <w:r>
        <w:rPr>
          <w:lang w:eastAsia="zh-CN"/>
        </w:rPr>
        <w:t>期结束后六个月内完成。</w:t>
      </w:r>
    </w:p>
    <w:p w:rsidR="00203B83" w:rsidRDefault="00531FE5">
      <w:pPr>
        <w:pStyle w:val="a3"/>
        <w:spacing w:before="44"/>
        <w:ind w:left="680" w:right="85"/>
        <w:rPr>
          <w:lang w:eastAsia="zh-CN"/>
        </w:rPr>
      </w:pPr>
      <w:r>
        <w:rPr>
          <w:lang w:eastAsia="zh-CN"/>
        </w:rPr>
        <w:t>6</w:t>
      </w:r>
      <w:r>
        <w:rPr>
          <w:lang w:eastAsia="zh-CN"/>
        </w:rPr>
        <w:t>、归口推荐限项：省教育厅不超过</w:t>
      </w:r>
      <w:r>
        <w:rPr>
          <w:lang w:eastAsia="zh-CN"/>
        </w:rPr>
        <w:t xml:space="preserve"> 300</w:t>
      </w:r>
      <w:r>
        <w:rPr>
          <w:spacing w:val="-106"/>
          <w:lang w:eastAsia="zh-CN"/>
        </w:rPr>
        <w:t xml:space="preserve"> </w:t>
      </w:r>
      <w:r>
        <w:rPr>
          <w:lang w:eastAsia="zh-CN"/>
        </w:rPr>
        <w:t>项（各省属重点骨干大</w:t>
      </w:r>
    </w:p>
    <w:p w:rsidR="00203B83" w:rsidRDefault="00531FE5">
      <w:pPr>
        <w:pStyle w:val="a3"/>
        <w:spacing w:before="183"/>
        <w:ind w:left="119" w:right="85"/>
        <w:rPr>
          <w:lang w:eastAsia="zh-CN"/>
        </w:rPr>
      </w:pPr>
      <w:r>
        <w:rPr>
          <w:lang w:eastAsia="zh-CN"/>
        </w:rPr>
        <w:t>学或被认定为省软科学研究基地的院校不超过</w:t>
      </w:r>
      <w:r>
        <w:rPr>
          <w:lang w:eastAsia="zh-CN"/>
        </w:rPr>
        <w:t xml:space="preserve"> 15</w:t>
      </w:r>
      <w:r>
        <w:rPr>
          <w:spacing w:val="-106"/>
          <w:lang w:eastAsia="zh-CN"/>
        </w:rPr>
        <w:t xml:space="preserve"> </w:t>
      </w:r>
      <w:r>
        <w:rPr>
          <w:lang w:eastAsia="zh-CN"/>
        </w:rPr>
        <w:t>项，其他每个院校</w:t>
      </w:r>
    </w:p>
    <w:p w:rsidR="00203B83" w:rsidRDefault="00531FE5">
      <w:pPr>
        <w:pStyle w:val="a3"/>
        <w:spacing w:before="183"/>
        <w:ind w:left="119" w:right="85"/>
        <w:rPr>
          <w:lang w:eastAsia="zh-CN"/>
        </w:rPr>
      </w:pPr>
      <w:r>
        <w:rPr>
          <w:lang w:eastAsia="zh-CN"/>
        </w:rPr>
        <w:t>不超过</w:t>
      </w:r>
      <w:r>
        <w:rPr>
          <w:spacing w:val="-72"/>
          <w:lang w:eastAsia="zh-CN"/>
        </w:rPr>
        <w:t xml:space="preserve"> </w:t>
      </w:r>
      <w:r>
        <w:rPr>
          <w:lang w:eastAsia="zh-CN"/>
        </w:rPr>
        <w:t>5</w:t>
      </w:r>
      <w:r>
        <w:rPr>
          <w:spacing w:val="-73"/>
          <w:lang w:eastAsia="zh-CN"/>
        </w:rPr>
        <w:t xml:space="preserve"> </w:t>
      </w:r>
      <w:r>
        <w:rPr>
          <w:lang w:eastAsia="zh-CN"/>
        </w:rPr>
        <w:t>项）。</w:t>
      </w:r>
    </w:p>
    <w:p w:rsidR="00203B83" w:rsidRDefault="00531FE5">
      <w:pPr>
        <w:pStyle w:val="a3"/>
        <w:spacing w:before="184"/>
        <w:ind w:left="680" w:right="85"/>
        <w:rPr>
          <w:rFonts w:cs="宋体"/>
          <w:lang w:eastAsia="zh-CN"/>
        </w:rPr>
      </w:pPr>
      <w:r>
        <w:rPr>
          <w:rFonts w:cs="宋体"/>
          <w:lang w:eastAsia="zh-CN"/>
        </w:rPr>
        <w:t>（三）申报材料</w:t>
      </w:r>
    </w:p>
    <w:p w:rsidR="00203B83" w:rsidRDefault="00531FE5">
      <w:pPr>
        <w:pStyle w:val="a3"/>
        <w:spacing w:before="183"/>
        <w:ind w:left="680" w:right="85"/>
        <w:rPr>
          <w:lang w:eastAsia="zh-CN"/>
        </w:rPr>
      </w:pPr>
      <w:r>
        <w:rPr>
          <w:lang w:eastAsia="zh-CN"/>
        </w:rPr>
        <w:t>项目申请书</w:t>
      </w:r>
    </w:p>
    <w:p w:rsidR="00203B83" w:rsidRDefault="00531FE5">
      <w:pPr>
        <w:pStyle w:val="a3"/>
        <w:spacing w:before="183"/>
        <w:ind w:left="680" w:right="85"/>
        <w:rPr>
          <w:rFonts w:cs="宋体"/>
          <w:lang w:eastAsia="zh-CN"/>
        </w:rPr>
      </w:pPr>
      <w:r>
        <w:rPr>
          <w:rFonts w:cs="宋体"/>
          <w:lang w:eastAsia="zh-CN"/>
        </w:rPr>
        <w:t>（四）受理与咨询电话</w:t>
      </w:r>
    </w:p>
    <w:p w:rsidR="00203B83" w:rsidRDefault="00531FE5">
      <w:pPr>
        <w:pStyle w:val="a3"/>
        <w:tabs>
          <w:tab w:val="left" w:pos="2359"/>
        </w:tabs>
        <w:spacing w:before="184"/>
        <w:ind w:left="680" w:right="85"/>
        <w:rPr>
          <w:lang w:eastAsia="zh-CN"/>
        </w:rPr>
      </w:pPr>
      <w:r>
        <w:rPr>
          <w:w w:val="95"/>
          <w:lang w:eastAsia="zh-CN"/>
        </w:rPr>
        <w:t>政策法规处</w:t>
      </w:r>
      <w:r>
        <w:rPr>
          <w:w w:val="95"/>
          <w:lang w:eastAsia="zh-CN"/>
        </w:rPr>
        <w:tab/>
      </w:r>
      <w:r>
        <w:rPr>
          <w:lang w:eastAsia="zh-CN"/>
        </w:rPr>
        <w:t>0311-85811539</w:t>
      </w:r>
    </w:p>
    <w:p w:rsidR="00203B83" w:rsidRDefault="00531FE5">
      <w:pPr>
        <w:pStyle w:val="a3"/>
        <w:spacing w:before="183"/>
        <w:ind w:left="679" w:right="85"/>
        <w:rPr>
          <w:rFonts w:ascii="黑体" w:eastAsia="黑体" w:hAnsi="黑体" w:cs="黑体"/>
          <w:lang w:eastAsia="zh-CN"/>
        </w:rPr>
      </w:pPr>
      <w:r>
        <w:rPr>
          <w:rFonts w:ascii="黑体" w:eastAsia="黑体" w:hAnsi="黑体" w:cs="黑体"/>
          <w:lang w:eastAsia="zh-CN"/>
        </w:rPr>
        <w:t>二、科普展</w:t>
      </w:r>
      <w:proofErr w:type="gramStart"/>
      <w:r>
        <w:rPr>
          <w:rFonts w:ascii="黑体" w:eastAsia="黑体" w:hAnsi="黑体" w:cs="黑体"/>
          <w:lang w:eastAsia="zh-CN"/>
        </w:rPr>
        <w:t>教资源</w:t>
      </w:r>
      <w:proofErr w:type="gramEnd"/>
      <w:r>
        <w:rPr>
          <w:rFonts w:ascii="黑体" w:eastAsia="黑体" w:hAnsi="黑体" w:cs="黑体"/>
          <w:lang w:eastAsia="zh-CN"/>
        </w:rPr>
        <w:t>开发原创与共享专项</w:t>
      </w:r>
    </w:p>
    <w:p w:rsidR="00203B83" w:rsidRDefault="00531FE5">
      <w:pPr>
        <w:pStyle w:val="a3"/>
        <w:spacing w:before="183"/>
        <w:ind w:left="680" w:right="85"/>
        <w:rPr>
          <w:rFonts w:cs="宋体"/>
          <w:lang w:eastAsia="zh-CN"/>
        </w:rPr>
      </w:pPr>
      <w:r>
        <w:rPr>
          <w:rFonts w:cs="宋体"/>
          <w:lang w:eastAsia="zh-CN"/>
        </w:rPr>
        <w:t>（一）支持重点</w:t>
      </w:r>
    </w:p>
    <w:p w:rsidR="00203B83" w:rsidRDefault="00531FE5">
      <w:pPr>
        <w:pStyle w:val="a3"/>
        <w:spacing w:before="184" w:line="360" w:lineRule="auto"/>
        <w:ind w:left="119" w:right="85" w:firstLine="560"/>
        <w:rPr>
          <w:lang w:eastAsia="zh-CN"/>
        </w:rPr>
      </w:pPr>
      <w:r>
        <w:rPr>
          <w:lang w:eastAsia="zh-CN"/>
        </w:rPr>
        <w:t>以促进我省科技创新、经济发展，营造</w:t>
      </w:r>
      <w:r>
        <w:rPr>
          <w:lang w:eastAsia="zh-CN"/>
        </w:rPr>
        <w:t>“</w:t>
      </w:r>
      <w:r>
        <w:rPr>
          <w:lang w:eastAsia="zh-CN"/>
        </w:rPr>
        <w:t>大众创业、万众创新</w:t>
      </w:r>
      <w:r>
        <w:rPr>
          <w:lang w:eastAsia="zh-CN"/>
        </w:rPr>
        <w:t>”</w:t>
      </w:r>
      <w:r>
        <w:rPr>
          <w:w w:val="99"/>
          <w:lang w:eastAsia="zh-CN"/>
        </w:rPr>
        <w:t xml:space="preserve"> </w:t>
      </w:r>
      <w:r>
        <w:rPr>
          <w:spacing w:val="-4"/>
          <w:lang w:eastAsia="zh-CN"/>
        </w:rPr>
        <w:t>社会氛围，提升科技创新能力和科普能力建设为目标，促进科技资源</w:t>
      </w:r>
      <w:r>
        <w:rPr>
          <w:spacing w:val="-124"/>
          <w:lang w:eastAsia="zh-CN"/>
        </w:rPr>
        <w:t xml:space="preserve"> </w:t>
      </w:r>
      <w:r>
        <w:rPr>
          <w:spacing w:val="-4"/>
          <w:lang w:eastAsia="zh-CN"/>
        </w:rPr>
        <w:t>科普化。重点支持科技文化融合、节约能源资源、保护生态环境、大</w:t>
      </w:r>
      <w:r>
        <w:rPr>
          <w:spacing w:val="-125"/>
          <w:lang w:eastAsia="zh-CN"/>
        </w:rPr>
        <w:t xml:space="preserve"> </w:t>
      </w:r>
      <w:r>
        <w:rPr>
          <w:spacing w:val="-4"/>
          <w:lang w:eastAsia="zh-CN"/>
        </w:rPr>
        <w:t>气污染防治、防灾减灾、公共安全、卫生健康等方面研发的科普原创</w:t>
      </w:r>
      <w:r>
        <w:rPr>
          <w:spacing w:val="-126"/>
          <w:lang w:eastAsia="zh-CN"/>
        </w:rPr>
        <w:t xml:space="preserve"> </w:t>
      </w:r>
      <w:r>
        <w:rPr>
          <w:spacing w:val="-4"/>
          <w:lang w:eastAsia="zh-CN"/>
        </w:rPr>
        <w:t>产品；科技创新成果转化的科普项目；科普资源创作与共享网络平台</w:t>
      </w:r>
    </w:p>
    <w:p w:rsidR="00203B83" w:rsidRDefault="00203B83">
      <w:pPr>
        <w:spacing w:line="360" w:lineRule="auto"/>
        <w:rPr>
          <w:lang w:eastAsia="zh-CN"/>
        </w:rPr>
        <w:sectPr w:rsidR="00203B83">
          <w:pgSz w:w="11910" w:h="16840"/>
          <w:pgMar w:top="1560" w:right="1600" w:bottom="1500" w:left="1680" w:header="0" w:footer="1313" w:gutter="0"/>
          <w:cols w:space="720"/>
        </w:sectPr>
      </w:pPr>
    </w:p>
    <w:p w:rsidR="00176F57" w:rsidRDefault="00531FE5">
      <w:pPr>
        <w:spacing w:line="309" w:lineRule="auto"/>
        <w:ind w:left="680" w:right="256" w:hanging="561"/>
        <w:rPr>
          <w:rFonts w:ascii="宋体" w:eastAsia="宋体" w:hAnsi="宋体" w:cs="宋体" w:hint="eastAsia"/>
          <w:w w:val="99"/>
          <w:sz w:val="28"/>
          <w:szCs w:val="28"/>
          <w:lang w:eastAsia="zh-CN"/>
        </w:rPr>
      </w:pPr>
      <w:r>
        <w:rPr>
          <w:rFonts w:ascii="宋体" w:eastAsia="宋体" w:hAnsi="宋体" w:cs="宋体"/>
          <w:sz w:val="28"/>
          <w:szCs w:val="28"/>
          <w:lang w:eastAsia="zh-CN"/>
        </w:rPr>
        <w:lastRenderedPageBreak/>
        <w:t>建设项目；创建科普场所和科普基地提升的展厅类项目。</w:t>
      </w:r>
      <w:r>
        <w:rPr>
          <w:rFonts w:ascii="宋体" w:eastAsia="宋体" w:hAnsi="宋体" w:cs="宋体"/>
          <w:w w:val="99"/>
          <w:sz w:val="28"/>
          <w:szCs w:val="28"/>
          <w:lang w:eastAsia="zh-CN"/>
        </w:rPr>
        <w:t xml:space="preserve"> </w:t>
      </w:r>
    </w:p>
    <w:p w:rsidR="00176F57" w:rsidRDefault="00531FE5" w:rsidP="00521F8B">
      <w:pPr>
        <w:spacing w:line="309" w:lineRule="auto"/>
        <w:ind w:leftChars="50" w:left="110" w:right="256" w:firstLineChars="200" w:firstLine="562"/>
        <w:rPr>
          <w:rFonts w:ascii="Microsoft YaHei" w:hAnsi="Microsoft YaHei" w:cs="Microsoft YaHei" w:hint="eastAsia"/>
          <w:b/>
          <w:bCs/>
          <w:spacing w:val="1"/>
          <w:w w:val="84"/>
          <w:sz w:val="28"/>
          <w:szCs w:val="28"/>
          <w:lang w:eastAsia="zh-CN"/>
        </w:rPr>
      </w:pPr>
      <w:r>
        <w:rPr>
          <w:rFonts w:ascii="Microsoft YaHei" w:eastAsia="Microsoft YaHei" w:hAnsi="Microsoft YaHei" w:cs="Microsoft YaHei"/>
          <w:b/>
          <w:bCs/>
          <w:sz w:val="28"/>
          <w:szCs w:val="28"/>
          <w:lang w:eastAsia="zh-CN"/>
        </w:rPr>
        <w:t>1</w:t>
      </w:r>
      <w:r>
        <w:rPr>
          <w:rFonts w:ascii="Microsoft YaHei" w:eastAsia="Microsoft YaHei" w:hAnsi="Microsoft YaHei" w:cs="Microsoft YaHei"/>
          <w:b/>
          <w:bCs/>
          <w:sz w:val="28"/>
          <w:szCs w:val="28"/>
          <w:lang w:eastAsia="zh-CN"/>
        </w:rPr>
        <w:t>、科普图书类和音像电子制品（指南代码</w:t>
      </w:r>
      <w:r>
        <w:rPr>
          <w:rFonts w:ascii="Microsoft YaHei" w:eastAsia="Microsoft YaHei" w:hAnsi="Microsoft YaHei" w:cs="Microsoft YaHei"/>
          <w:b/>
          <w:bCs/>
          <w:spacing w:val="31"/>
          <w:sz w:val="28"/>
          <w:szCs w:val="28"/>
          <w:lang w:eastAsia="zh-CN"/>
        </w:rPr>
        <w:t xml:space="preserve"> </w:t>
      </w:r>
      <w:r>
        <w:rPr>
          <w:rFonts w:ascii="Microsoft YaHei" w:eastAsia="Microsoft YaHei" w:hAnsi="Microsoft YaHei" w:cs="Microsoft YaHei"/>
          <w:b/>
          <w:bCs/>
          <w:sz w:val="28"/>
          <w:szCs w:val="28"/>
          <w:lang w:eastAsia="zh-CN"/>
        </w:rPr>
        <w:t>5040201</w:t>
      </w:r>
      <w:r>
        <w:rPr>
          <w:rFonts w:ascii="Microsoft YaHei" w:eastAsia="Microsoft YaHei" w:hAnsi="Microsoft YaHei" w:cs="Microsoft YaHei"/>
          <w:b/>
          <w:bCs/>
          <w:sz w:val="28"/>
          <w:szCs w:val="28"/>
          <w:lang w:eastAsia="zh-CN"/>
        </w:rPr>
        <w:t>）</w:t>
      </w:r>
      <w:r>
        <w:rPr>
          <w:rFonts w:ascii="Microsoft YaHei" w:eastAsia="Microsoft YaHei" w:hAnsi="Microsoft YaHei" w:cs="Microsoft YaHei"/>
          <w:b/>
          <w:bCs/>
          <w:spacing w:val="1"/>
          <w:w w:val="84"/>
          <w:sz w:val="28"/>
          <w:szCs w:val="28"/>
          <w:lang w:eastAsia="zh-CN"/>
        </w:rPr>
        <w:t xml:space="preserve"> </w:t>
      </w:r>
    </w:p>
    <w:p w:rsidR="00176F57" w:rsidRPr="00176F57" w:rsidRDefault="00531FE5" w:rsidP="00176F57">
      <w:pPr>
        <w:spacing w:line="309" w:lineRule="auto"/>
        <w:ind w:leftChars="50" w:left="110" w:right="256" w:firstLineChars="200" w:firstLine="552"/>
        <w:rPr>
          <w:rFonts w:ascii="宋体" w:eastAsia="宋体" w:hAnsi="宋体" w:cs="宋体" w:hint="eastAsia"/>
          <w:sz w:val="28"/>
          <w:szCs w:val="28"/>
          <w:lang w:eastAsia="zh-CN"/>
        </w:rPr>
      </w:pPr>
      <w:r>
        <w:rPr>
          <w:rFonts w:ascii="宋体" w:eastAsia="宋体" w:hAnsi="宋体" w:cs="宋体"/>
          <w:spacing w:val="-4"/>
          <w:sz w:val="28"/>
          <w:szCs w:val="28"/>
          <w:lang w:eastAsia="zh-CN"/>
        </w:rPr>
        <w:t>符合指南支持重点的科普图书、音像电子制品，重点支持系列性</w:t>
      </w:r>
      <w:r>
        <w:rPr>
          <w:rFonts w:ascii="宋体" w:eastAsia="宋体" w:hAnsi="宋体" w:cs="宋体"/>
          <w:sz w:val="28"/>
          <w:szCs w:val="28"/>
          <w:lang w:eastAsia="zh-CN"/>
        </w:rPr>
        <w:t>和综合性科普图书及音像制品。</w:t>
      </w:r>
      <w:r>
        <w:rPr>
          <w:rFonts w:ascii="宋体" w:eastAsia="宋体" w:hAnsi="宋体" w:cs="宋体"/>
          <w:w w:val="99"/>
          <w:sz w:val="28"/>
          <w:szCs w:val="28"/>
          <w:lang w:eastAsia="zh-CN"/>
        </w:rPr>
        <w:t xml:space="preserve"> </w:t>
      </w:r>
    </w:p>
    <w:p w:rsidR="00176F57" w:rsidRDefault="00531FE5" w:rsidP="00521F8B">
      <w:pPr>
        <w:spacing w:before="102" w:line="309" w:lineRule="auto"/>
        <w:ind w:leftChars="50" w:left="110" w:right="1544" w:firstLineChars="200" w:firstLine="562"/>
        <w:rPr>
          <w:rFonts w:ascii="Microsoft YaHei" w:hAnsi="Microsoft YaHei" w:cs="Microsoft YaHei" w:hint="eastAsia"/>
          <w:b/>
          <w:bCs/>
          <w:spacing w:val="1"/>
          <w:w w:val="84"/>
          <w:sz w:val="28"/>
          <w:szCs w:val="28"/>
          <w:lang w:eastAsia="zh-CN"/>
        </w:rPr>
      </w:pPr>
      <w:r>
        <w:rPr>
          <w:rFonts w:ascii="Microsoft YaHei" w:eastAsia="Microsoft YaHei" w:hAnsi="Microsoft YaHei" w:cs="Microsoft YaHei"/>
          <w:b/>
          <w:bCs/>
          <w:sz w:val="28"/>
          <w:szCs w:val="28"/>
          <w:lang w:eastAsia="zh-CN"/>
        </w:rPr>
        <w:t>2</w:t>
      </w:r>
      <w:r>
        <w:rPr>
          <w:rFonts w:ascii="Microsoft YaHei" w:eastAsia="Microsoft YaHei" w:hAnsi="Microsoft YaHei" w:cs="Microsoft YaHei"/>
          <w:b/>
          <w:bCs/>
          <w:sz w:val="28"/>
          <w:szCs w:val="28"/>
          <w:lang w:eastAsia="zh-CN"/>
        </w:rPr>
        <w:t>、科普展教品（指南代码</w:t>
      </w:r>
      <w:r>
        <w:rPr>
          <w:rFonts w:ascii="Microsoft YaHei" w:eastAsia="Microsoft YaHei" w:hAnsi="Microsoft YaHei" w:cs="Microsoft YaHei"/>
          <w:b/>
          <w:bCs/>
          <w:spacing w:val="40"/>
          <w:sz w:val="28"/>
          <w:szCs w:val="28"/>
          <w:lang w:eastAsia="zh-CN"/>
        </w:rPr>
        <w:t xml:space="preserve"> </w:t>
      </w:r>
      <w:r>
        <w:rPr>
          <w:rFonts w:ascii="Microsoft YaHei" w:eastAsia="Microsoft YaHei" w:hAnsi="Microsoft YaHei" w:cs="Microsoft YaHei"/>
          <w:b/>
          <w:bCs/>
          <w:sz w:val="28"/>
          <w:szCs w:val="28"/>
          <w:lang w:eastAsia="zh-CN"/>
        </w:rPr>
        <w:t>5040202</w:t>
      </w:r>
      <w:r>
        <w:rPr>
          <w:rFonts w:ascii="Microsoft YaHei" w:eastAsia="Microsoft YaHei" w:hAnsi="Microsoft YaHei" w:cs="Microsoft YaHei"/>
          <w:b/>
          <w:bCs/>
          <w:sz w:val="28"/>
          <w:szCs w:val="28"/>
          <w:lang w:eastAsia="zh-CN"/>
        </w:rPr>
        <w:t>）</w:t>
      </w:r>
      <w:r>
        <w:rPr>
          <w:rFonts w:ascii="Microsoft YaHei" w:eastAsia="Microsoft YaHei" w:hAnsi="Microsoft YaHei" w:cs="Microsoft YaHei"/>
          <w:b/>
          <w:bCs/>
          <w:spacing w:val="1"/>
          <w:w w:val="84"/>
          <w:sz w:val="28"/>
          <w:szCs w:val="28"/>
          <w:lang w:eastAsia="zh-CN"/>
        </w:rPr>
        <w:t xml:space="preserve"> </w:t>
      </w:r>
    </w:p>
    <w:p w:rsidR="00176F57" w:rsidRDefault="00531FE5" w:rsidP="00176F57">
      <w:pPr>
        <w:spacing w:before="102" w:line="309" w:lineRule="auto"/>
        <w:ind w:leftChars="50" w:left="110" w:right="1544" w:firstLineChars="200" w:firstLine="560"/>
        <w:rPr>
          <w:rFonts w:ascii="宋体" w:eastAsia="宋体" w:hAnsi="宋体" w:cs="宋体" w:hint="eastAsia"/>
          <w:w w:val="99"/>
          <w:sz w:val="28"/>
          <w:szCs w:val="28"/>
          <w:lang w:eastAsia="zh-CN"/>
        </w:rPr>
      </w:pPr>
      <w:r>
        <w:rPr>
          <w:rFonts w:ascii="宋体" w:eastAsia="宋体" w:hAnsi="宋体" w:cs="宋体"/>
          <w:sz w:val="28"/>
          <w:szCs w:val="28"/>
          <w:lang w:eastAsia="zh-CN"/>
        </w:rPr>
        <w:t>主题式成套科普展教品和大型单件互动展教品研制。</w:t>
      </w:r>
      <w:r>
        <w:rPr>
          <w:rFonts w:ascii="宋体" w:eastAsia="宋体" w:hAnsi="宋体" w:cs="宋体"/>
          <w:w w:val="99"/>
          <w:sz w:val="28"/>
          <w:szCs w:val="28"/>
          <w:lang w:eastAsia="zh-CN"/>
        </w:rPr>
        <w:t xml:space="preserve"> </w:t>
      </w:r>
    </w:p>
    <w:p w:rsidR="00203B83" w:rsidRDefault="00531FE5" w:rsidP="00521F8B">
      <w:pPr>
        <w:spacing w:before="102" w:line="309" w:lineRule="auto"/>
        <w:ind w:leftChars="50" w:left="110" w:right="1544" w:firstLineChars="200" w:firstLine="536"/>
        <w:rPr>
          <w:rFonts w:ascii="Microsoft YaHei" w:eastAsia="Microsoft YaHei" w:hAnsi="Microsoft YaHei" w:cs="Microsoft YaHei"/>
          <w:sz w:val="28"/>
          <w:szCs w:val="28"/>
          <w:lang w:eastAsia="zh-CN"/>
        </w:rPr>
      </w:pPr>
      <w:bookmarkStart w:id="0" w:name="_GoBack"/>
      <w:bookmarkEnd w:id="0"/>
      <w:r>
        <w:rPr>
          <w:rFonts w:ascii="Microsoft YaHei" w:eastAsia="Microsoft YaHei" w:hAnsi="Microsoft YaHei" w:cs="Microsoft YaHei"/>
          <w:b/>
          <w:bCs/>
          <w:w w:val="95"/>
          <w:sz w:val="28"/>
          <w:szCs w:val="28"/>
          <w:lang w:eastAsia="zh-CN"/>
        </w:rPr>
        <w:t>3</w:t>
      </w:r>
      <w:r>
        <w:rPr>
          <w:rFonts w:ascii="Microsoft YaHei" w:eastAsia="Microsoft YaHei" w:hAnsi="Microsoft YaHei" w:cs="Microsoft YaHei"/>
          <w:b/>
          <w:bCs/>
          <w:w w:val="95"/>
          <w:sz w:val="28"/>
          <w:szCs w:val="28"/>
          <w:lang w:eastAsia="zh-CN"/>
        </w:rPr>
        <w:t>、科普展厅（指南代码</w:t>
      </w:r>
      <w:r>
        <w:rPr>
          <w:rFonts w:ascii="Microsoft YaHei" w:eastAsia="Microsoft YaHei" w:hAnsi="Microsoft YaHei" w:cs="Microsoft YaHei"/>
          <w:b/>
          <w:bCs/>
          <w:spacing w:val="35"/>
          <w:w w:val="95"/>
          <w:sz w:val="28"/>
          <w:szCs w:val="28"/>
          <w:lang w:eastAsia="zh-CN"/>
        </w:rPr>
        <w:t xml:space="preserve"> </w:t>
      </w:r>
      <w:r>
        <w:rPr>
          <w:rFonts w:ascii="Microsoft YaHei" w:eastAsia="Microsoft YaHei" w:hAnsi="Microsoft YaHei" w:cs="Microsoft YaHei"/>
          <w:b/>
          <w:bCs/>
          <w:w w:val="95"/>
          <w:sz w:val="28"/>
          <w:szCs w:val="28"/>
          <w:lang w:eastAsia="zh-CN"/>
        </w:rPr>
        <w:t>5040203</w:t>
      </w:r>
      <w:r>
        <w:rPr>
          <w:rFonts w:ascii="Microsoft YaHei" w:eastAsia="Microsoft YaHei" w:hAnsi="Microsoft YaHei" w:cs="Microsoft YaHei"/>
          <w:b/>
          <w:bCs/>
          <w:w w:val="95"/>
          <w:sz w:val="28"/>
          <w:szCs w:val="28"/>
          <w:lang w:eastAsia="zh-CN"/>
        </w:rPr>
        <w:t>）</w:t>
      </w:r>
    </w:p>
    <w:p w:rsidR="00203B83" w:rsidRDefault="00531FE5">
      <w:pPr>
        <w:pStyle w:val="a3"/>
        <w:spacing w:before="42" w:line="360" w:lineRule="auto"/>
        <w:ind w:left="120" w:firstLine="560"/>
        <w:rPr>
          <w:lang w:eastAsia="zh-CN"/>
        </w:rPr>
      </w:pPr>
      <w:r>
        <w:rPr>
          <w:spacing w:val="-9"/>
          <w:lang w:eastAsia="zh-CN"/>
        </w:rPr>
        <w:t>面向社会开展科普活动，开展创新、创业活动的院校、科研单位、</w:t>
      </w:r>
      <w:r>
        <w:rPr>
          <w:w w:val="99"/>
          <w:lang w:eastAsia="zh-CN"/>
        </w:rPr>
        <w:t xml:space="preserve"> </w:t>
      </w:r>
      <w:r>
        <w:rPr>
          <w:spacing w:val="-4"/>
          <w:lang w:eastAsia="zh-CN"/>
        </w:rPr>
        <w:t>企业、</w:t>
      </w:r>
      <w:proofErr w:type="gramStart"/>
      <w:r>
        <w:rPr>
          <w:spacing w:val="-4"/>
          <w:lang w:eastAsia="zh-CN"/>
        </w:rPr>
        <w:t>众创空间</w:t>
      </w:r>
      <w:proofErr w:type="gramEnd"/>
      <w:r>
        <w:rPr>
          <w:spacing w:val="-4"/>
          <w:lang w:eastAsia="zh-CN"/>
        </w:rPr>
        <w:t>、重点实验室、工程中心的展厅建设和科普基地的展</w:t>
      </w:r>
      <w:r>
        <w:rPr>
          <w:spacing w:val="-127"/>
          <w:lang w:eastAsia="zh-CN"/>
        </w:rPr>
        <w:t xml:space="preserve"> </w:t>
      </w:r>
      <w:r>
        <w:rPr>
          <w:lang w:eastAsia="zh-CN"/>
        </w:rPr>
        <w:t>项提升项目。</w:t>
      </w:r>
    </w:p>
    <w:p w:rsidR="00203B83" w:rsidRDefault="00531FE5">
      <w:pPr>
        <w:pStyle w:val="3"/>
        <w:spacing w:line="444" w:lineRule="exact"/>
        <w:ind w:left="680" w:firstLine="1"/>
        <w:rPr>
          <w:b w:val="0"/>
          <w:bCs w:val="0"/>
          <w:lang w:eastAsia="zh-CN"/>
        </w:rPr>
      </w:pPr>
      <w:r>
        <w:rPr>
          <w:w w:val="80"/>
          <w:lang w:eastAsia="zh-CN"/>
        </w:rPr>
        <w:t>4</w:t>
      </w:r>
      <w:r>
        <w:rPr>
          <w:spacing w:val="-135"/>
          <w:w w:val="99"/>
          <w:lang w:eastAsia="zh-CN"/>
        </w:rPr>
        <w:t>、</w:t>
      </w:r>
      <w:r>
        <w:rPr>
          <w:spacing w:val="1"/>
          <w:w w:val="99"/>
          <w:lang w:eastAsia="zh-CN"/>
        </w:rPr>
        <w:t>科普网络资源研发与共享项目</w:t>
      </w:r>
      <w:r>
        <w:rPr>
          <w:spacing w:val="-136"/>
          <w:w w:val="99"/>
          <w:lang w:eastAsia="zh-CN"/>
        </w:rPr>
        <w:t>、</w:t>
      </w:r>
      <w:r>
        <w:rPr>
          <w:spacing w:val="1"/>
          <w:w w:val="99"/>
          <w:lang w:eastAsia="zh-CN"/>
        </w:rPr>
        <w:t>媒体栏</w:t>
      </w:r>
      <w:r>
        <w:rPr>
          <w:spacing w:val="-136"/>
          <w:w w:val="99"/>
          <w:lang w:eastAsia="zh-CN"/>
        </w:rPr>
        <w:t>目</w:t>
      </w:r>
      <w:r>
        <w:rPr>
          <w:spacing w:val="1"/>
          <w:w w:val="99"/>
          <w:lang w:eastAsia="zh-CN"/>
        </w:rPr>
        <w:t>（指</w:t>
      </w:r>
      <w:r>
        <w:rPr>
          <w:spacing w:val="2"/>
          <w:w w:val="99"/>
          <w:lang w:eastAsia="zh-CN"/>
        </w:rPr>
        <w:t>南</w:t>
      </w:r>
      <w:r>
        <w:rPr>
          <w:spacing w:val="1"/>
          <w:w w:val="99"/>
          <w:lang w:eastAsia="zh-CN"/>
        </w:rPr>
        <w:t>代</w:t>
      </w:r>
      <w:r>
        <w:rPr>
          <w:w w:val="99"/>
          <w:lang w:eastAsia="zh-CN"/>
        </w:rPr>
        <w:t>码</w:t>
      </w:r>
      <w:r>
        <w:rPr>
          <w:lang w:eastAsia="zh-CN"/>
        </w:rPr>
        <w:t xml:space="preserve"> </w:t>
      </w:r>
      <w:r>
        <w:rPr>
          <w:spacing w:val="-25"/>
          <w:lang w:eastAsia="zh-CN"/>
        </w:rPr>
        <w:t xml:space="preserve"> </w:t>
      </w:r>
      <w:r>
        <w:rPr>
          <w:spacing w:val="1"/>
          <w:w w:val="84"/>
          <w:lang w:eastAsia="zh-CN"/>
        </w:rPr>
        <w:t>5040204</w:t>
      </w:r>
      <w:r>
        <w:rPr>
          <w:spacing w:val="1"/>
          <w:w w:val="84"/>
          <w:lang w:eastAsia="zh-CN"/>
        </w:rPr>
        <w:t>）</w:t>
      </w:r>
    </w:p>
    <w:p w:rsidR="00203B83" w:rsidRDefault="00531FE5">
      <w:pPr>
        <w:pStyle w:val="a3"/>
        <w:spacing w:before="150" w:line="360" w:lineRule="auto"/>
        <w:ind w:left="120" w:right="256" w:firstLine="560"/>
        <w:jc w:val="both"/>
        <w:rPr>
          <w:lang w:eastAsia="zh-CN"/>
        </w:rPr>
      </w:pPr>
      <w:r>
        <w:rPr>
          <w:spacing w:val="-4"/>
          <w:lang w:eastAsia="zh-CN"/>
        </w:rPr>
        <w:t>科普网络资源研发与共享公共平台建设项目，以学科和现代科技</w:t>
      </w:r>
      <w:r>
        <w:rPr>
          <w:w w:val="99"/>
          <w:lang w:eastAsia="zh-CN"/>
        </w:rPr>
        <w:t xml:space="preserve"> </w:t>
      </w:r>
      <w:r>
        <w:rPr>
          <w:spacing w:val="-4"/>
          <w:lang w:eastAsia="zh-CN"/>
        </w:rPr>
        <w:t>的系统性综合知识为主体的科普资源制作项目，科普电视栏目、科普</w:t>
      </w:r>
      <w:r>
        <w:rPr>
          <w:spacing w:val="-124"/>
          <w:lang w:eastAsia="zh-CN"/>
        </w:rPr>
        <w:t xml:space="preserve"> </w:t>
      </w:r>
      <w:r>
        <w:rPr>
          <w:lang w:eastAsia="zh-CN"/>
        </w:rPr>
        <w:t>广播栏目、科普报刊栏目大型科普宣传策划方案等。</w:t>
      </w:r>
    </w:p>
    <w:p w:rsidR="00203B83" w:rsidRDefault="00531FE5">
      <w:pPr>
        <w:pStyle w:val="a3"/>
        <w:spacing w:before="44"/>
        <w:ind w:left="680"/>
        <w:rPr>
          <w:rFonts w:cs="宋体"/>
          <w:lang w:eastAsia="zh-CN"/>
        </w:rPr>
      </w:pPr>
      <w:r>
        <w:rPr>
          <w:rFonts w:cs="宋体"/>
          <w:lang w:eastAsia="zh-CN"/>
        </w:rPr>
        <w:t>（二）申报要求</w:t>
      </w:r>
    </w:p>
    <w:p w:rsidR="00203B83" w:rsidRDefault="00531FE5">
      <w:pPr>
        <w:pStyle w:val="a3"/>
        <w:spacing w:before="183" w:line="360" w:lineRule="auto"/>
        <w:ind w:left="120" w:firstLine="560"/>
        <w:rPr>
          <w:lang w:eastAsia="zh-CN"/>
        </w:rPr>
      </w:pPr>
      <w:r>
        <w:rPr>
          <w:lang w:eastAsia="zh-CN"/>
        </w:rPr>
        <w:t>1</w:t>
      </w:r>
      <w:r>
        <w:rPr>
          <w:lang w:eastAsia="zh-CN"/>
        </w:rPr>
        <w:t>、符合《河北省科普展教资源开发原创与共享科普专项管理办</w:t>
      </w:r>
      <w:r>
        <w:rPr>
          <w:spacing w:val="2"/>
          <w:w w:val="99"/>
          <w:lang w:eastAsia="zh-CN"/>
        </w:rPr>
        <w:t xml:space="preserve"> </w:t>
      </w:r>
      <w:r>
        <w:rPr>
          <w:lang w:eastAsia="zh-CN"/>
        </w:rPr>
        <w:t>法》中规定的要求，符合指南支持范围。</w:t>
      </w:r>
    </w:p>
    <w:p w:rsidR="00203B83" w:rsidRDefault="00531FE5">
      <w:pPr>
        <w:pStyle w:val="a3"/>
        <w:spacing w:before="44"/>
        <w:ind w:left="680"/>
        <w:rPr>
          <w:lang w:eastAsia="zh-CN"/>
        </w:rPr>
      </w:pPr>
      <w:r>
        <w:rPr>
          <w:lang w:eastAsia="zh-CN"/>
        </w:rPr>
        <w:t>2</w:t>
      </w:r>
      <w:r>
        <w:rPr>
          <w:lang w:eastAsia="zh-CN"/>
        </w:rPr>
        <w:t>、具有法人资格的其他社会组织也可申报。</w:t>
      </w:r>
    </w:p>
    <w:p w:rsidR="00203B83" w:rsidRDefault="00531FE5">
      <w:pPr>
        <w:pStyle w:val="a3"/>
        <w:spacing w:before="183"/>
        <w:ind w:left="680"/>
        <w:rPr>
          <w:lang w:eastAsia="zh-CN"/>
        </w:rPr>
      </w:pPr>
      <w:r>
        <w:rPr>
          <w:lang w:eastAsia="zh-CN"/>
        </w:rPr>
        <w:t>3</w:t>
      </w:r>
      <w:r>
        <w:rPr>
          <w:lang w:eastAsia="zh-CN"/>
        </w:rPr>
        <w:t>、项目要求：</w:t>
      </w:r>
    </w:p>
    <w:p w:rsidR="00203B83" w:rsidRDefault="00531FE5">
      <w:pPr>
        <w:pStyle w:val="a3"/>
        <w:spacing w:before="183" w:line="360" w:lineRule="auto"/>
        <w:ind w:left="120" w:right="253" w:firstLine="560"/>
        <w:jc w:val="both"/>
        <w:rPr>
          <w:lang w:eastAsia="zh-CN"/>
        </w:rPr>
      </w:pPr>
      <w:r>
        <w:rPr>
          <w:lang w:eastAsia="zh-CN"/>
        </w:rPr>
        <w:t>（</w:t>
      </w:r>
      <w:r>
        <w:rPr>
          <w:lang w:eastAsia="zh-CN"/>
        </w:rPr>
        <w:t>1</w:t>
      </w:r>
      <w:r>
        <w:rPr>
          <w:lang w:eastAsia="zh-CN"/>
        </w:rPr>
        <w:t>）科普图书类项目：应运用科学知识解释科技事件、事物，</w:t>
      </w:r>
      <w:r>
        <w:rPr>
          <w:spacing w:val="2"/>
          <w:w w:val="99"/>
          <w:lang w:eastAsia="zh-CN"/>
        </w:rPr>
        <w:t xml:space="preserve"> </w:t>
      </w:r>
      <w:r>
        <w:rPr>
          <w:spacing w:val="-4"/>
          <w:lang w:eastAsia="zh-CN"/>
        </w:rPr>
        <w:t>保证科学知识的准确性和权威性，文字通俗易懂有趣，有助于启发提</w:t>
      </w:r>
      <w:r>
        <w:rPr>
          <w:spacing w:val="-124"/>
          <w:lang w:eastAsia="zh-CN"/>
        </w:rPr>
        <w:t xml:space="preserve"> </w:t>
      </w:r>
      <w:proofErr w:type="gramStart"/>
      <w:r>
        <w:rPr>
          <w:spacing w:val="-4"/>
          <w:lang w:eastAsia="zh-CN"/>
        </w:rPr>
        <w:t>高公众</w:t>
      </w:r>
      <w:proofErr w:type="gramEnd"/>
      <w:r>
        <w:rPr>
          <w:spacing w:val="-4"/>
          <w:lang w:eastAsia="zh-CN"/>
        </w:rPr>
        <w:t>科学兴趣及科学思维方</w:t>
      </w:r>
      <w:r>
        <w:rPr>
          <w:spacing w:val="-4"/>
          <w:lang w:eastAsia="zh-CN"/>
        </w:rPr>
        <w:t>法；构思和表现方式应有创新，</w:t>
      </w:r>
      <w:proofErr w:type="gramStart"/>
      <w:r>
        <w:rPr>
          <w:spacing w:val="-4"/>
          <w:lang w:eastAsia="zh-CN"/>
        </w:rPr>
        <w:t>突出原</w:t>
      </w:r>
      <w:proofErr w:type="gramEnd"/>
      <w:r>
        <w:rPr>
          <w:spacing w:val="-124"/>
          <w:lang w:eastAsia="zh-CN"/>
        </w:rPr>
        <w:t xml:space="preserve"> </w:t>
      </w:r>
      <w:r>
        <w:rPr>
          <w:lang w:eastAsia="zh-CN"/>
        </w:rPr>
        <w:t>创性；书稿要求基本完成，文字</w:t>
      </w:r>
      <w:r>
        <w:rPr>
          <w:lang w:eastAsia="zh-CN"/>
        </w:rPr>
        <w:t xml:space="preserve"> 10</w:t>
      </w:r>
      <w:r>
        <w:rPr>
          <w:spacing w:val="-105"/>
          <w:lang w:eastAsia="zh-CN"/>
        </w:rPr>
        <w:t xml:space="preserve"> </w:t>
      </w:r>
      <w:r>
        <w:rPr>
          <w:lang w:eastAsia="zh-CN"/>
        </w:rPr>
        <w:t>万字以上，以图画为主的不少于</w:t>
      </w:r>
    </w:p>
    <w:p w:rsidR="00203B83" w:rsidRDefault="00531FE5">
      <w:pPr>
        <w:pStyle w:val="a3"/>
        <w:spacing w:before="44" w:line="360" w:lineRule="auto"/>
        <w:ind w:left="120" w:right="240"/>
        <w:rPr>
          <w:lang w:eastAsia="zh-CN"/>
        </w:rPr>
      </w:pPr>
      <w:r>
        <w:rPr>
          <w:lang w:eastAsia="zh-CN"/>
        </w:rPr>
        <w:t>3</w:t>
      </w:r>
      <w:r>
        <w:rPr>
          <w:spacing w:val="-96"/>
          <w:lang w:eastAsia="zh-CN"/>
        </w:rPr>
        <w:t xml:space="preserve"> </w:t>
      </w:r>
      <w:proofErr w:type="gramStart"/>
      <w:r>
        <w:rPr>
          <w:lang w:eastAsia="zh-CN"/>
        </w:rPr>
        <w:t>个</w:t>
      </w:r>
      <w:proofErr w:type="gramEnd"/>
      <w:r>
        <w:rPr>
          <w:lang w:eastAsia="zh-CN"/>
        </w:rPr>
        <w:t>印张，需与出版社达成出版意向协议（报附件），作者与出版社</w:t>
      </w:r>
      <w:r>
        <w:rPr>
          <w:w w:val="99"/>
          <w:lang w:eastAsia="zh-CN"/>
        </w:rPr>
        <w:t xml:space="preserve"> </w:t>
      </w:r>
      <w:r>
        <w:rPr>
          <w:lang w:eastAsia="zh-CN"/>
        </w:rPr>
        <w:t>也可联合申报，结题时应正式出版。</w:t>
      </w:r>
      <w:r>
        <w:rPr>
          <w:lang w:eastAsia="zh-CN"/>
        </w:rPr>
        <w:t>3</w:t>
      </w:r>
      <w:r>
        <w:rPr>
          <w:spacing w:val="-103"/>
          <w:lang w:eastAsia="zh-CN"/>
        </w:rPr>
        <w:t xml:space="preserve"> </w:t>
      </w:r>
      <w:r>
        <w:rPr>
          <w:lang w:eastAsia="zh-CN"/>
        </w:rPr>
        <w:t>年内（本指南发布日）已出版</w:t>
      </w:r>
    </w:p>
    <w:p w:rsidR="00203B83" w:rsidRDefault="00203B83">
      <w:pPr>
        <w:spacing w:line="360" w:lineRule="auto"/>
        <w:rPr>
          <w:lang w:eastAsia="zh-CN"/>
        </w:rPr>
        <w:sectPr w:rsidR="00203B83">
          <w:pgSz w:w="11910" w:h="16840"/>
          <w:pgMar w:top="1560" w:right="1540" w:bottom="1500" w:left="1680" w:header="0" w:footer="1313" w:gutter="0"/>
          <w:cols w:space="720"/>
        </w:sectPr>
      </w:pPr>
    </w:p>
    <w:p w:rsidR="00203B83" w:rsidRDefault="00531FE5">
      <w:pPr>
        <w:pStyle w:val="a3"/>
        <w:spacing w:before="0" w:line="360" w:lineRule="auto"/>
        <w:ind w:left="120"/>
        <w:rPr>
          <w:lang w:eastAsia="zh-CN"/>
        </w:rPr>
      </w:pPr>
      <w:r>
        <w:rPr>
          <w:spacing w:val="-4"/>
          <w:lang w:eastAsia="zh-CN"/>
        </w:rPr>
        <w:lastRenderedPageBreak/>
        <w:t>并获得国家级和省级科普图书优秀奖的本省作品（出版社或主要完成</w:t>
      </w:r>
      <w:r>
        <w:rPr>
          <w:spacing w:val="-125"/>
          <w:lang w:eastAsia="zh-CN"/>
        </w:rPr>
        <w:t xml:space="preserve"> </w:t>
      </w:r>
      <w:r>
        <w:rPr>
          <w:lang w:eastAsia="zh-CN"/>
        </w:rPr>
        <w:t>者）也可申请，项目不重复支持。</w:t>
      </w:r>
    </w:p>
    <w:p w:rsidR="00203B83" w:rsidRDefault="00531FE5">
      <w:pPr>
        <w:pStyle w:val="a3"/>
        <w:spacing w:before="44" w:line="360" w:lineRule="auto"/>
        <w:ind w:left="120" w:right="112" w:firstLine="564"/>
        <w:rPr>
          <w:lang w:eastAsia="zh-CN"/>
        </w:rPr>
      </w:pPr>
      <w:r>
        <w:rPr>
          <w:lang w:eastAsia="zh-CN"/>
        </w:rPr>
        <w:t>（</w:t>
      </w:r>
      <w:r>
        <w:rPr>
          <w:lang w:eastAsia="zh-CN"/>
        </w:rPr>
        <w:t>2</w:t>
      </w:r>
      <w:r>
        <w:rPr>
          <w:lang w:eastAsia="zh-CN"/>
        </w:rPr>
        <w:t>）音像电子制品和</w:t>
      </w:r>
      <w:proofErr w:type="gramStart"/>
      <w:r>
        <w:rPr>
          <w:lang w:eastAsia="zh-CN"/>
        </w:rPr>
        <w:t>动漫作</w:t>
      </w:r>
      <w:proofErr w:type="gramEnd"/>
      <w:r>
        <w:rPr>
          <w:lang w:eastAsia="zh-CN"/>
        </w:rPr>
        <w:t>品类项目：应突出科学主题，形式</w:t>
      </w:r>
      <w:r>
        <w:rPr>
          <w:spacing w:val="2"/>
          <w:w w:val="99"/>
          <w:lang w:eastAsia="zh-CN"/>
        </w:rPr>
        <w:t xml:space="preserve"> </w:t>
      </w:r>
      <w:r>
        <w:rPr>
          <w:lang w:eastAsia="zh-CN"/>
        </w:rPr>
        <w:t>新颖；表现手段多样化，注意多媒体、网络、</w:t>
      </w:r>
      <w:r>
        <w:rPr>
          <w:lang w:eastAsia="zh-CN"/>
        </w:rPr>
        <w:t xml:space="preserve">3G </w:t>
      </w:r>
      <w:r>
        <w:rPr>
          <w:lang w:eastAsia="zh-CN"/>
        </w:rPr>
        <w:t>等新技术手段的组</w:t>
      </w:r>
      <w:r>
        <w:rPr>
          <w:spacing w:val="-95"/>
          <w:lang w:eastAsia="zh-CN"/>
        </w:rPr>
        <w:t xml:space="preserve"> </w:t>
      </w:r>
      <w:r>
        <w:rPr>
          <w:spacing w:val="-8"/>
          <w:lang w:eastAsia="zh-CN"/>
        </w:rPr>
        <w:t>合应用；应有作品的脚本大纲；表现的知识概念无误，科学理念正确；</w:t>
      </w:r>
      <w:r>
        <w:rPr>
          <w:spacing w:val="-137"/>
          <w:lang w:eastAsia="zh-CN"/>
        </w:rPr>
        <w:t xml:space="preserve"> </w:t>
      </w:r>
      <w:r>
        <w:rPr>
          <w:lang w:eastAsia="zh-CN"/>
        </w:rPr>
        <w:t>作品要求基本完成，时长不少于</w:t>
      </w:r>
      <w:r>
        <w:rPr>
          <w:lang w:eastAsia="zh-CN"/>
        </w:rPr>
        <w:t xml:space="preserve"> 30</w:t>
      </w:r>
      <w:r>
        <w:rPr>
          <w:spacing w:val="-101"/>
          <w:lang w:eastAsia="zh-CN"/>
        </w:rPr>
        <w:t xml:space="preserve"> </w:t>
      </w:r>
      <w:r>
        <w:rPr>
          <w:lang w:eastAsia="zh-CN"/>
        </w:rPr>
        <w:t>分钟，并经音像出版管理审查批</w:t>
      </w:r>
      <w:r>
        <w:rPr>
          <w:w w:val="99"/>
          <w:lang w:eastAsia="zh-CN"/>
        </w:rPr>
        <w:t xml:space="preserve"> </w:t>
      </w:r>
      <w:r>
        <w:rPr>
          <w:lang w:eastAsia="zh-CN"/>
        </w:rPr>
        <w:t>准，结题时应正式出版。</w:t>
      </w:r>
    </w:p>
    <w:p w:rsidR="00203B83" w:rsidRDefault="00531FE5">
      <w:pPr>
        <w:pStyle w:val="a3"/>
        <w:spacing w:line="360" w:lineRule="auto"/>
        <w:ind w:left="120" w:firstLine="560"/>
        <w:rPr>
          <w:lang w:eastAsia="zh-CN"/>
        </w:rPr>
      </w:pPr>
      <w:r>
        <w:rPr>
          <w:spacing w:val="-4"/>
          <w:lang w:eastAsia="zh-CN"/>
        </w:rPr>
        <w:t>（</w:t>
      </w:r>
      <w:r>
        <w:rPr>
          <w:spacing w:val="-4"/>
          <w:lang w:eastAsia="zh-CN"/>
        </w:rPr>
        <w:t>3</w:t>
      </w:r>
      <w:r>
        <w:rPr>
          <w:spacing w:val="-4"/>
          <w:lang w:eastAsia="zh-CN"/>
        </w:rPr>
        <w:t>）科普展教品类项目：作品应以学科知识为支撑，主题鲜明，</w:t>
      </w:r>
      <w:r>
        <w:rPr>
          <w:w w:val="99"/>
          <w:lang w:eastAsia="zh-CN"/>
        </w:rPr>
        <w:t xml:space="preserve"> </w:t>
      </w:r>
      <w:r>
        <w:rPr>
          <w:spacing w:val="-4"/>
          <w:lang w:eastAsia="zh-CN"/>
        </w:rPr>
        <w:t>设计理念新颖；融科学性、知识性、互动性于一体，便于了解</w:t>
      </w:r>
      <w:proofErr w:type="gramStart"/>
      <w:r>
        <w:rPr>
          <w:spacing w:val="-4"/>
          <w:lang w:eastAsia="zh-CN"/>
        </w:rPr>
        <w:t>熟悉科</w:t>
      </w:r>
      <w:proofErr w:type="gramEnd"/>
      <w:r>
        <w:rPr>
          <w:spacing w:val="-123"/>
          <w:lang w:eastAsia="zh-CN"/>
        </w:rPr>
        <w:t xml:space="preserve"> </w:t>
      </w:r>
      <w:r>
        <w:rPr>
          <w:spacing w:val="-4"/>
          <w:lang w:eastAsia="zh-CN"/>
        </w:rPr>
        <w:t>学原理和科技知识；符合安全要求，适合多种形式的科普活动；有自</w:t>
      </w:r>
      <w:r>
        <w:rPr>
          <w:spacing w:val="-124"/>
          <w:lang w:eastAsia="zh-CN"/>
        </w:rPr>
        <w:t xml:space="preserve"> </w:t>
      </w:r>
      <w:r>
        <w:rPr>
          <w:spacing w:val="-4"/>
          <w:lang w:eastAsia="zh-CN"/>
        </w:rPr>
        <w:t>主知识产权；符合产业化发展方向；资助重点为主题式成套科普展教</w:t>
      </w:r>
      <w:r>
        <w:rPr>
          <w:spacing w:val="-124"/>
          <w:lang w:eastAsia="zh-CN"/>
        </w:rPr>
        <w:t xml:space="preserve"> </w:t>
      </w:r>
      <w:r>
        <w:rPr>
          <w:lang w:eastAsia="zh-CN"/>
        </w:rPr>
        <w:t>品和大型单件互动展教品研制。</w:t>
      </w:r>
    </w:p>
    <w:p w:rsidR="00203B83" w:rsidRDefault="00531FE5">
      <w:pPr>
        <w:pStyle w:val="a3"/>
        <w:spacing w:line="360" w:lineRule="auto"/>
        <w:ind w:left="120" w:right="111" w:firstLine="560"/>
        <w:rPr>
          <w:lang w:eastAsia="zh-CN"/>
        </w:rPr>
      </w:pPr>
      <w:r>
        <w:rPr>
          <w:lang w:eastAsia="zh-CN"/>
        </w:rPr>
        <w:t>（</w:t>
      </w:r>
      <w:r>
        <w:rPr>
          <w:lang w:eastAsia="zh-CN"/>
        </w:rPr>
        <w:t>4</w:t>
      </w:r>
      <w:r>
        <w:rPr>
          <w:lang w:eastAsia="zh-CN"/>
        </w:rPr>
        <w:t>）科普展厅类项目：资助重点为科普展厅的展项建设和提升</w:t>
      </w:r>
      <w:r>
        <w:rPr>
          <w:spacing w:val="2"/>
          <w:w w:val="99"/>
          <w:lang w:eastAsia="zh-CN"/>
        </w:rPr>
        <w:t xml:space="preserve"> </w:t>
      </w:r>
      <w:r>
        <w:rPr>
          <w:spacing w:val="-4"/>
          <w:lang w:eastAsia="zh-CN"/>
        </w:rPr>
        <w:t>工程。应具备基础条件：项目单位在省内居本行业或专业领域先进水</w:t>
      </w:r>
      <w:r>
        <w:rPr>
          <w:spacing w:val="-125"/>
          <w:lang w:eastAsia="zh-CN"/>
        </w:rPr>
        <w:t xml:space="preserve"> </w:t>
      </w:r>
      <w:r>
        <w:rPr>
          <w:spacing w:val="-10"/>
          <w:lang w:eastAsia="zh-CN"/>
        </w:rPr>
        <w:t>平以上，有工作经费；有适合公众参观的场所，面积不小于</w:t>
      </w:r>
      <w:r>
        <w:rPr>
          <w:spacing w:val="-63"/>
          <w:lang w:eastAsia="zh-CN"/>
        </w:rPr>
        <w:t xml:space="preserve"> </w:t>
      </w:r>
      <w:r>
        <w:rPr>
          <w:lang w:eastAsia="zh-CN"/>
        </w:rPr>
        <w:t>500</w:t>
      </w:r>
      <w:r>
        <w:rPr>
          <w:spacing w:val="-64"/>
          <w:lang w:eastAsia="zh-CN"/>
        </w:rPr>
        <w:t xml:space="preserve"> </w:t>
      </w:r>
      <w:r>
        <w:rPr>
          <w:lang w:eastAsia="zh-CN"/>
        </w:rPr>
        <w:t>平米，</w:t>
      </w:r>
      <w:r>
        <w:rPr>
          <w:spacing w:val="-138"/>
          <w:lang w:eastAsia="zh-CN"/>
        </w:rPr>
        <w:t xml:space="preserve"> </w:t>
      </w:r>
      <w:r>
        <w:rPr>
          <w:spacing w:val="-4"/>
          <w:lang w:eastAsia="zh-CN"/>
        </w:rPr>
        <w:t>有管理人员。提交完整的展厅建设方案和展陈大纲（报附件），展陈</w:t>
      </w:r>
      <w:r>
        <w:rPr>
          <w:spacing w:val="-123"/>
          <w:lang w:eastAsia="zh-CN"/>
        </w:rPr>
        <w:t xml:space="preserve"> </w:t>
      </w:r>
      <w:r>
        <w:rPr>
          <w:spacing w:val="-8"/>
          <w:lang w:eastAsia="zh-CN"/>
        </w:rPr>
        <w:t>大纲要求主题鲜明、知识点明确，具有科普特色，融科学性、知识性、</w:t>
      </w:r>
      <w:r>
        <w:rPr>
          <w:spacing w:val="-136"/>
          <w:lang w:eastAsia="zh-CN"/>
        </w:rPr>
        <w:t xml:space="preserve"> </w:t>
      </w:r>
      <w:r>
        <w:rPr>
          <w:spacing w:val="-4"/>
          <w:lang w:eastAsia="zh-CN"/>
        </w:rPr>
        <w:t>趣味性、互动性于一体，充分运用现代表现手段，确保科学性、权威</w:t>
      </w:r>
      <w:r>
        <w:rPr>
          <w:spacing w:val="-125"/>
          <w:lang w:eastAsia="zh-CN"/>
        </w:rPr>
        <w:t xml:space="preserve"> </w:t>
      </w:r>
      <w:r>
        <w:rPr>
          <w:lang w:eastAsia="zh-CN"/>
        </w:rPr>
        <w:t>性。</w:t>
      </w:r>
    </w:p>
    <w:p w:rsidR="00203B83" w:rsidRDefault="00531FE5">
      <w:pPr>
        <w:pStyle w:val="a3"/>
        <w:spacing w:line="360" w:lineRule="auto"/>
        <w:ind w:left="120" w:firstLine="560"/>
        <w:rPr>
          <w:lang w:eastAsia="zh-CN"/>
        </w:rPr>
      </w:pPr>
      <w:r>
        <w:rPr>
          <w:spacing w:val="-4"/>
          <w:lang w:eastAsia="zh-CN"/>
        </w:rPr>
        <w:t>（</w:t>
      </w:r>
      <w:r>
        <w:rPr>
          <w:spacing w:val="-4"/>
          <w:lang w:eastAsia="zh-CN"/>
        </w:rPr>
        <w:t>5</w:t>
      </w:r>
      <w:r>
        <w:rPr>
          <w:spacing w:val="-4"/>
          <w:lang w:eastAsia="zh-CN"/>
        </w:rPr>
        <w:t>）媒体栏目类项目：申报单位有长期独立运行平台，有组织、</w:t>
      </w:r>
      <w:r>
        <w:rPr>
          <w:w w:val="99"/>
          <w:lang w:eastAsia="zh-CN"/>
        </w:rPr>
        <w:t xml:space="preserve"> </w:t>
      </w:r>
      <w:r>
        <w:rPr>
          <w:spacing w:val="-4"/>
          <w:lang w:eastAsia="zh-CN"/>
        </w:rPr>
        <w:t>创意策划和制作能力，需经主管部门同意。项目主题应鲜明；构思和</w:t>
      </w:r>
      <w:r>
        <w:rPr>
          <w:spacing w:val="-126"/>
          <w:lang w:eastAsia="zh-CN"/>
        </w:rPr>
        <w:t xml:space="preserve"> </w:t>
      </w:r>
      <w:r>
        <w:rPr>
          <w:lang w:eastAsia="zh-CN"/>
        </w:rPr>
        <w:t>表现方式有创新；在全省有较大影响力；能够保证时间和播出频率</w:t>
      </w:r>
    </w:p>
    <w:p w:rsidR="00203B83" w:rsidRDefault="00531FE5">
      <w:pPr>
        <w:pStyle w:val="a3"/>
        <w:spacing w:line="360" w:lineRule="auto"/>
        <w:ind w:left="120" w:firstLine="560"/>
        <w:rPr>
          <w:lang w:eastAsia="zh-CN"/>
        </w:rPr>
      </w:pPr>
      <w:r>
        <w:rPr>
          <w:lang w:eastAsia="zh-CN"/>
        </w:rPr>
        <w:t>（</w:t>
      </w:r>
      <w:r>
        <w:rPr>
          <w:lang w:eastAsia="zh-CN"/>
        </w:rPr>
        <w:t>6</w:t>
      </w:r>
      <w:r>
        <w:rPr>
          <w:lang w:eastAsia="zh-CN"/>
        </w:rPr>
        <w:t>）科普网络资源研发与共享类项目：申报单位在申报项目领</w:t>
      </w:r>
      <w:r>
        <w:rPr>
          <w:spacing w:val="2"/>
          <w:w w:val="99"/>
          <w:lang w:eastAsia="zh-CN"/>
        </w:rPr>
        <w:t xml:space="preserve"> </w:t>
      </w:r>
      <w:r>
        <w:rPr>
          <w:spacing w:val="-8"/>
          <w:w w:val="99"/>
          <w:lang w:eastAsia="zh-CN"/>
        </w:rPr>
        <w:t>域及专业，具有省内较高科技学术水平，有专家团队和创作制作团队。</w:t>
      </w:r>
      <w:r>
        <w:rPr>
          <w:spacing w:val="-126"/>
          <w:w w:val="99"/>
          <w:lang w:eastAsia="zh-CN"/>
        </w:rPr>
        <w:t xml:space="preserve"> </w:t>
      </w:r>
      <w:r>
        <w:rPr>
          <w:spacing w:val="-4"/>
          <w:lang w:eastAsia="zh-CN"/>
        </w:rPr>
        <w:t>科普网络资源研发项目应在河北省科普资源研发共享平台上创作，要</w:t>
      </w:r>
    </w:p>
    <w:p w:rsidR="00203B83" w:rsidRDefault="00203B83">
      <w:pPr>
        <w:spacing w:line="360" w:lineRule="auto"/>
        <w:rPr>
          <w:lang w:eastAsia="zh-CN"/>
        </w:rPr>
        <w:sectPr w:rsidR="00203B83">
          <w:pgSz w:w="11910" w:h="16840"/>
          <w:pgMar w:top="1560" w:right="1540" w:bottom="1500" w:left="1680" w:header="0" w:footer="1313" w:gutter="0"/>
          <w:cols w:space="720"/>
        </w:sectPr>
      </w:pPr>
    </w:p>
    <w:p w:rsidR="00203B83" w:rsidRDefault="00531FE5">
      <w:pPr>
        <w:pStyle w:val="a3"/>
        <w:spacing w:before="0" w:line="360" w:lineRule="auto"/>
        <w:ind w:left="120" w:right="104"/>
        <w:rPr>
          <w:lang w:eastAsia="zh-CN"/>
        </w:rPr>
      </w:pPr>
      <w:r>
        <w:rPr>
          <w:spacing w:val="-4"/>
          <w:lang w:eastAsia="zh-CN"/>
        </w:rPr>
        <w:lastRenderedPageBreak/>
        <w:t>正确反映科学原理、知识和科技成果，具有科普特色。有网站架构图</w:t>
      </w:r>
      <w:r>
        <w:rPr>
          <w:spacing w:val="-123"/>
          <w:lang w:eastAsia="zh-CN"/>
        </w:rPr>
        <w:t xml:space="preserve"> </w:t>
      </w:r>
      <w:r>
        <w:rPr>
          <w:spacing w:val="-4"/>
          <w:lang w:eastAsia="zh-CN"/>
        </w:rPr>
        <w:t>并须到二级标题目录，整体架构合理、栏目设计清晰，创意新颖，图</w:t>
      </w:r>
      <w:r>
        <w:rPr>
          <w:spacing w:val="-124"/>
          <w:lang w:eastAsia="zh-CN"/>
        </w:rPr>
        <w:t xml:space="preserve"> </w:t>
      </w:r>
      <w:r>
        <w:rPr>
          <w:spacing w:val="-8"/>
          <w:lang w:eastAsia="zh-CN"/>
        </w:rPr>
        <w:t>文并茂；素材应含有资讯、图片、视频、图书等多种类型。容量要求，</w:t>
      </w:r>
      <w:r>
        <w:rPr>
          <w:spacing w:val="-138"/>
          <w:lang w:eastAsia="zh-CN"/>
        </w:rPr>
        <w:t xml:space="preserve"> </w:t>
      </w:r>
      <w:r>
        <w:rPr>
          <w:lang w:eastAsia="zh-CN"/>
        </w:rPr>
        <w:t>资讯类</w:t>
      </w:r>
      <w:r>
        <w:rPr>
          <w:spacing w:val="-69"/>
          <w:lang w:eastAsia="zh-CN"/>
        </w:rPr>
        <w:t xml:space="preserve"> </w:t>
      </w:r>
      <w:r>
        <w:rPr>
          <w:lang w:eastAsia="zh-CN"/>
        </w:rPr>
        <w:t>100</w:t>
      </w:r>
      <w:r>
        <w:rPr>
          <w:spacing w:val="-69"/>
          <w:lang w:eastAsia="zh-CN"/>
        </w:rPr>
        <w:t xml:space="preserve"> </w:t>
      </w:r>
      <w:r>
        <w:rPr>
          <w:spacing w:val="-6"/>
          <w:lang w:eastAsia="zh-CN"/>
        </w:rPr>
        <w:t>条以上，文字</w:t>
      </w:r>
      <w:r>
        <w:rPr>
          <w:spacing w:val="-69"/>
          <w:lang w:eastAsia="zh-CN"/>
        </w:rPr>
        <w:t xml:space="preserve"> </w:t>
      </w:r>
      <w:r>
        <w:rPr>
          <w:lang w:eastAsia="zh-CN"/>
        </w:rPr>
        <w:t>10</w:t>
      </w:r>
      <w:r>
        <w:rPr>
          <w:spacing w:val="-69"/>
          <w:lang w:eastAsia="zh-CN"/>
        </w:rPr>
        <w:t xml:space="preserve"> </w:t>
      </w:r>
      <w:r>
        <w:rPr>
          <w:spacing w:val="-5"/>
          <w:lang w:eastAsia="zh-CN"/>
        </w:rPr>
        <w:t>万字以上；图片类</w:t>
      </w:r>
      <w:r>
        <w:rPr>
          <w:spacing w:val="-69"/>
          <w:lang w:eastAsia="zh-CN"/>
        </w:rPr>
        <w:t xml:space="preserve"> </w:t>
      </w:r>
      <w:r>
        <w:rPr>
          <w:lang w:eastAsia="zh-CN"/>
        </w:rPr>
        <w:t>10</w:t>
      </w:r>
      <w:r>
        <w:rPr>
          <w:spacing w:val="-69"/>
          <w:lang w:eastAsia="zh-CN"/>
        </w:rPr>
        <w:t xml:space="preserve"> </w:t>
      </w:r>
      <w:r>
        <w:rPr>
          <w:spacing w:val="-5"/>
          <w:lang w:eastAsia="zh-CN"/>
        </w:rPr>
        <w:t>张以上；视频与动</w:t>
      </w:r>
      <w:r>
        <w:rPr>
          <w:spacing w:val="-138"/>
          <w:lang w:eastAsia="zh-CN"/>
        </w:rPr>
        <w:t xml:space="preserve"> </w:t>
      </w:r>
      <w:r>
        <w:rPr>
          <w:lang w:eastAsia="zh-CN"/>
        </w:rPr>
        <w:t>画两类合计数量于</w:t>
      </w:r>
      <w:r>
        <w:rPr>
          <w:spacing w:val="-50"/>
          <w:lang w:eastAsia="zh-CN"/>
        </w:rPr>
        <w:t xml:space="preserve"> </w:t>
      </w:r>
      <w:r>
        <w:rPr>
          <w:lang w:eastAsia="zh-CN"/>
        </w:rPr>
        <w:t>5</w:t>
      </w:r>
      <w:r>
        <w:rPr>
          <w:spacing w:val="-49"/>
          <w:lang w:eastAsia="zh-CN"/>
        </w:rPr>
        <w:t xml:space="preserve"> </w:t>
      </w:r>
      <w:proofErr w:type="gramStart"/>
      <w:r>
        <w:rPr>
          <w:lang w:eastAsia="zh-CN"/>
        </w:rPr>
        <w:t>个</w:t>
      </w:r>
      <w:proofErr w:type="gramEnd"/>
      <w:r>
        <w:rPr>
          <w:lang w:eastAsia="zh-CN"/>
        </w:rPr>
        <w:t>以上。</w:t>
      </w:r>
      <w:r>
        <w:rPr>
          <w:lang w:eastAsia="zh-CN"/>
        </w:rPr>
        <w:t>格式：资讯类（</w:t>
      </w:r>
      <w:r>
        <w:rPr>
          <w:lang w:eastAsia="zh-CN"/>
        </w:rPr>
        <w:t>.doc</w:t>
      </w:r>
      <w:r>
        <w:rPr>
          <w:lang w:eastAsia="zh-CN"/>
        </w:rPr>
        <w:t>、</w:t>
      </w:r>
      <w:r>
        <w:rPr>
          <w:lang w:eastAsia="zh-CN"/>
        </w:rPr>
        <w:t>.ppt</w:t>
      </w:r>
      <w:r>
        <w:rPr>
          <w:lang w:eastAsia="zh-CN"/>
        </w:rPr>
        <w:t>）；</w:t>
      </w:r>
      <w:r>
        <w:rPr>
          <w:spacing w:val="-4"/>
          <w:lang w:eastAsia="zh-CN"/>
        </w:rPr>
        <w:t xml:space="preserve"> </w:t>
      </w:r>
      <w:r>
        <w:rPr>
          <w:lang w:eastAsia="zh-CN"/>
        </w:rPr>
        <w:t>图片</w:t>
      </w:r>
      <w:r>
        <w:rPr>
          <w:w w:val="99"/>
          <w:lang w:eastAsia="zh-CN"/>
        </w:rPr>
        <w:t xml:space="preserve"> </w:t>
      </w:r>
      <w:r>
        <w:rPr>
          <w:spacing w:val="-4"/>
          <w:lang w:eastAsia="zh-CN"/>
        </w:rPr>
        <w:t>类（</w:t>
      </w:r>
      <w:r>
        <w:rPr>
          <w:spacing w:val="-4"/>
          <w:lang w:eastAsia="zh-CN"/>
        </w:rPr>
        <w:t>.jpg</w:t>
      </w:r>
      <w:r>
        <w:rPr>
          <w:spacing w:val="-4"/>
          <w:lang w:eastAsia="zh-CN"/>
        </w:rPr>
        <w:t>），分辨率</w:t>
      </w:r>
      <w:r>
        <w:rPr>
          <w:spacing w:val="-4"/>
          <w:lang w:eastAsia="zh-CN"/>
        </w:rPr>
        <w:t>≥72</w:t>
      </w:r>
      <w:r>
        <w:rPr>
          <w:spacing w:val="-92"/>
          <w:lang w:eastAsia="zh-CN"/>
        </w:rPr>
        <w:t xml:space="preserve"> </w:t>
      </w:r>
      <w:r>
        <w:rPr>
          <w:lang w:eastAsia="zh-CN"/>
        </w:rPr>
        <w:t>dpi</w:t>
      </w:r>
      <w:r>
        <w:rPr>
          <w:lang w:eastAsia="zh-CN"/>
        </w:rPr>
        <w:t>；视频格式</w:t>
      </w:r>
      <w:r>
        <w:rPr>
          <w:spacing w:val="-92"/>
          <w:lang w:eastAsia="zh-CN"/>
        </w:rPr>
        <w:t xml:space="preserve"> </w:t>
      </w:r>
      <w:r>
        <w:rPr>
          <w:lang w:eastAsia="zh-CN"/>
        </w:rPr>
        <w:t>FLV</w:t>
      </w:r>
      <w:r>
        <w:rPr>
          <w:lang w:eastAsia="zh-CN"/>
        </w:rPr>
        <w:t>，分辨率：</w:t>
      </w:r>
      <w:r>
        <w:rPr>
          <w:lang w:eastAsia="zh-CN"/>
        </w:rPr>
        <w:t>≥1280*720</w:t>
      </w:r>
      <w:r>
        <w:rPr>
          <w:lang w:eastAsia="zh-CN"/>
        </w:rPr>
        <w:t>；</w:t>
      </w:r>
      <w:r>
        <w:rPr>
          <w:w w:val="99"/>
          <w:lang w:eastAsia="zh-CN"/>
        </w:rPr>
        <w:t xml:space="preserve"> </w:t>
      </w:r>
      <w:r>
        <w:rPr>
          <w:lang w:eastAsia="zh-CN"/>
        </w:rPr>
        <w:t>动画类</w:t>
      </w:r>
      <w:r>
        <w:rPr>
          <w:lang w:eastAsia="zh-CN"/>
        </w:rPr>
        <w:t>(.swf)</w:t>
      </w:r>
      <w:r>
        <w:rPr>
          <w:lang w:eastAsia="zh-CN"/>
        </w:rPr>
        <w:t>分辨率</w:t>
      </w:r>
      <w:r>
        <w:rPr>
          <w:spacing w:val="-77"/>
          <w:lang w:eastAsia="zh-CN"/>
        </w:rPr>
        <w:t xml:space="preserve"> </w:t>
      </w:r>
      <w:r>
        <w:rPr>
          <w:lang w:eastAsia="zh-CN"/>
        </w:rPr>
        <w:t>720px×576px</w:t>
      </w:r>
      <w:r>
        <w:rPr>
          <w:lang w:eastAsia="zh-CN"/>
        </w:rPr>
        <w:t>。</w:t>
      </w:r>
    </w:p>
    <w:p w:rsidR="00203B83" w:rsidRDefault="00531FE5">
      <w:pPr>
        <w:pStyle w:val="a3"/>
        <w:spacing w:line="360" w:lineRule="auto"/>
        <w:ind w:left="120" w:right="257" w:firstLine="560"/>
        <w:rPr>
          <w:lang w:eastAsia="zh-CN"/>
        </w:rPr>
      </w:pPr>
      <w:r>
        <w:rPr>
          <w:spacing w:val="-4"/>
          <w:lang w:eastAsia="zh-CN"/>
        </w:rPr>
        <w:t>项目结题后，应在省科普资源创作与共享网络平台运行，并保持</w:t>
      </w:r>
      <w:r>
        <w:rPr>
          <w:w w:val="99"/>
          <w:lang w:eastAsia="zh-CN"/>
        </w:rPr>
        <w:t xml:space="preserve"> </w:t>
      </w:r>
      <w:r>
        <w:rPr>
          <w:lang w:eastAsia="zh-CN"/>
        </w:rPr>
        <w:t>1-2</w:t>
      </w:r>
      <w:r>
        <w:rPr>
          <w:spacing w:val="-74"/>
          <w:lang w:eastAsia="zh-CN"/>
        </w:rPr>
        <w:t xml:space="preserve"> </w:t>
      </w:r>
      <w:r>
        <w:rPr>
          <w:lang w:eastAsia="zh-CN"/>
        </w:rPr>
        <w:t>年的维护更新。</w:t>
      </w:r>
    </w:p>
    <w:p w:rsidR="00203B83" w:rsidRDefault="00531FE5">
      <w:pPr>
        <w:pStyle w:val="a3"/>
        <w:ind w:left="680"/>
        <w:rPr>
          <w:rFonts w:cs="宋体"/>
          <w:lang w:eastAsia="zh-CN"/>
        </w:rPr>
      </w:pPr>
      <w:r>
        <w:rPr>
          <w:rFonts w:cs="宋体"/>
          <w:lang w:eastAsia="zh-CN"/>
        </w:rPr>
        <w:t>（三）申报材料</w:t>
      </w:r>
    </w:p>
    <w:p w:rsidR="00203B83" w:rsidRDefault="00531FE5">
      <w:pPr>
        <w:pStyle w:val="a3"/>
        <w:spacing w:before="183"/>
        <w:ind w:left="680"/>
        <w:rPr>
          <w:lang w:eastAsia="zh-CN"/>
        </w:rPr>
      </w:pPr>
      <w:r>
        <w:rPr>
          <w:lang w:eastAsia="zh-CN"/>
        </w:rPr>
        <w:t>项目申请书</w:t>
      </w:r>
    </w:p>
    <w:p w:rsidR="00203B83" w:rsidRDefault="00531FE5">
      <w:pPr>
        <w:pStyle w:val="a3"/>
        <w:spacing w:before="184"/>
        <w:ind w:left="680"/>
        <w:rPr>
          <w:rFonts w:cs="宋体"/>
          <w:lang w:eastAsia="zh-CN"/>
        </w:rPr>
      </w:pPr>
      <w:r>
        <w:rPr>
          <w:rFonts w:cs="宋体"/>
          <w:lang w:eastAsia="zh-CN"/>
        </w:rPr>
        <w:t>（四）受理与咨询电话</w:t>
      </w:r>
    </w:p>
    <w:p w:rsidR="00203B83" w:rsidRDefault="00531FE5">
      <w:pPr>
        <w:pStyle w:val="a3"/>
        <w:tabs>
          <w:tab w:val="left" w:pos="2359"/>
        </w:tabs>
        <w:spacing w:before="183"/>
        <w:ind w:left="680"/>
        <w:rPr>
          <w:lang w:eastAsia="zh-CN"/>
        </w:rPr>
      </w:pPr>
      <w:r>
        <w:rPr>
          <w:w w:val="95"/>
          <w:lang w:eastAsia="zh-CN"/>
        </w:rPr>
        <w:t>政策法规处</w:t>
      </w:r>
      <w:r>
        <w:rPr>
          <w:w w:val="95"/>
          <w:lang w:eastAsia="zh-CN"/>
        </w:rPr>
        <w:tab/>
      </w:r>
      <w:r>
        <w:rPr>
          <w:lang w:eastAsia="zh-CN"/>
        </w:rPr>
        <w:t>0311-85879844</w:t>
      </w:r>
      <w:r>
        <w:rPr>
          <w:spacing w:val="-5"/>
          <w:lang w:eastAsia="zh-CN"/>
        </w:rPr>
        <w:t xml:space="preserve"> </w:t>
      </w:r>
      <w:r>
        <w:rPr>
          <w:lang w:eastAsia="zh-CN"/>
        </w:rPr>
        <w:t>85817982</w:t>
      </w:r>
    </w:p>
    <w:sectPr w:rsidR="00203B83">
      <w:pgSz w:w="11910" w:h="16840"/>
      <w:pgMar w:top="1560" w:right="1540" w:bottom="1500" w:left="1680" w:header="0" w:footer="13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FE5" w:rsidRDefault="00531FE5">
      <w:r>
        <w:separator/>
      </w:r>
    </w:p>
  </w:endnote>
  <w:endnote w:type="continuationSeparator" w:id="0">
    <w:p w:rsidR="00531FE5" w:rsidRDefault="0053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Arial"/>
    <w:charset w:val="00"/>
    <w:family w:val="swiss"/>
    <w:pitch w:val="variable"/>
  </w:font>
  <w:font w:name="黑体">
    <w:altName w:val="SimHei"/>
    <w:panose1 w:val="02010609060101010101"/>
    <w:charset w:val="86"/>
    <w:family w:val="modern"/>
    <w:pitch w:val="fixed"/>
    <w:sig w:usb0="800002BF" w:usb1="38CF7CFA" w:usb2="00000016" w:usb3="00000000" w:csb0="00040001" w:csb1="00000000"/>
  </w:font>
  <w:font w:name="FangSong">
    <w:altName w:val="MS Gothic"/>
    <w:charset w:val="00"/>
    <w:family w:val="modern"/>
    <w:pitch w:val="fixed"/>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B83" w:rsidRDefault="00531FE5">
    <w:pPr>
      <w:spacing w:line="14" w:lineRule="auto"/>
      <w:rPr>
        <w:sz w:val="20"/>
        <w:szCs w:val="20"/>
      </w:rPr>
    </w:pPr>
    <w:r>
      <w:pict>
        <v:shapetype id="_x0000_t202" coordsize="21600,21600" o:spt="202" path="m,l,21600r21600,l21600,xe">
          <v:stroke joinstyle="miter"/>
          <v:path gradientshapeok="t" o:connecttype="rect"/>
        </v:shapetype>
        <v:shape id="_x0000_s2061" type="#_x0000_t202" style="position:absolute;margin-left:78.4pt;margin-top:765.55pt;width:38.8pt;height:13.1pt;z-index:-45904;mso-position-horizontal-relative:page;mso-position-vertical-relative:page" filled="f" stroked="f">
          <v:textbox inset="0,0,0,0">
            <w:txbxContent>
              <w:p w:rsidR="00203B83" w:rsidRDefault="00531FE5">
                <w:pPr>
                  <w:spacing w:line="246" w:lineRule="exact"/>
                  <w:ind w:left="20"/>
                  <w:rPr>
                    <w:rFonts w:ascii="宋体" w:eastAsia="宋体" w:hAnsi="宋体" w:cs="宋体"/>
                    <w:sz w:val="21"/>
                    <w:szCs w:val="21"/>
                  </w:rPr>
                </w:pPr>
                <w:r>
                  <w:rPr>
                    <w:rFonts w:ascii="宋体" w:eastAsia="宋体" w:hAnsi="宋体" w:cs="宋体"/>
                    <w:sz w:val="21"/>
                    <w:szCs w:val="21"/>
                  </w:rPr>
                  <w:t xml:space="preserve">— </w:t>
                </w:r>
                <w:r>
                  <w:rPr>
                    <w:rFonts w:ascii="Times New Roman" w:eastAsia="Times New Roman" w:hAnsi="Times New Roman" w:cs="Times New Roman"/>
                    <w:sz w:val="21"/>
                    <w:szCs w:val="21"/>
                  </w:rPr>
                  <w:t>2</w:t>
                </w:r>
                <w:r>
                  <w:rPr>
                    <w:rFonts w:ascii="Times New Roman" w:eastAsia="Times New Roman" w:hAnsi="Times New Roman" w:cs="Times New Roman"/>
                    <w:spacing w:val="51"/>
                    <w:sz w:val="21"/>
                    <w:szCs w:val="21"/>
                  </w:rPr>
                  <w:t xml:space="preserve"> </w:t>
                </w:r>
                <w:r>
                  <w:rPr>
                    <w:rFonts w:ascii="宋体" w:eastAsia="宋体" w:hAnsi="宋体" w:cs="宋体"/>
                    <w:sz w:val="21"/>
                    <w:szCs w:val="21"/>
                  </w:rPr>
                  <w:t>—</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B83" w:rsidRDefault="00531FE5">
    <w:pPr>
      <w:spacing w:line="14" w:lineRule="auto"/>
      <w:rPr>
        <w:sz w:val="20"/>
        <w:szCs w:val="20"/>
      </w:rPr>
    </w:pPr>
    <w:r>
      <w:pict>
        <v:shapetype id="_x0000_t202" coordsize="21600,21600" o:spt="202" path="m,l,21600r21600,l21600,xe">
          <v:stroke joinstyle="miter"/>
          <v:path gradientshapeok="t" o:connecttype="rect"/>
        </v:shapetype>
        <v:shape id="_x0000_s2056" type="#_x0000_t202" style="position:absolute;margin-left:483.4pt;margin-top:765.35pt;width:33.6pt;height:12.5pt;z-index:-45784;mso-position-horizontal-relative:page;mso-position-vertical-relative:page" filled="f" stroked="f">
          <v:textbox inset="0,0,0,0">
            <w:txbxContent>
              <w:p w:rsidR="00203B83" w:rsidRDefault="00531FE5">
                <w:pPr>
                  <w:spacing w:line="234" w:lineRule="exact"/>
                  <w:ind w:left="2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fldChar w:fldCharType="begin"/>
                </w:r>
                <w:r>
                  <w:rPr>
                    <w:rFonts w:ascii="Times New Roman" w:eastAsia="Times New Roman" w:hAnsi="Times New Roman" w:cs="Times New Roman"/>
                    <w:sz w:val="21"/>
                    <w:szCs w:val="21"/>
                  </w:rPr>
                  <w:instrText xml:space="preserve"> PAGE </w:instrText>
                </w:r>
                <w:r>
                  <w:fldChar w:fldCharType="separate"/>
                </w:r>
                <w:r w:rsidR="000C5ED3">
                  <w:rPr>
                    <w:rFonts w:ascii="Times New Roman" w:eastAsia="Times New Roman" w:hAnsi="Times New Roman" w:cs="Times New Roman"/>
                    <w:noProof/>
                    <w:sz w:val="21"/>
                    <w:szCs w:val="21"/>
                  </w:rPr>
                  <w:t>57</w:t>
                </w:r>
                <w:r>
                  <w:fldChar w:fldCharType="end"/>
                </w:r>
                <w:r>
                  <w:rPr>
                    <w:rFonts w:ascii="Times New Roman" w:eastAsia="Times New Roman" w:hAnsi="Times New Roman" w:cs="Times New Roman"/>
                    <w:sz w:val="21"/>
                    <w:szCs w:val="21"/>
                  </w:rPr>
                  <w:t xml:space="preserve"> —</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B83" w:rsidRDefault="00203B83">
    <w:pPr>
      <w:spacing w:line="14" w:lineRule="auto"/>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B83" w:rsidRDefault="00531FE5">
    <w:pPr>
      <w:spacing w:line="14" w:lineRule="auto"/>
      <w:rPr>
        <w:sz w:val="20"/>
        <w:szCs w:val="20"/>
      </w:rPr>
    </w:pPr>
    <w:r>
      <w:pict>
        <v:shapetype id="_x0000_t202" coordsize="21600,21600" o:spt="202" path="m,l,21600r21600,l21600,xe">
          <v:stroke joinstyle="miter"/>
          <v:path gradientshapeok="t" o:connecttype="rect"/>
        </v:shapetype>
        <v:shape id="_x0000_s2053" type="#_x0000_t202" style="position:absolute;margin-left:78.4pt;margin-top:765.35pt;width:38.8pt;height:12.5pt;z-index:-45712;mso-position-horizontal-relative:page;mso-position-vertical-relative:page" filled="f" stroked="f">
          <v:textbox inset="0,0,0,0">
            <w:txbxContent>
              <w:p w:rsidR="00203B83" w:rsidRDefault="00531FE5">
                <w:pPr>
                  <w:spacing w:line="234" w:lineRule="exact"/>
                  <w:ind w:left="2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fldChar w:fldCharType="begin"/>
                </w:r>
                <w:r>
                  <w:rPr>
                    <w:rFonts w:ascii="Times New Roman" w:eastAsia="Times New Roman" w:hAnsi="Times New Roman" w:cs="Times New Roman"/>
                    <w:sz w:val="21"/>
                    <w:szCs w:val="21"/>
                  </w:rPr>
                  <w:instrText xml:space="preserve"> PAGE </w:instrText>
                </w:r>
                <w:r>
                  <w:fldChar w:fldCharType="separate"/>
                </w:r>
                <w:r w:rsidR="000C5ED3">
                  <w:rPr>
                    <w:rFonts w:ascii="Times New Roman" w:eastAsia="Times New Roman" w:hAnsi="Times New Roman" w:cs="Times New Roman"/>
                    <w:noProof/>
                    <w:sz w:val="21"/>
                    <w:szCs w:val="21"/>
                  </w:rPr>
                  <w:t>72</w:t>
                </w:r>
                <w:r>
                  <w:fldChar w:fldCharType="end"/>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B83" w:rsidRDefault="00531FE5">
    <w:pPr>
      <w:spacing w:line="14" w:lineRule="auto"/>
      <w:rPr>
        <w:sz w:val="20"/>
        <w:szCs w:val="20"/>
      </w:rPr>
    </w:pPr>
    <w:r>
      <w:pict>
        <v:shapetype id="_x0000_t202" coordsize="21600,21600" o:spt="202" path="m,l,21600r21600,l21600,xe">
          <v:stroke joinstyle="miter"/>
          <v:path gradientshapeok="t" o:connecttype="rect"/>
        </v:shapetype>
        <v:shape id="_x0000_s2054" type="#_x0000_t202" style="position:absolute;margin-left:478.1pt;margin-top:765.35pt;width:38.8pt;height:12.5pt;z-index:-45736;mso-position-horizontal-relative:page;mso-position-vertical-relative:page" filled="f" stroked="f">
          <v:textbox inset="0,0,0,0">
            <w:txbxContent>
              <w:p w:rsidR="00203B83" w:rsidRDefault="00531FE5">
                <w:pPr>
                  <w:spacing w:line="234" w:lineRule="exact"/>
                  <w:ind w:left="2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fldChar w:fldCharType="begin"/>
                </w:r>
                <w:r>
                  <w:rPr>
                    <w:rFonts w:ascii="Times New Roman" w:eastAsia="Times New Roman" w:hAnsi="Times New Roman" w:cs="Times New Roman"/>
                    <w:sz w:val="21"/>
                    <w:szCs w:val="21"/>
                  </w:rPr>
                  <w:instrText xml:space="preserve"> PAGE </w:instrText>
                </w:r>
                <w:r>
                  <w:fldChar w:fldCharType="separate"/>
                </w:r>
                <w:r w:rsidR="000C5ED3">
                  <w:rPr>
                    <w:rFonts w:ascii="Times New Roman" w:eastAsia="Times New Roman" w:hAnsi="Times New Roman" w:cs="Times New Roman"/>
                    <w:noProof/>
                    <w:sz w:val="21"/>
                    <w:szCs w:val="21"/>
                  </w:rPr>
                  <w:t>71</w:t>
                </w:r>
                <w:r>
                  <w:fldChar w:fldCharType="end"/>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B83" w:rsidRDefault="00203B83">
    <w:pPr>
      <w:spacing w:line="14" w:lineRule="auto"/>
      <w:rPr>
        <w:sz w:val="2"/>
        <w:szCs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B83" w:rsidRDefault="00531FE5">
    <w:pPr>
      <w:spacing w:line="14" w:lineRule="auto"/>
      <w:rPr>
        <w:sz w:val="20"/>
        <w:szCs w:val="20"/>
      </w:rPr>
    </w:pPr>
    <w:r>
      <w:pict>
        <v:shapetype id="_x0000_t202" coordsize="21600,21600" o:spt="202" path="m,l,21600r21600,l21600,xe">
          <v:stroke joinstyle="miter"/>
          <v:path gradientshapeok="t" o:connecttype="rect"/>
        </v:shapetype>
        <v:shape id="_x0000_s2051" type="#_x0000_t202" style="position:absolute;margin-left:78.4pt;margin-top:765.35pt;width:38.8pt;height:12.5pt;z-index:-45664;mso-position-horizontal-relative:page;mso-position-vertical-relative:page" filled="f" stroked="f">
          <v:textbox inset="0,0,0,0">
            <w:txbxContent>
              <w:p w:rsidR="00203B83" w:rsidRDefault="00531FE5">
                <w:pPr>
                  <w:spacing w:line="234" w:lineRule="exact"/>
                  <w:ind w:left="2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fldChar w:fldCharType="begin"/>
                </w:r>
                <w:r>
                  <w:rPr>
                    <w:rFonts w:ascii="Times New Roman" w:eastAsia="Times New Roman" w:hAnsi="Times New Roman" w:cs="Times New Roman"/>
                    <w:sz w:val="21"/>
                    <w:szCs w:val="21"/>
                  </w:rPr>
                  <w:instrText xml:space="preserve"> PAGE </w:instrText>
                </w:r>
                <w:r>
                  <w:fldChar w:fldCharType="separate"/>
                </w:r>
                <w:r w:rsidR="00CF4BBA">
                  <w:rPr>
                    <w:rFonts w:ascii="Times New Roman" w:eastAsia="Times New Roman" w:hAnsi="Times New Roman" w:cs="Times New Roman"/>
                    <w:noProof/>
                    <w:sz w:val="21"/>
                    <w:szCs w:val="21"/>
                  </w:rPr>
                  <w:t>90</w:t>
                </w:r>
                <w:r>
                  <w:fldChar w:fldCharType="end"/>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B83" w:rsidRDefault="00531FE5">
    <w:pPr>
      <w:spacing w:line="14" w:lineRule="auto"/>
      <w:rPr>
        <w:sz w:val="20"/>
        <w:szCs w:val="20"/>
      </w:rPr>
    </w:pPr>
    <w:r>
      <w:pict>
        <v:shapetype id="_x0000_t202" coordsize="21600,21600" o:spt="202" path="m,l,21600r21600,l21600,xe">
          <v:stroke joinstyle="miter"/>
          <v:path gradientshapeok="t" o:connecttype="rect"/>
        </v:shapetype>
        <v:shape id="_x0000_s2052" type="#_x0000_t202" style="position:absolute;margin-left:478.1pt;margin-top:765.35pt;width:38.8pt;height:12.5pt;z-index:-45688;mso-position-horizontal-relative:page;mso-position-vertical-relative:page" filled="f" stroked="f">
          <v:textbox inset="0,0,0,0">
            <w:txbxContent>
              <w:p w:rsidR="00203B83" w:rsidRDefault="00531FE5">
                <w:pPr>
                  <w:spacing w:line="234" w:lineRule="exact"/>
                  <w:ind w:left="2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fldChar w:fldCharType="begin"/>
                </w:r>
                <w:r>
                  <w:rPr>
                    <w:rFonts w:ascii="Times New Roman" w:eastAsia="Times New Roman" w:hAnsi="Times New Roman" w:cs="Times New Roman"/>
                    <w:sz w:val="21"/>
                    <w:szCs w:val="21"/>
                  </w:rPr>
                  <w:instrText xml:space="preserve"> PAGE </w:instrText>
                </w:r>
                <w:r>
                  <w:fldChar w:fldCharType="separate"/>
                </w:r>
                <w:r w:rsidR="000C5ED3">
                  <w:rPr>
                    <w:rFonts w:ascii="Times New Roman" w:eastAsia="Times New Roman" w:hAnsi="Times New Roman" w:cs="Times New Roman"/>
                    <w:noProof/>
                    <w:sz w:val="21"/>
                    <w:szCs w:val="21"/>
                  </w:rPr>
                  <w:t>89</w:t>
                </w:r>
                <w:r>
                  <w:fldChar w:fldCharType="end"/>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w:t>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B83" w:rsidRDefault="00531FE5">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89pt;margin-top:765.35pt;width:38.8pt;height:12.5pt;z-index:-45616;mso-position-horizontal-relative:page;mso-position-vertical-relative:page" filled="f" stroked="f">
          <v:textbox inset="0,0,0,0">
            <w:txbxContent>
              <w:p w:rsidR="00203B83" w:rsidRDefault="00531FE5">
                <w:pPr>
                  <w:spacing w:line="234" w:lineRule="exact"/>
                  <w:ind w:left="2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fldChar w:fldCharType="begin"/>
                </w:r>
                <w:r>
                  <w:rPr>
                    <w:rFonts w:ascii="Times New Roman" w:eastAsia="Times New Roman" w:hAnsi="Times New Roman" w:cs="Times New Roman"/>
                    <w:sz w:val="21"/>
                    <w:szCs w:val="21"/>
                  </w:rPr>
                  <w:instrText xml:space="preserve"> PAGE </w:instrText>
                </w:r>
                <w:r>
                  <w:fldChar w:fldCharType="separate"/>
                </w:r>
                <w:r w:rsidR="00521F8B">
                  <w:rPr>
                    <w:rFonts w:ascii="Times New Roman" w:eastAsia="Times New Roman" w:hAnsi="Times New Roman" w:cs="Times New Roman"/>
                    <w:noProof/>
                    <w:sz w:val="21"/>
                    <w:szCs w:val="21"/>
                  </w:rPr>
                  <w:t>94</w:t>
                </w:r>
                <w:r>
                  <w:fldChar w:fldCharType="end"/>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w:t>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B83" w:rsidRDefault="00531FE5">
    <w:pPr>
      <w:spacing w:line="14" w:lineRule="auto"/>
      <w:rPr>
        <w:sz w:val="20"/>
        <w:szCs w:val="20"/>
      </w:rPr>
    </w:pPr>
    <w:r>
      <w:pict>
        <v:shapetype id="_x0000_t202" coordsize="21600,21600" o:spt="202" path="m,l,21600r21600,l21600,xe">
          <v:stroke joinstyle="miter"/>
          <v:path gradientshapeok="t" o:connecttype="rect"/>
        </v:shapetype>
        <v:shape id="_x0000_s2050" type="#_x0000_t202" style="position:absolute;margin-left:467.55pt;margin-top:765.35pt;width:38.8pt;height:12.5pt;z-index:-45640;mso-position-horizontal-relative:page;mso-position-vertical-relative:page" filled="f" stroked="f">
          <v:textbox inset="0,0,0,0">
            <w:txbxContent>
              <w:p w:rsidR="00203B83" w:rsidRDefault="00531FE5">
                <w:pPr>
                  <w:spacing w:line="234" w:lineRule="exact"/>
                  <w:ind w:left="2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fldChar w:fldCharType="begin"/>
                </w:r>
                <w:r>
                  <w:rPr>
                    <w:rFonts w:ascii="Times New Roman" w:eastAsia="Times New Roman" w:hAnsi="Times New Roman" w:cs="Times New Roman"/>
                    <w:sz w:val="21"/>
                    <w:szCs w:val="21"/>
                  </w:rPr>
                  <w:instrText xml:space="preserve"> PAGE </w:instrText>
                </w:r>
                <w:r>
                  <w:fldChar w:fldCharType="separate"/>
                </w:r>
                <w:r w:rsidR="00521F8B">
                  <w:rPr>
                    <w:rFonts w:ascii="Times New Roman" w:eastAsia="Times New Roman" w:hAnsi="Times New Roman" w:cs="Times New Roman"/>
                    <w:noProof/>
                    <w:sz w:val="21"/>
                    <w:szCs w:val="21"/>
                  </w:rPr>
                  <w:t>95</w:t>
                </w:r>
                <w:r>
                  <w:fldChar w:fldCharType="end"/>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B83" w:rsidRDefault="00531FE5">
    <w:pPr>
      <w:spacing w:line="14" w:lineRule="auto"/>
      <w:rPr>
        <w:sz w:val="20"/>
        <w:szCs w:val="20"/>
      </w:rPr>
    </w:pPr>
    <w:r>
      <w:pict>
        <v:shapetype id="_x0000_t202" coordsize="21600,21600" o:spt="202" path="m,l,21600r21600,l21600,xe">
          <v:stroke joinstyle="miter"/>
          <v:path gradientshapeok="t" o:connecttype="rect"/>
        </v:shapetype>
        <v:shape id="_x0000_s2062" type="#_x0000_t202" style="position:absolute;margin-left:478.1pt;margin-top:765.55pt;width:38.8pt;height:13.1pt;z-index:-45928;mso-position-horizontal-relative:page;mso-position-vertical-relative:page" filled="f" stroked="f">
          <v:textbox inset="0,0,0,0">
            <w:txbxContent>
              <w:p w:rsidR="00203B83" w:rsidRDefault="00531FE5">
                <w:pPr>
                  <w:spacing w:line="246" w:lineRule="exact"/>
                  <w:ind w:left="20"/>
                  <w:rPr>
                    <w:rFonts w:ascii="宋体" w:eastAsia="宋体" w:hAnsi="宋体" w:cs="宋体"/>
                    <w:sz w:val="21"/>
                    <w:szCs w:val="21"/>
                  </w:rPr>
                </w:pPr>
                <w:r>
                  <w:rPr>
                    <w:rFonts w:ascii="宋体" w:eastAsia="宋体" w:hAnsi="宋体" w:cs="宋体"/>
                    <w:sz w:val="21"/>
                    <w:szCs w:val="21"/>
                  </w:rPr>
                  <w:t xml:space="preserve">— </w:t>
                </w:r>
                <w:r>
                  <w:fldChar w:fldCharType="begin"/>
                </w:r>
                <w:r>
                  <w:rPr>
                    <w:rFonts w:ascii="Times New Roman" w:eastAsia="Times New Roman" w:hAnsi="Times New Roman" w:cs="Times New Roman"/>
                    <w:sz w:val="21"/>
                    <w:szCs w:val="21"/>
                  </w:rPr>
                  <w:instrText xml:space="preserve"> PAGE </w:instrText>
                </w:r>
                <w:r>
                  <w:fldChar w:fldCharType="separate"/>
                </w:r>
                <w:r w:rsidR="00546E7B">
                  <w:rPr>
                    <w:rFonts w:ascii="Times New Roman" w:eastAsia="Times New Roman" w:hAnsi="Times New Roman" w:cs="Times New Roman"/>
                    <w:noProof/>
                    <w:sz w:val="21"/>
                    <w:szCs w:val="21"/>
                  </w:rPr>
                  <w:t>5</w:t>
                </w:r>
                <w:r>
                  <w:fldChar w:fldCharType="end"/>
                </w:r>
                <w:r>
                  <w:rPr>
                    <w:rFonts w:ascii="Times New Roman" w:eastAsia="Times New Roman" w:hAnsi="Times New Roman" w:cs="Times New Roman"/>
                    <w:sz w:val="21"/>
                    <w:szCs w:val="21"/>
                  </w:rPr>
                  <w:t xml:space="preserve">  </w:t>
                </w:r>
                <w:r>
                  <w:rPr>
                    <w:rFonts w:ascii="宋体" w:eastAsia="宋体" w:hAnsi="宋体" w:cs="宋体"/>
                    <w:sz w:val="21"/>
                    <w:szCs w:val="21"/>
                  </w:rPr>
                  <w:t>—</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B83" w:rsidRDefault="00203B83">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B83" w:rsidRDefault="00531FE5">
    <w:pPr>
      <w:spacing w:line="14" w:lineRule="auto"/>
      <w:rPr>
        <w:sz w:val="20"/>
        <w:szCs w:val="20"/>
      </w:rPr>
    </w:pPr>
    <w:r>
      <w:pict>
        <v:shapetype id="_x0000_t202" coordsize="21600,21600" o:spt="202" path="m,l,21600r21600,l21600,xe">
          <v:stroke joinstyle="miter"/>
          <v:path gradientshapeok="t" o:connecttype="rect"/>
        </v:shapetype>
        <v:shape id="_x0000_s2059" type="#_x0000_t202" style="position:absolute;margin-left:78.4pt;margin-top:765.35pt;width:33.6pt;height:12.5pt;z-index:-45856;mso-position-horizontal-relative:page;mso-position-vertical-relative:page" filled="f" stroked="f">
          <v:textbox inset="0,0,0,0">
            <w:txbxContent>
              <w:p w:rsidR="00203B83" w:rsidRDefault="00531FE5">
                <w:pPr>
                  <w:spacing w:line="234" w:lineRule="exact"/>
                  <w:ind w:left="20"/>
                  <w:rPr>
                    <w:rFonts w:ascii="Times New Roman" w:eastAsia="Times New Roman" w:hAnsi="Times New Roman" w:cs="Times New Roman"/>
                    <w:sz w:val="21"/>
                    <w:szCs w:val="21"/>
                  </w:rPr>
                </w:pPr>
                <w:r>
                  <w:rPr>
                    <w:rFonts w:ascii="Times New Roman" w:eastAsia="Times New Roman" w:hAnsi="Times New Roman" w:cs="Times New Roman"/>
                    <w:sz w:val="21"/>
                    <w:szCs w:val="21"/>
                  </w:rPr>
                  <w:t>— 2 —</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B83" w:rsidRDefault="00531FE5">
    <w:pPr>
      <w:spacing w:line="14" w:lineRule="auto"/>
      <w:rPr>
        <w:sz w:val="20"/>
        <w:szCs w:val="20"/>
      </w:rPr>
    </w:pPr>
    <w:r>
      <w:pict>
        <v:shapetype id="_x0000_t202" coordsize="21600,21600" o:spt="202" path="m,l,21600r21600,l21600,xe">
          <v:stroke joinstyle="miter"/>
          <v:path gradientshapeok="t" o:connecttype="rect"/>
        </v:shapetype>
        <v:shape id="_x0000_s2060" type="#_x0000_t202" style="position:absolute;margin-left:478.1pt;margin-top:765.35pt;width:38.8pt;height:12.5pt;z-index:-45880;mso-position-horizontal-relative:page;mso-position-vertical-relative:page" filled="f" stroked="f">
          <v:textbox inset="0,0,0,0">
            <w:txbxContent>
              <w:p w:rsidR="00203B83" w:rsidRDefault="00531FE5">
                <w:pPr>
                  <w:spacing w:line="234" w:lineRule="exact"/>
                  <w:ind w:left="2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fldChar w:fldCharType="begin"/>
                </w:r>
                <w:r>
                  <w:rPr>
                    <w:rFonts w:ascii="Times New Roman" w:eastAsia="Times New Roman" w:hAnsi="Times New Roman" w:cs="Times New Roman"/>
                    <w:sz w:val="21"/>
                    <w:szCs w:val="21"/>
                  </w:rPr>
                  <w:instrText xml:space="preserve"> PAGE </w:instrText>
                </w:r>
                <w:r>
                  <w:fldChar w:fldCharType="separate"/>
                </w:r>
                <w:r w:rsidR="000C5ED3">
                  <w:rPr>
                    <w:rFonts w:ascii="Times New Roman" w:eastAsia="Times New Roman" w:hAnsi="Times New Roman" w:cs="Times New Roman"/>
                    <w:noProof/>
                    <w:sz w:val="21"/>
                    <w:szCs w:val="21"/>
                  </w:rPr>
                  <w:t>3</w:t>
                </w:r>
                <w:r>
                  <w:fldChar w:fldCharType="end"/>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B83" w:rsidRDefault="00531FE5">
    <w:pPr>
      <w:spacing w:line="14" w:lineRule="auto"/>
      <w:rPr>
        <w:sz w:val="20"/>
        <w:szCs w:val="20"/>
      </w:rPr>
    </w:pPr>
    <w:r>
      <w:pict>
        <v:shapetype id="_x0000_t202" coordsize="21600,21600" o:spt="202" path="m,l,21600r21600,l21600,xe">
          <v:stroke joinstyle="miter"/>
          <v:path gradientshapeok="t" o:connecttype="rect"/>
        </v:shapetype>
        <v:shape id="_x0000_s2058" type="#_x0000_t202" style="position:absolute;margin-left:78.4pt;margin-top:765.35pt;width:33.6pt;height:12.5pt;z-index:-45832;mso-position-horizontal-relative:page;mso-position-vertical-relative:page" filled="f" stroked="f">
          <v:textbox inset="0,0,0,0">
            <w:txbxContent>
              <w:p w:rsidR="00203B83" w:rsidRDefault="00531FE5">
                <w:pPr>
                  <w:spacing w:line="234" w:lineRule="exact"/>
                  <w:ind w:left="20"/>
                  <w:rPr>
                    <w:rFonts w:ascii="Times New Roman" w:eastAsia="Times New Roman" w:hAnsi="Times New Roman" w:cs="Times New Roman"/>
                    <w:sz w:val="21"/>
                    <w:szCs w:val="21"/>
                  </w:rPr>
                </w:pPr>
                <w:r>
                  <w:rPr>
                    <w:rFonts w:ascii="Times New Roman" w:eastAsia="Times New Roman" w:hAnsi="Times New Roman" w:cs="Times New Roman"/>
                    <w:sz w:val="21"/>
                    <w:szCs w:val="21"/>
                  </w:rPr>
                  <w:t>— 4 —</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B83" w:rsidRDefault="00531FE5">
    <w:pPr>
      <w:spacing w:line="14" w:lineRule="auto"/>
      <w:rPr>
        <w:sz w:val="20"/>
        <w:szCs w:val="20"/>
      </w:rPr>
    </w:pPr>
    <w:r>
      <w:pict>
        <v:shapetype id="_x0000_t202" coordsize="21600,21600" o:spt="202" path="m,l,21600r21600,l21600,xe">
          <v:stroke joinstyle="miter"/>
          <v:path gradientshapeok="t" o:connecttype="rect"/>
        </v:shapetype>
        <v:shape id="_x0000_s2057" type="#_x0000_t202" style="position:absolute;margin-left:483.4pt;margin-top:765.35pt;width:33.6pt;height:12.5pt;z-index:-45808;mso-position-horizontal-relative:page;mso-position-vertical-relative:page" filled="f" stroked="f">
          <v:textbox inset="0,0,0,0">
            <w:txbxContent>
              <w:p w:rsidR="00203B83" w:rsidRDefault="00531FE5">
                <w:pPr>
                  <w:spacing w:line="234" w:lineRule="exact"/>
                  <w:ind w:left="2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fldChar w:fldCharType="begin"/>
                </w:r>
                <w:r>
                  <w:rPr>
                    <w:rFonts w:ascii="Times New Roman" w:eastAsia="Times New Roman" w:hAnsi="Times New Roman" w:cs="Times New Roman"/>
                    <w:sz w:val="21"/>
                    <w:szCs w:val="21"/>
                  </w:rPr>
                  <w:instrText xml:space="preserve"> PAGE </w:instrText>
                </w:r>
                <w:r>
                  <w:fldChar w:fldCharType="separate"/>
                </w:r>
                <w:r w:rsidR="000C5ED3">
                  <w:rPr>
                    <w:rFonts w:ascii="Times New Roman" w:eastAsia="Times New Roman" w:hAnsi="Times New Roman" w:cs="Times New Roman"/>
                    <w:noProof/>
                    <w:sz w:val="21"/>
                    <w:szCs w:val="21"/>
                  </w:rPr>
                  <w:t>5</w:t>
                </w:r>
                <w:r>
                  <w:fldChar w:fldCharType="end"/>
                </w:r>
                <w:r>
                  <w:rPr>
                    <w:rFonts w:ascii="Times New Roman" w:eastAsia="Times New Roman" w:hAnsi="Times New Roman" w:cs="Times New Roman"/>
                    <w:sz w:val="21"/>
                    <w:szCs w:val="21"/>
                  </w:rPr>
                  <w:t xml:space="preserve"> —</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B83" w:rsidRDefault="00203B83">
    <w:pPr>
      <w:spacing w:line="14" w:lineRule="auto"/>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B83" w:rsidRDefault="00531FE5">
    <w:pPr>
      <w:spacing w:line="14" w:lineRule="auto"/>
      <w:rPr>
        <w:sz w:val="20"/>
        <w:szCs w:val="20"/>
      </w:rPr>
    </w:pPr>
    <w:r>
      <w:pict>
        <v:shapetype id="_x0000_t202" coordsize="21600,21600" o:spt="202" path="m,l,21600r21600,l21600,xe">
          <v:stroke joinstyle="miter"/>
          <v:path gradientshapeok="t" o:connecttype="rect"/>
        </v:shapetype>
        <v:shape id="_x0000_s2055" type="#_x0000_t202" style="position:absolute;margin-left:78.4pt;margin-top:765.35pt;width:38.8pt;height:12.5pt;z-index:-45760;mso-position-horizontal-relative:page;mso-position-vertical-relative:page" filled="f" stroked="f">
          <v:textbox inset="0,0,0,0">
            <w:txbxContent>
              <w:p w:rsidR="00203B83" w:rsidRDefault="00531FE5">
                <w:pPr>
                  <w:spacing w:line="234" w:lineRule="exact"/>
                  <w:ind w:left="2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fldChar w:fldCharType="begin"/>
                </w:r>
                <w:r>
                  <w:rPr>
                    <w:rFonts w:ascii="Times New Roman" w:eastAsia="Times New Roman" w:hAnsi="Times New Roman" w:cs="Times New Roman"/>
                    <w:sz w:val="21"/>
                    <w:szCs w:val="21"/>
                  </w:rPr>
                  <w:instrText xml:space="preserve"> PAGE </w:instrText>
                </w:r>
                <w:r>
                  <w:fldChar w:fldCharType="separate"/>
                </w:r>
                <w:r w:rsidR="000C5ED3">
                  <w:rPr>
                    <w:rFonts w:ascii="Times New Roman" w:eastAsia="Times New Roman" w:hAnsi="Times New Roman" w:cs="Times New Roman"/>
                    <w:noProof/>
                    <w:sz w:val="21"/>
                    <w:szCs w:val="21"/>
                  </w:rPr>
                  <w:t>56</w:t>
                </w:r>
                <w:r>
                  <w:fldChar w:fldCharType="end"/>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FE5" w:rsidRDefault="00531FE5">
      <w:r>
        <w:separator/>
      </w:r>
    </w:p>
  </w:footnote>
  <w:footnote w:type="continuationSeparator" w:id="0">
    <w:p w:rsidR="00531FE5" w:rsidRDefault="00531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evenAndOddHeaders/>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203B83"/>
    <w:rsid w:val="00006E2E"/>
    <w:rsid w:val="00023E05"/>
    <w:rsid w:val="000324E7"/>
    <w:rsid w:val="0003723D"/>
    <w:rsid w:val="000C5ED3"/>
    <w:rsid w:val="00176F57"/>
    <w:rsid w:val="00203B83"/>
    <w:rsid w:val="00224E78"/>
    <w:rsid w:val="00244EA9"/>
    <w:rsid w:val="002D6E66"/>
    <w:rsid w:val="003D413A"/>
    <w:rsid w:val="00521F8B"/>
    <w:rsid w:val="00531FE5"/>
    <w:rsid w:val="00546E7B"/>
    <w:rsid w:val="005A13F2"/>
    <w:rsid w:val="00757867"/>
    <w:rsid w:val="00953AFB"/>
    <w:rsid w:val="00CF4BBA"/>
    <w:rsid w:val="00E81FD8"/>
    <w:rsid w:val="00F47CE3"/>
    <w:rsid w:val="00FE4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752"/>
      <w:outlineLvl w:val="0"/>
    </w:pPr>
    <w:rPr>
      <w:rFonts w:ascii="宋体" w:eastAsia="宋体" w:hAnsi="宋体"/>
      <w:sz w:val="84"/>
      <w:szCs w:val="84"/>
    </w:rPr>
  </w:style>
  <w:style w:type="paragraph" w:styleId="2">
    <w:name w:val="heading 2"/>
    <w:basedOn w:val="a"/>
    <w:uiPriority w:val="1"/>
    <w:qFormat/>
    <w:pPr>
      <w:spacing w:before="54"/>
      <w:ind w:left="87"/>
      <w:outlineLvl w:val="1"/>
    </w:pPr>
    <w:rPr>
      <w:rFonts w:ascii="宋体" w:eastAsia="宋体" w:hAnsi="宋体"/>
      <w:sz w:val="44"/>
      <w:szCs w:val="44"/>
    </w:rPr>
  </w:style>
  <w:style w:type="paragraph" w:styleId="3">
    <w:name w:val="heading 3"/>
    <w:basedOn w:val="a"/>
    <w:uiPriority w:val="1"/>
    <w:qFormat/>
    <w:pPr>
      <w:ind w:left="669"/>
      <w:outlineLvl w:val="2"/>
    </w:pPr>
    <w:rPr>
      <w:rFonts w:ascii="Microsoft YaHei" w:eastAsia="Microsoft YaHei" w:hAnsi="Microsoft Ya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3"/>
      <w:ind w:left="107"/>
    </w:pPr>
    <w:rPr>
      <w:rFonts w:ascii="宋体" w:eastAsia="宋体" w:hAnsi="宋体"/>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0372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3723D"/>
    <w:rPr>
      <w:sz w:val="18"/>
      <w:szCs w:val="18"/>
    </w:rPr>
  </w:style>
  <w:style w:type="paragraph" w:styleId="a6">
    <w:name w:val="footer"/>
    <w:basedOn w:val="a"/>
    <w:link w:val="Char0"/>
    <w:uiPriority w:val="99"/>
    <w:unhideWhenUsed/>
    <w:rsid w:val="0003723D"/>
    <w:pPr>
      <w:tabs>
        <w:tab w:val="center" w:pos="4153"/>
        <w:tab w:val="right" w:pos="8306"/>
      </w:tabs>
      <w:snapToGrid w:val="0"/>
    </w:pPr>
    <w:rPr>
      <w:sz w:val="18"/>
      <w:szCs w:val="18"/>
    </w:rPr>
  </w:style>
  <w:style w:type="character" w:customStyle="1" w:styleId="Char0">
    <w:name w:val="页脚 Char"/>
    <w:basedOn w:val="a0"/>
    <w:link w:val="a6"/>
    <w:uiPriority w:val="99"/>
    <w:rsid w:val="0003723D"/>
    <w:rPr>
      <w:sz w:val="18"/>
      <w:szCs w:val="18"/>
    </w:rPr>
  </w:style>
  <w:style w:type="paragraph" w:styleId="a7">
    <w:name w:val="Balloon Text"/>
    <w:basedOn w:val="a"/>
    <w:link w:val="Char1"/>
    <w:uiPriority w:val="99"/>
    <w:semiHidden/>
    <w:unhideWhenUsed/>
    <w:rsid w:val="0003723D"/>
    <w:rPr>
      <w:sz w:val="18"/>
      <w:szCs w:val="18"/>
    </w:rPr>
  </w:style>
  <w:style w:type="character" w:customStyle="1" w:styleId="Char1">
    <w:name w:val="批注框文本 Char"/>
    <w:basedOn w:val="a0"/>
    <w:link w:val="a7"/>
    <w:uiPriority w:val="99"/>
    <w:semiHidden/>
    <w:rsid w:val="0003723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5.xml"/><Relationship Id="rId3" Type="http://schemas.microsoft.com/office/2007/relationships/stylesWithEffects" Target="stylesWithEffects.xml"/><Relationship Id="rId21" Type="http://schemas.openxmlformats.org/officeDocument/2006/relationships/hyperlink" Target="http://www.hebstd.gov.cn/" TargetMode="Externa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4.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www.hebstd.gov.cn/" TargetMode="Externa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hyperlink" Target="http://www.hebstd.gov.cn/" TargetMode="External"/><Relationship Id="rId28" Type="http://schemas.openxmlformats.org/officeDocument/2006/relationships/footer" Target="footer17.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yperlink" Target="http://www.innofund.gov.cn/" TargetMode="External"/><Relationship Id="rId27" Type="http://schemas.openxmlformats.org/officeDocument/2006/relationships/footer" Target="footer1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2E951-575C-474B-8E3A-05C31D9A3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105</Pages>
  <Words>7695</Words>
  <Characters>43863</Characters>
  <Application>Microsoft Office Word</Application>
  <DocSecurity>0</DocSecurity>
  <Lines>365</Lines>
  <Paragraphs>102</Paragraphs>
  <ScaleCrop>false</ScaleCrop>
  <Company/>
  <LinksUpToDate>false</LinksUpToDate>
  <CharactersWithSpaces>51456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&lt;4D6963726F736F667420576F7264202D2032303136C4EABFC6BCBCBCC6BBAECFEEC4BFD6B8C4CF5F303631365F58202E646F63&gt;</dc:title>
  <dc:creator>Administrator</dc:creator>
  <cp:lastModifiedBy>admin</cp:lastModifiedBy>
  <cp:revision>26</cp:revision>
  <cp:lastPrinted>2015-06-18T07:31:00Z</cp:lastPrinted>
  <dcterms:created xsi:type="dcterms:W3CDTF">2015-06-17T02:54:00Z</dcterms:created>
  <dcterms:modified xsi:type="dcterms:W3CDTF">2015-06-18T08:51:00Z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2015-06-17T00:00:00Z</vt:filetime>
  </property>
  <property fmtid="{D5CDD505-2E9C-101B-9397-08002B2CF9AE}" pid="3" name="Creator">
    <vt:lpwstr>PScript5.dll Version 5.2.2</vt:lpwstr>
  </property>
  <property fmtid="{D5CDD505-2E9C-101B-9397-08002B2CF9AE}" pid="4" name="LastSaved">
    <vt:filetime>2015-06-17T00:00:00Z</vt:filetime>
  </property>
</Properties>
</file>